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7568" w14:textId="0CE5F8BD" w:rsidR="0055015F" w:rsidRDefault="00180AC6" w:rsidP="00F727EE">
      <w:pPr>
        <w:spacing w:line="240" w:lineRule="atLeast"/>
        <w:rPr>
          <w:rFonts w:ascii="Arial" w:hAnsi="Arial" w:cs="Arial"/>
          <w:color w:val="393939"/>
        </w:rPr>
      </w:pPr>
      <w:bookmarkStart w:id="0" w:name="OLE_LINK3"/>
      <w:bookmarkStart w:id="1" w:name="OLE_LINK4"/>
      <w:bookmarkStart w:id="2" w:name="_Hlk54516514"/>
      <w:r>
        <w:rPr>
          <w:rFonts w:ascii="Arial" w:hAnsi="Arial" w:cs="Arial"/>
          <w:color w:val="393939"/>
        </w:rPr>
        <w:t>L-B Chapter meeting Agenda</w:t>
      </w:r>
      <w:bookmarkStart w:id="3" w:name="OLE_LINK1"/>
    </w:p>
    <w:p w14:paraId="215E1311" w14:textId="536FBF71" w:rsidR="0060392A" w:rsidRDefault="0060392A" w:rsidP="000941FB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Monday </w:t>
      </w:r>
      <w:r w:rsidR="00F60732">
        <w:rPr>
          <w:rFonts w:ascii="Arial" w:hAnsi="Arial" w:cs="Arial"/>
          <w:color w:val="393939"/>
        </w:rPr>
        <w:t>4</w:t>
      </w:r>
      <w:r w:rsidR="00D253A4">
        <w:rPr>
          <w:rFonts w:ascii="Arial" w:hAnsi="Arial" w:cs="Arial"/>
          <w:color w:val="393939"/>
        </w:rPr>
        <w:t>/2</w:t>
      </w:r>
      <w:r w:rsidR="00F60732">
        <w:rPr>
          <w:rFonts w:ascii="Arial" w:hAnsi="Arial" w:cs="Arial"/>
          <w:color w:val="393939"/>
        </w:rPr>
        <w:t>6</w:t>
      </w:r>
      <w:r w:rsidR="00D253A4">
        <w:rPr>
          <w:rFonts w:ascii="Arial" w:hAnsi="Arial" w:cs="Arial"/>
          <w:color w:val="393939"/>
        </w:rPr>
        <w:t xml:space="preserve">/21 </w:t>
      </w:r>
      <w:r>
        <w:rPr>
          <w:rFonts w:ascii="Arial" w:hAnsi="Arial" w:cs="Arial"/>
          <w:color w:val="393939"/>
        </w:rPr>
        <w:t xml:space="preserve">at 6:30 by </w:t>
      </w:r>
      <w:proofErr w:type="gramStart"/>
      <w:r>
        <w:rPr>
          <w:rFonts w:ascii="Arial" w:hAnsi="Arial" w:cs="Arial"/>
          <w:color w:val="393939"/>
        </w:rPr>
        <w:t>Zoom</w:t>
      </w:r>
      <w:proofErr w:type="gramEnd"/>
    </w:p>
    <w:p w14:paraId="5465CC20" w14:textId="60076BE7" w:rsidR="00FE055B" w:rsidRDefault="004B7EA3" w:rsidP="000941FB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please have your video turned off in our call.  It will help with efficient downloading of the recording for minutes</w:t>
      </w:r>
      <w:r w:rsidR="009D3FD2">
        <w:rPr>
          <w:rFonts w:ascii="Arial" w:hAnsi="Arial" w:cs="Arial"/>
          <w:color w:val="393939"/>
        </w:rPr>
        <w:t>.  Link at the bottom of this email.</w:t>
      </w:r>
    </w:p>
    <w:p w14:paraId="26F80DFA" w14:textId="77777777" w:rsidR="004B7EA3" w:rsidRPr="000941FB" w:rsidRDefault="004B7EA3" w:rsidP="000941FB"/>
    <w:p w14:paraId="6AE3CC04" w14:textId="4DF7CA0B" w:rsidR="004053E4" w:rsidRDefault="0060392A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proofErr w:type="gramStart"/>
      <w:r>
        <w:rPr>
          <w:rFonts w:ascii="Arial" w:hAnsi="Arial" w:cs="Arial"/>
          <w:color w:val="393939"/>
        </w:rPr>
        <w:t xml:space="preserve">6:30 </w:t>
      </w:r>
      <w:r w:rsidR="0055015F">
        <w:rPr>
          <w:rFonts w:ascii="Arial" w:hAnsi="Arial" w:cs="Arial"/>
          <w:color w:val="393939"/>
        </w:rPr>
        <w:t xml:space="preserve"> </w:t>
      </w:r>
      <w:r w:rsidR="004053E4">
        <w:rPr>
          <w:rFonts w:ascii="Arial" w:hAnsi="Arial" w:cs="Arial"/>
          <w:color w:val="393939"/>
        </w:rPr>
        <w:t>call</w:t>
      </w:r>
      <w:proofErr w:type="gramEnd"/>
      <w:r w:rsidR="004053E4">
        <w:rPr>
          <w:rFonts w:ascii="Arial" w:hAnsi="Arial" w:cs="Arial"/>
          <w:color w:val="393939"/>
        </w:rPr>
        <w:t xml:space="preserve"> to order</w:t>
      </w:r>
      <w:r w:rsidR="000941FB">
        <w:rPr>
          <w:rFonts w:ascii="Arial" w:hAnsi="Arial" w:cs="Arial"/>
          <w:color w:val="393939"/>
        </w:rPr>
        <w:t xml:space="preserve"> </w:t>
      </w:r>
    </w:p>
    <w:p w14:paraId="1D2F20D0" w14:textId="0AE77368" w:rsidR="0055015F" w:rsidRDefault="0060392A" w:rsidP="00F54681">
      <w:pPr>
        <w:spacing w:line="240" w:lineRule="atLeast"/>
        <w:jc w:val="center"/>
        <w:rPr>
          <w:rFonts w:ascii="Arial" w:hAnsi="Arial" w:cs="Arial"/>
          <w:color w:val="393939"/>
        </w:rPr>
      </w:pPr>
      <w:proofErr w:type="gramStart"/>
      <w:r>
        <w:rPr>
          <w:rFonts w:ascii="Arial" w:hAnsi="Arial" w:cs="Arial"/>
          <w:color w:val="393939"/>
        </w:rPr>
        <w:t>6:3</w:t>
      </w:r>
      <w:r w:rsidR="0055015F">
        <w:rPr>
          <w:rFonts w:ascii="Arial" w:hAnsi="Arial" w:cs="Arial"/>
          <w:color w:val="393939"/>
        </w:rPr>
        <w:t xml:space="preserve">1 </w:t>
      </w:r>
      <w:r w:rsidR="00F54681">
        <w:rPr>
          <w:rFonts w:ascii="Arial" w:hAnsi="Arial" w:cs="Arial"/>
          <w:color w:val="393939"/>
        </w:rPr>
        <w:t xml:space="preserve"> </w:t>
      </w:r>
      <w:r w:rsidR="0055015F">
        <w:rPr>
          <w:rFonts w:ascii="Arial" w:hAnsi="Arial" w:cs="Arial"/>
          <w:color w:val="393939"/>
        </w:rPr>
        <w:t>Check</w:t>
      </w:r>
      <w:proofErr w:type="gramEnd"/>
      <w:r w:rsidR="0055015F">
        <w:rPr>
          <w:rFonts w:ascii="Arial" w:hAnsi="Arial" w:cs="Arial"/>
          <w:color w:val="393939"/>
        </w:rPr>
        <w:t xml:space="preserve"> ins</w:t>
      </w:r>
    </w:p>
    <w:p w14:paraId="652E52F6" w14:textId="2B83DD6B" w:rsidR="00F60732" w:rsidRDefault="0060392A" w:rsidP="003C69D3">
      <w:pPr>
        <w:spacing w:line="240" w:lineRule="atLeast"/>
        <w:jc w:val="center"/>
      </w:pPr>
      <w:r>
        <w:t>7:0</w:t>
      </w:r>
      <w:r w:rsidR="0055015F">
        <w:t xml:space="preserve">0 </w:t>
      </w:r>
      <w:r w:rsidR="00F60732">
        <w:t>Guest Presentation</w:t>
      </w:r>
    </w:p>
    <w:p w14:paraId="4260819A" w14:textId="77777777" w:rsidR="002350E8" w:rsidRDefault="002350E8" w:rsidP="002350E8">
      <w:pPr>
        <w:rPr>
          <w:color w:val="000000"/>
          <w:sz w:val="24"/>
          <w:szCs w:val="24"/>
        </w:rPr>
      </w:pPr>
      <w:r>
        <w:rPr>
          <w:rFonts w:ascii="Bradley Hand ITC" w:hAnsi="Bradley Hand ITC"/>
          <w:b/>
          <w:bCs/>
          <w:color w:val="000000"/>
          <w:sz w:val="24"/>
          <w:szCs w:val="24"/>
        </w:rPr>
        <w:t>Shauna Jatho RN BSN</w:t>
      </w:r>
    </w:p>
    <w:p w14:paraId="0B58D979" w14:textId="77777777" w:rsidR="002350E8" w:rsidRDefault="002350E8" w:rsidP="002350E8">
      <w:pPr>
        <w:rPr>
          <w:color w:val="000000"/>
          <w:sz w:val="24"/>
          <w:szCs w:val="24"/>
        </w:rPr>
      </w:pPr>
      <w:r>
        <w:rPr>
          <w:rFonts w:ascii="Bradley Hand ITC" w:hAnsi="Bradley Hand ITC"/>
          <w:b/>
          <w:bCs/>
          <w:color w:val="000000"/>
          <w:sz w:val="24"/>
          <w:szCs w:val="24"/>
        </w:rPr>
        <w:t>Clinical Nurse Educator</w:t>
      </w:r>
    </w:p>
    <w:p w14:paraId="6A9BB957" w14:textId="77777777" w:rsidR="002350E8" w:rsidRDefault="002350E8" w:rsidP="002350E8">
      <w:pPr>
        <w:rPr>
          <w:i/>
          <w:iCs/>
          <w:color w:val="000000"/>
          <w:sz w:val="24"/>
          <w:szCs w:val="24"/>
          <w:u w:val="single"/>
        </w:rPr>
      </w:pPr>
      <w:r>
        <w:rPr>
          <w:rFonts w:ascii="Bradley Hand ITC" w:hAnsi="Bradley Hand ITC"/>
          <w:i/>
          <w:iCs/>
          <w:color w:val="000000"/>
          <w:sz w:val="24"/>
          <w:szCs w:val="24"/>
          <w:u w:val="single"/>
        </w:rPr>
        <w:t>Vanda Pharmaceuticals Inc.</w:t>
      </w:r>
    </w:p>
    <w:p w14:paraId="2603AAA2" w14:textId="2B30327D" w:rsidR="002350E8" w:rsidRDefault="002350E8" w:rsidP="002350E8">
      <w:pPr>
        <w:rPr>
          <w:rFonts w:ascii="Arial" w:hAnsi="Arial" w:cs="Arial"/>
          <w:sz w:val="24"/>
          <w:szCs w:val="24"/>
        </w:rPr>
      </w:pPr>
      <w:r>
        <w:t xml:space="preserve">Discussion of </w:t>
      </w:r>
      <w:r>
        <w:rPr>
          <w:rFonts w:ascii="Arial" w:hAnsi="Arial" w:cs="Arial"/>
          <w:sz w:val="24"/>
          <w:szCs w:val="24"/>
        </w:rPr>
        <w:t>Non-24</w:t>
      </w:r>
      <w:r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 xml:space="preserve">condition </w:t>
      </w:r>
      <w:r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affects mainly individuals who are totally blind but also those who are visually impaired.  Individuals who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perceive enough or any light may struggle with sleep difficulties that greatly affect their quality of life.  </w:t>
      </w:r>
    </w:p>
    <w:p w14:paraId="7CD21A66" w14:textId="58D2CB01" w:rsidR="00F60732" w:rsidRDefault="00F60732" w:rsidP="003C69D3">
      <w:pPr>
        <w:spacing w:line="240" w:lineRule="atLeast"/>
        <w:jc w:val="center"/>
      </w:pPr>
      <w:r>
        <w:t xml:space="preserve">  </w:t>
      </w:r>
    </w:p>
    <w:p w14:paraId="11377FC6" w14:textId="6F548370" w:rsidR="004053E4" w:rsidRPr="003C69D3" w:rsidRDefault="002350E8" w:rsidP="003C69D3">
      <w:pPr>
        <w:spacing w:line="240" w:lineRule="atLeast"/>
        <w:jc w:val="center"/>
      </w:pPr>
      <w:r>
        <w:t xml:space="preserve">7:30 </w:t>
      </w:r>
      <w:r w:rsidR="000941FB">
        <w:t>Business Meeting</w:t>
      </w:r>
    </w:p>
    <w:p w14:paraId="6054C7C2" w14:textId="4262B318" w:rsidR="00180AC6" w:rsidRDefault="000941FB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Minutes and Treasurer’s report</w:t>
      </w:r>
      <w:r w:rsidR="00BE687F">
        <w:rPr>
          <w:rFonts w:ascii="Arial" w:hAnsi="Arial" w:cs="Arial"/>
          <w:color w:val="393939"/>
        </w:rPr>
        <w:tab/>
      </w:r>
    </w:p>
    <w:p w14:paraId="695A20D5" w14:textId="2CFED8B0" w:rsidR="0055015F" w:rsidRDefault="0055015F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Old business</w:t>
      </w:r>
    </w:p>
    <w:p w14:paraId="47CBA856" w14:textId="19F05E92" w:rsidR="0060392A" w:rsidRDefault="0060392A" w:rsidP="008C7F4B">
      <w:pPr>
        <w:pStyle w:val="ListParagraph"/>
        <w:spacing w:line="240" w:lineRule="atLeast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Mask project</w:t>
      </w:r>
      <w:r w:rsidR="005E26D9">
        <w:rPr>
          <w:rFonts w:ascii="Arial" w:hAnsi="Arial" w:cs="Arial"/>
          <w:color w:val="393939"/>
        </w:rPr>
        <w:t xml:space="preserve"> </w:t>
      </w:r>
    </w:p>
    <w:p w14:paraId="2D5A6425" w14:textId="0828BB60" w:rsidR="00D168E9" w:rsidRDefault="00D168E9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New business</w:t>
      </w:r>
    </w:p>
    <w:bookmarkEnd w:id="0"/>
    <w:bookmarkEnd w:id="1"/>
    <w:bookmarkEnd w:id="3"/>
    <w:p w14:paraId="4BF8C805" w14:textId="2AF2DB11" w:rsidR="00EB7C6E" w:rsidRDefault="0060392A" w:rsidP="0060392A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8:00 A</w:t>
      </w:r>
      <w:r w:rsidR="00EB7C6E">
        <w:rPr>
          <w:rFonts w:ascii="Arial" w:hAnsi="Arial" w:cs="Arial"/>
          <w:color w:val="393939"/>
        </w:rPr>
        <w:t>djourn</w:t>
      </w:r>
    </w:p>
    <w:p w14:paraId="41CAF205" w14:textId="21B3714D" w:rsidR="008C7F4B" w:rsidRDefault="008C7F4B" w:rsidP="0060392A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7C0E5562" w14:textId="77777777" w:rsidR="008C7F4B" w:rsidRDefault="008C7F4B" w:rsidP="0060392A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0B7E57FB" w14:textId="70A1014E" w:rsidR="00EB7C6E" w:rsidRDefault="00EB7C6E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bookmarkEnd w:id="2"/>
    <w:p w14:paraId="6BBC11BB" w14:textId="4CEE9C91" w:rsidR="0078694A" w:rsidRDefault="0078694A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78F94C33" w14:textId="0EED4574" w:rsidR="008C7F4B" w:rsidRDefault="008C7F4B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sectPr w:rsidR="008C7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622C" w14:textId="77777777" w:rsidR="004C1C3F" w:rsidRDefault="004C1C3F" w:rsidP="00180AC6">
      <w:r>
        <w:separator/>
      </w:r>
    </w:p>
  </w:endnote>
  <w:endnote w:type="continuationSeparator" w:id="0">
    <w:p w14:paraId="3895B090" w14:textId="77777777" w:rsidR="004C1C3F" w:rsidRDefault="004C1C3F" w:rsidP="0018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EBCD" w14:textId="77777777" w:rsidR="000763E8" w:rsidRDefault="00076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6B33" w14:textId="77777777" w:rsidR="000763E8" w:rsidRDefault="00076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3167" w14:textId="77777777" w:rsidR="000763E8" w:rsidRDefault="00076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8BBE" w14:textId="77777777" w:rsidR="004C1C3F" w:rsidRDefault="004C1C3F" w:rsidP="00180AC6">
      <w:r>
        <w:separator/>
      </w:r>
    </w:p>
  </w:footnote>
  <w:footnote w:type="continuationSeparator" w:id="0">
    <w:p w14:paraId="040683D1" w14:textId="77777777" w:rsidR="004C1C3F" w:rsidRDefault="004C1C3F" w:rsidP="0018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2D2E" w14:textId="77777777" w:rsidR="000763E8" w:rsidRDefault="00076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341B" w14:textId="77777777" w:rsidR="000763E8" w:rsidRDefault="00076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77BF" w14:textId="77777777" w:rsidR="000763E8" w:rsidRDefault="00076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A22"/>
    <w:multiLevelType w:val="hybridMultilevel"/>
    <w:tmpl w:val="341686AC"/>
    <w:lvl w:ilvl="0" w:tplc="8C1A6A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D0455"/>
    <w:multiLevelType w:val="hybridMultilevel"/>
    <w:tmpl w:val="F46A35FC"/>
    <w:lvl w:ilvl="0" w:tplc="2BD86494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35F13B1"/>
    <w:multiLevelType w:val="hybridMultilevel"/>
    <w:tmpl w:val="EFCAD274"/>
    <w:lvl w:ilvl="0" w:tplc="4A0295A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60755"/>
    <w:multiLevelType w:val="hybridMultilevel"/>
    <w:tmpl w:val="243422DE"/>
    <w:lvl w:ilvl="0" w:tplc="E8A6E0E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791F"/>
    <w:multiLevelType w:val="hybridMultilevel"/>
    <w:tmpl w:val="25EA0550"/>
    <w:lvl w:ilvl="0" w:tplc="384882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267E8"/>
    <w:multiLevelType w:val="hybridMultilevel"/>
    <w:tmpl w:val="938E29A0"/>
    <w:lvl w:ilvl="0" w:tplc="E960C7D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003FF6"/>
    <w:multiLevelType w:val="hybridMultilevel"/>
    <w:tmpl w:val="A7BAF400"/>
    <w:lvl w:ilvl="0" w:tplc="E9700F6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C6"/>
    <w:rsid w:val="00006043"/>
    <w:rsid w:val="0000670E"/>
    <w:rsid w:val="00021FE2"/>
    <w:rsid w:val="00022EE5"/>
    <w:rsid w:val="00023556"/>
    <w:rsid w:val="00024F74"/>
    <w:rsid w:val="00026331"/>
    <w:rsid w:val="000340EB"/>
    <w:rsid w:val="00035074"/>
    <w:rsid w:val="00036205"/>
    <w:rsid w:val="000369D7"/>
    <w:rsid w:val="00043318"/>
    <w:rsid w:val="000443FB"/>
    <w:rsid w:val="000467A0"/>
    <w:rsid w:val="00050E1C"/>
    <w:rsid w:val="00054562"/>
    <w:rsid w:val="00055CF0"/>
    <w:rsid w:val="0006106F"/>
    <w:rsid w:val="00067B24"/>
    <w:rsid w:val="00071F65"/>
    <w:rsid w:val="00073CB0"/>
    <w:rsid w:val="000763E8"/>
    <w:rsid w:val="00084D6F"/>
    <w:rsid w:val="00087E57"/>
    <w:rsid w:val="000941FB"/>
    <w:rsid w:val="00094E2F"/>
    <w:rsid w:val="000956FE"/>
    <w:rsid w:val="000A6C56"/>
    <w:rsid w:val="000A78AF"/>
    <w:rsid w:val="000B05DD"/>
    <w:rsid w:val="000C2072"/>
    <w:rsid w:val="000C20A6"/>
    <w:rsid w:val="000C25BB"/>
    <w:rsid w:val="000C38B2"/>
    <w:rsid w:val="000C6BF5"/>
    <w:rsid w:val="000D01EF"/>
    <w:rsid w:val="000D693B"/>
    <w:rsid w:val="000D6FD6"/>
    <w:rsid w:val="000E0117"/>
    <w:rsid w:val="000E1950"/>
    <w:rsid w:val="000E31D3"/>
    <w:rsid w:val="000F1B52"/>
    <w:rsid w:val="000F38C5"/>
    <w:rsid w:val="000F3985"/>
    <w:rsid w:val="000F3BC3"/>
    <w:rsid w:val="000F6006"/>
    <w:rsid w:val="000F6B6D"/>
    <w:rsid w:val="000F7DAF"/>
    <w:rsid w:val="001047C7"/>
    <w:rsid w:val="00104B7A"/>
    <w:rsid w:val="00111D41"/>
    <w:rsid w:val="001150BD"/>
    <w:rsid w:val="0012080A"/>
    <w:rsid w:val="00121B52"/>
    <w:rsid w:val="00124054"/>
    <w:rsid w:val="00132579"/>
    <w:rsid w:val="0013469E"/>
    <w:rsid w:val="00150E1E"/>
    <w:rsid w:val="00151BF4"/>
    <w:rsid w:val="00152E23"/>
    <w:rsid w:val="0015356F"/>
    <w:rsid w:val="00153B6F"/>
    <w:rsid w:val="0015477E"/>
    <w:rsid w:val="001564A5"/>
    <w:rsid w:val="00162190"/>
    <w:rsid w:val="00163C98"/>
    <w:rsid w:val="00164641"/>
    <w:rsid w:val="00164AD8"/>
    <w:rsid w:val="00164B03"/>
    <w:rsid w:val="00166935"/>
    <w:rsid w:val="00171CDB"/>
    <w:rsid w:val="00174D30"/>
    <w:rsid w:val="00180AC6"/>
    <w:rsid w:val="00183DFF"/>
    <w:rsid w:val="001872F8"/>
    <w:rsid w:val="001A58A2"/>
    <w:rsid w:val="001A64E7"/>
    <w:rsid w:val="001B241E"/>
    <w:rsid w:val="001B3A51"/>
    <w:rsid w:val="001C1A16"/>
    <w:rsid w:val="001D0F10"/>
    <w:rsid w:val="001D214E"/>
    <w:rsid w:val="001D4113"/>
    <w:rsid w:val="001E09D5"/>
    <w:rsid w:val="001E5D2D"/>
    <w:rsid w:val="001E6236"/>
    <w:rsid w:val="001F2114"/>
    <w:rsid w:val="001F21C9"/>
    <w:rsid w:val="001F7663"/>
    <w:rsid w:val="00206B1C"/>
    <w:rsid w:val="00211AA6"/>
    <w:rsid w:val="00217DC6"/>
    <w:rsid w:val="00220C10"/>
    <w:rsid w:val="00222401"/>
    <w:rsid w:val="0022415A"/>
    <w:rsid w:val="002243FD"/>
    <w:rsid w:val="00227317"/>
    <w:rsid w:val="00231932"/>
    <w:rsid w:val="0023443D"/>
    <w:rsid w:val="00234482"/>
    <w:rsid w:val="00234AE8"/>
    <w:rsid w:val="00234F3C"/>
    <w:rsid w:val="002350E8"/>
    <w:rsid w:val="00237658"/>
    <w:rsid w:val="00240C9B"/>
    <w:rsid w:val="00241880"/>
    <w:rsid w:val="00243502"/>
    <w:rsid w:val="00244467"/>
    <w:rsid w:val="00252240"/>
    <w:rsid w:val="00253B53"/>
    <w:rsid w:val="00256C5B"/>
    <w:rsid w:val="00257B53"/>
    <w:rsid w:val="00260CB8"/>
    <w:rsid w:val="00261972"/>
    <w:rsid w:val="00267AED"/>
    <w:rsid w:val="00271A9E"/>
    <w:rsid w:val="00273F2B"/>
    <w:rsid w:val="0028200F"/>
    <w:rsid w:val="002827A0"/>
    <w:rsid w:val="002834C5"/>
    <w:rsid w:val="00286EC8"/>
    <w:rsid w:val="00291576"/>
    <w:rsid w:val="0029229E"/>
    <w:rsid w:val="0029321E"/>
    <w:rsid w:val="00293C80"/>
    <w:rsid w:val="00297456"/>
    <w:rsid w:val="002A0A7F"/>
    <w:rsid w:val="002B241E"/>
    <w:rsid w:val="002C4914"/>
    <w:rsid w:val="002C4D10"/>
    <w:rsid w:val="002C5313"/>
    <w:rsid w:val="002C5BDB"/>
    <w:rsid w:val="002C5C77"/>
    <w:rsid w:val="002C5F1E"/>
    <w:rsid w:val="002C60E6"/>
    <w:rsid w:val="002C63DF"/>
    <w:rsid w:val="002C7338"/>
    <w:rsid w:val="002C7C88"/>
    <w:rsid w:val="002D0A86"/>
    <w:rsid w:val="002E15C4"/>
    <w:rsid w:val="002E761E"/>
    <w:rsid w:val="002F16FB"/>
    <w:rsid w:val="002F1891"/>
    <w:rsid w:val="002F314E"/>
    <w:rsid w:val="002F59EA"/>
    <w:rsid w:val="002F7BB3"/>
    <w:rsid w:val="0030047A"/>
    <w:rsid w:val="0030377E"/>
    <w:rsid w:val="0030442F"/>
    <w:rsid w:val="0030725D"/>
    <w:rsid w:val="00310E93"/>
    <w:rsid w:val="00322602"/>
    <w:rsid w:val="00322C8F"/>
    <w:rsid w:val="00322D71"/>
    <w:rsid w:val="003255E9"/>
    <w:rsid w:val="00327B0F"/>
    <w:rsid w:val="003302CD"/>
    <w:rsid w:val="0034108E"/>
    <w:rsid w:val="003411D5"/>
    <w:rsid w:val="003413BA"/>
    <w:rsid w:val="00345DE4"/>
    <w:rsid w:val="003466EE"/>
    <w:rsid w:val="0035215E"/>
    <w:rsid w:val="00353926"/>
    <w:rsid w:val="00354100"/>
    <w:rsid w:val="00361FAF"/>
    <w:rsid w:val="00364F1B"/>
    <w:rsid w:val="00365A65"/>
    <w:rsid w:val="00366456"/>
    <w:rsid w:val="00367371"/>
    <w:rsid w:val="00370B9D"/>
    <w:rsid w:val="00371148"/>
    <w:rsid w:val="003733CB"/>
    <w:rsid w:val="00375DD9"/>
    <w:rsid w:val="00380E9D"/>
    <w:rsid w:val="003849D5"/>
    <w:rsid w:val="00386745"/>
    <w:rsid w:val="00387E31"/>
    <w:rsid w:val="00392361"/>
    <w:rsid w:val="003A1797"/>
    <w:rsid w:val="003A425D"/>
    <w:rsid w:val="003A5A88"/>
    <w:rsid w:val="003A6302"/>
    <w:rsid w:val="003B08D2"/>
    <w:rsid w:val="003B1A63"/>
    <w:rsid w:val="003B2277"/>
    <w:rsid w:val="003B2EF6"/>
    <w:rsid w:val="003B3173"/>
    <w:rsid w:val="003B4110"/>
    <w:rsid w:val="003B54C4"/>
    <w:rsid w:val="003B6CEF"/>
    <w:rsid w:val="003C0322"/>
    <w:rsid w:val="003C69D3"/>
    <w:rsid w:val="003D07DC"/>
    <w:rsid w:val="003D2E13"/>
    <w:rsid w:val="003D3561"/>
    <w:rsid w:val="003D40B9"/>
    <w:rsid w:val="003D4105"/>
    <w:rsid w:val="003E059F"/>
    <w:rsid w:val="003E13F0"/>
    <w:rsid w:val="003E17D3"/>
    <w:rsid w:val="003E585A"/>
    <w:rsid w:val="003F46C3"/>
    <w:rsid w:val="003F66C5"/>
    <w:rsid w:val="00403C40"/>
    <w:rsid w:val="00404EA5"/>
    <w:rsid w:val="004053E4"/>
    <w:rsid w:val="00411C60"/>
    <w:rsid w:val="004124E4"/>
    <w:rsid w:val="00413EE5"/>
    <w:rsid w:val="0041486C"/>
    <w:rsid w:val="004232E6"/>
    <w:rsid w:val="00423AAD"/>
    <w:rsid w:val="00424DE9"/>
    <w:rsid w:val="00430074"/>
    <w:rsid w:val="004337DD"/>
    <w:rsid w:val="004348BE"/>
    <w:rsid w:val="00434F93"/>
    <w:rsid w:val="00440CC4"/>
    <w:rsid w:val="00441528"/>
    <w:rsid w:val="00442C3E"/>
    <w:rsid w:val="004451D6"/>
    <w:rsid w:val="00450189"/>
    <w:rsid w:val="00450B80"/>
    <w:rsid w:val="00456240"/>
    <w:rsid w:val="00456DCD"/>
    <w:rsid w:val="00457F4A"/>
    <w:rsid w:val="00463B8C"/>
    <w:rsid w:val="00465CAE"/>
    <w:rsid w:val="00465ED0"/>
    <w:rsid w:val="004669F1"/>
    <w:rsid w:val="00470469"/>
    <w:rsid w:val="004715A3"/>
    <w:rsid w:val="00476C82"/>
    <w:rsid w:val="00482DCE"/>
    <w:rsid w:val="004832DE"/>
    <w:rsid w:val="00486C6C"/>
    <w:rsid w:val="00490C11"/>
    <w:rsid w:val="0049236E"/>
    <w:rsid w:val="00496692"/>
    <w:rsid w:val="004A0E2F"/>
    <w:rsid w:val="004A3E1E"/>
    <w:rsid w:val="004A5AA7"/>
    <w:rsid w:val="004A6C9C"/>
    <w:rsid w:val="004B1953"/>
    <w:rsid w:val="004B1B0D"/>
    <w:rsid w:val="004B1D28"/>
    <w:rsid w:val="004B3085"/>
    <w:rsid w:val="004B484F"/>
    <w:rsid w:val="004B6A88"/>
    <w:rsid w:val="004B78EB"/>
    <w:rsid w:val="004B7EA3"/>
    <w:rsid w:val="004C1C3F"/>
    <w:rsid w:val="004C307E"/>
    <w:rsid w:val="004C5938"/>
    <w:rsid w:val="004C6C40"/>
    <w:rsid w:val="004C77BF"/>
    <w:rsid w:val="004D0DAE"/>
    <w:rsid w:val="004D39B6"/>
    <w:rsid w:val="004D3FCC"/>
    <w:rsid w:val="004D435B"/>
    <w:rsid w:val="004D7AFB"/>
    <w:rsid w:val="004E1086"/>
    <w:rsid w:val="004E3D99"/>
    <w:rsid w:val="004E5CAF"/>
    <w:rsid w:val="004E6E80"/>
    <w:rsid w:val="004E7267"/>
    <w:rsid w:val="004F23B2"/>
    <w:rsid w:val="004F3D22"/>
    <w:rsid w:val="004F5707"/>
    <w:rsid w:val="004F61F6"/>
    <w:rsid w:val="004F6491"/>
    <w:rsid w:val="0050057D"/>
    <w:rsid w:val="00500ECA"/>
    <w:rsid w:val="00503101"/>
    <w:rsid w:val="00506B77"/>
    <w:rsid w:val="005112D4"/>
    <w:rsid w:val="00512950"/>
    <w:rsid w:val="005147DF"/>
    <w:rsid w:val="00515555"/>
    <w:rsid w:val="0051757E"/>
    <w:rsid w:val="005210E4"/>
    <w:rsid w:val="00524639"/>
    <w:rsid w:val="0052711A"/>
    <w:rsid w:val="0052760A"/>
    <w:rsid w:val="00535FFF"/>
    <w:rsid w:val="00541526"/>
    <w:rsid w:val="00543549"/>
    <w:rsid w:val="00543C94"/>
    <w:rsid w:val="0054458B"/>
    <w:rsid w:val="0055015F"/>
    <w:rsid w:val="005525C4"/>
    <w:rsid w:val="00560120"/>
    <w:rsid w:val="005608FB"/>
    <w:rsid w:val="0056124C"/>
    <w:rsid w:val="0056169B"/>
    <w:rsid w:val="00565247"/>
    <w:rsid w:val="00566BC9"/>
    <w:rsid w:val="00567EDB"/>
    <w:rsid w:val="005704F7"/>
    <w:rsid w:val="005713EC"/>
    <w:rsid w:val="00575691"/>
    <w:rsid w:val="005803C9"/>
    <w:rsid w:val="005822B5"/>
    <w:rsid w:val="00582909"/>
    <w:rsid w:val="00583691"/>
    <w:rsid w:val="0058595D"/>
    <w:rsid w:val="00586995"/>
    <w:rsid w:val="00591A81"/>
    <w:rsid w:val="00596C9B"/>
    <w:rsid w:val="00597231"/>
    <w:rsid w:val="0059755C"/>
    <w:rsid w:val="005B0C13"/>
    <w:rsid w:val="005B2C0C"/>
    <w:rsid w:val="005B40AC"/>
    <w:rsid w:val="005B72E4"/>
    <w:rsid w:val="005B7D70"/>
    <w:rsid w:val="005C044F"/>
    <w:rsid w:val="005C1FB2"/>
    <w:rsid w:val="005C3035"/>
    <w:rsid w:val="005C409B"/>
    <w:rsid w:val="005D4331"/>
    <w:rsid w:val="005D44A1"/>
    <w:rsid w:val="005D7C59"/>
    <w:rsid w:val="005E08BF"/>
    <w:rsid w:val="005E26D9"/>
    <w:rsid w:val="005E3024"/>
    <w:rsid w:val="005E3D66"/>
    <w:rsid w:val="005E5E07"/>
    <w:rsid w:val="005F4F10"/>
    <w:rsid w:val="005F5EAE"/>
    <w:rsid w:val="005F6A11"/>
    <w:rsid w:val="005F6DC0"/>
    <w:rsid w:val="005F7519"/>
    <w:rsid w:val="006027BB"/>
    <w:rsid w:val="0060392A"/>
    <w:rsid w:val="00604CBC"/>
    <w:rsid w:val="006057EF"/>
    <w:rsid w:val="0060595B"/>
    <w:rsid w:val="00610CDE"/>
    <w:rsid w:val="006147D7"/>
    <w:rsid w:val="00617224"/>
    <w:rsid w:val="00622587"/>
    <w:rsid w:val="006262ED"/>
    <w:rsid w:val="00626391"/>
    <w:rsid w:val="00626646"/>
    <w:rsid w:val="00626A96"/>
    <w:rsid w:val="006319B3"/>
    <w:rsid w:val="00633AC9"/>
    <w:rsid w:val="006344E0"/>
    <w:rsid w:val="00634B0D"/>
    <w:rsid w:val="00636A82"/>
    <w:rsid w:val="00637D0A"/>
    <w:rsid w:val="00640FB8"/>
    <w:rsid w:val="006416E9"/>
    <w:rsid w:val="00643E46"/>
    <w:rsid w:val="006443D2"/>
    <w:rsid w:val="00647EED"/>
    <w:rsid w:val="00650109"/>
    <w:rsid w:val="0065021F"/>
    <w:rsid w:val="006551D0"/>
    <w:rsid w:val="00655944"/>
    <w:rsid w:val="00656774"/>
    <w:rsid w:val="00656B21"/>
    <w:rsid w:val="00660078"/>
    <w:rsid w:val="0066129D"/>
    <w:rsid w:val="006626BC"/>
    <w:rsid w:val="00662D64"/>
    <w:rsid w:val="006648A6"/>
    <w:rsid w:val="0066616B"/>
    <w:rsid w:val="00670496"/>
    <w:rsid w:val="00670F7F"/>
    <w:rsid w:val="00671321"/>
    <w:rsid w:val="0067695A"/>
    <w:rsid w:val="0067757D"/>
    <w:rsid w:val="00686EC8"/>
    <w:rsid w:val="006955CA"/>
    <w:rsid w:val="006960A4"/>
    <w:rsid w:val="006965E8"/>
    <w:rsid w:val="006A12B6"/>
    <w:rsid w:val="006A20D3"/>
    <w:rsid w:val="006B2F32"/>
    <w:rsid w:val="006B3606"/>
    <w:rsid w:val="006B5320"/>
    <w:rsid w:val="006B6AA9"/>
    <w:rsid w:val="006C007D"/>
    <w:rsid w:val="006C064F"/>
    <w:rsid w:val="006C48F6"/>
    <w:rsid w:val="006C5413"/>
    <w:rsid w:val="006D09ED"/>
    <w:rsid w:val="006D0C93"/>
    <w:rsid w:val="006D1753"/>
    <w:rsid w:val="006D303C"/>
    <w:rsid w:val="006D4F73"/>
    <w:rsid w:val="006D5844"/>
    <w:rsid w:val="006E444A"/>
    <w:rsid w:val="006E658A"/>
    <w:rsid w:val="006F507F"/>
    <w:rsid w:val="006F5690"/>
    <w:rsid w:val="00701F6A"/>
    <w:rsid w:val="00702407"/>
    <w:rsid w:val="007029DF"/>
    <w:rsid w:val="00703E18"/>
    <w:rsid w:val="007050DA"/>
    <w:rsid w:val="0071309C"/>
    <w:rsid w:val="00714869"/>
    <w:rsid w:val="00721133"/>
    <w:rsid w:val="0072225A"/>
    <w:rsid w:val="00723898"/>
    <w:rsid w:val="00723E2B"/>
    <w:rsid w:val="007250C9"/>
    <w:rsid w:val="007258F9"/>
    <w:rsid w:val="007265BD"/>
    <w:rsid w:val="00727312"/>
    <w:rsid w:val="00735616"/>
    <w:rsid w:val="00736FB9"/>
    <w:rsid w:val="00741452"/>
    <w:rsid w:val="00742205"/>
    <w:rsid w:val="007439FD"/>
    <w:rsid w:val="00744920"/>
    <w:rsid w:val="00744D0D"/>
    <w:rsid w:val="00752185"/>
    <w:rsid w:val="0075254F"/>
    <w:rsid w:val="00754689"/>
    <w:rsid w:val="007606BD"/>
    <w:rsid w:val="007634C4"/>
    <w:rsid w:val="007653B1"/>
    <w:rsid w:val="00775A1F"/>
    <w:rsid w:val="00783366"/>
    <w:rsid w:val="007854E4"/>
    <w:rsid w:val="00785A92"/>
    <w:rsid w:val="00785C0C"/>
    <w:rsid w:val="0078694A"/>
    <w:rsid w:val="007924E4"/>
    <w:rsid w:val="00792CCE"/>
    <w:rsid w:val="00795925"/>
    <w:rsid w:val="00795A2C"/>
    <w:rsid w:val="00796329"/>
    <w:rsid w:val="007A419C"/>
    <w:rsid w:val="007A43F5"/>
    <w:rsid w:val="007A7A90"/>
    <w:rsid w:val="007B00A6"/>
    <w:rsid w:val="007B03C7"/>
    <w:rsid w:val="007B0DA1"/>
    <w:rsid w:val="007B376D"/>
    <w:rsid w:val="007B3BCC"/>
    <w:rsid w:val="007B40E2"/>
    <w:rsid w:val="007B4228"/>
    <w:rsid w:val="007B568B"/>
    <w:rsid w:val="007B5D56"/>
    <w:rsid w:val="007C13AB"/>
    <w:rsid w:val="007C20D5"/>
    <w:rsid w:val="007C40DA"/>
    <w:rsid w:val="007E0551"/>
    <w:rsid w:val="007E0626"/>
    <w:rsid w:val="007E0B05"/>
    <w:rsid w:val="007E522A"/>
    <w:rsid w:val="007E5AD1"/>
    <w:rsid w:val="007E6E8A"/>
    <w:rsid w:val="007E7EB0"/>
    <w:rsid w:val="007F47B8"/>
    <w:rsid w:val="007F6432"/>
    <w:rsid w:val="00803C60"/>
    <w:rsid w:val="00805191"/>
    <w:rsid w:val="00807CAB"/>
    <w:rsid w:val="00810AA2"/>
    <w:rsid w:val="00812405"/>
    <w:rsid w:val="008156ED"/>
    <w:rsid w:val="00816485"/>
    <w:rsid w:val="008244F7"/>
    <w:rsid w:val="00825FC9"/>
    <w:rsid w:val="0083299D"/>
    <w:rsid w:val="00833D00"/>
    <w:rsid w:val="00833F22"/>
    <w:rsid w:val="008473EC"/>
    <w:rsid w:val="008525D1"/>
    <w:rsid w:val="00855FB5"/>
    <w:rsid w:val="0086122A"/>
    <w:rsid w:val="00862DAE"/>
    <w:rsid w:val="00864055"/>
    <w:rsid w:val="00866864"/>
    <w:rsid w:val="00867FAB"/>
    <w:rsid w:val="00872BA1"/>
    <w:rsid w:val="008762B8"/>
    <w:rsid w:val="008775DA"/>
    <w:rsid w:val="00884DA5"/>
    <w:rsid w:val="00887C74"/>
    <w:rsid w:val="008A49C1"/>
    <w:rsid w:val="008A578D"/>
    <w:rsid w:val="008C481A"/>
    <w:rsid w:val="008C58B0"/>
    <w:rsid w:val="008C6DC0"/>
    <w:rsid w:val="008C7F4B"/>
    <w:rsid w:val="008D12F5"/>
    <w:rsid w:val="008D4E56"/>
    <w:rsid w:val="008D58C8"/>
    <w:rsid w:val="008D6C89"/>
    <w:rsid w:val="008E0BCF"/>
    <w:rsid w:val="008E21BB"/>
    <w:rsid w:val="008E50B0"/>
    <w:rsid w:val="008F0ACE"/>
    <w:rsid w:val="008F528C"/>
    <w:rsid w:val="008F5990"/>
    <w:rsid w:val="009009A2"/>
    <w:rsid w:val="009030BB"/>
    <w:rsid w:val="00904C5D"/>
    <w:rsid w:val="00906CDB"/>
    <w:rsid w:val="00907062"/>
    <w:rsid w:val="00912AFF"/>
    <w:rsid w:val="00915093"/>
    <w:rsid w:val="00916693"/>
    <w:rsid w:val="00922BAE"/>
    <w:rsid w:val="00923895"/>
    <w:rsid w:val="00923BEB"/>
    <w:rsid w:val="00926E68"/>
    <w:rsid w:val="00930162"/>
    <w:rsid w:val="009304D3"/>
    <w:rsid w:val="009309FF"/>
    <w:rsid w:val="00930C84"/>
    <w:rsid w:val="009317C7"/>
    <w:rsid w:val="00931E38"/>
    <w:rsid w:val="009328B9"/>
    <w:rsid w:val="009332F4"/>
    <w:rsid w:val="0093779F"/>
    <w:rsid w:val="00937D49"/>
    <w:rsid w:val="00944A20"/>
    <w:rsid w:val="00944A41"/>
    <w:rsid w:val="00945630"/>
    <w:rsid w:val="00950658"/>
    <w:rsid w:val="00952738"/>
    <w:rsid w:val="0095468F"/>
    <w:rsid w:val="009547AF"/>
    <w:rsid w:val="00954B8B"/>
    <w:rsid w:val="00955B15"/>
    <w:rsid w:val="00966D6C"/>
    <w:rsid w:val="00966D87"/>
    <w:rsid w:val="009758A7"/>
    <w:rsid w:val="009808B4"/>
    <w:rsid w:val="00985603"/>
    <w:rsid w:val="00985757"/>
    <w:rsid w:val="00987AEE"/>
    <w:rsid w:val="00993D9B"/>
    <w:rsid w:val="009960E2"/>
    <w:rsid w:val="009964E3"/>
    <w:rsid w:val="009A41F8"/>
    <w:rsid w:val="009A5377"/>
    <w:rsid w:val="009A5AEA"/>
    <w:rsid w:val="009B2026"/>
    <w:rsid w:val="009B4C92"/>
    <w:rsid w:val="009B7FF4"/>
    <w:rsid w:val="009C09CA"/>
    <w:rsid w:val="009C2CE6"/>
    <w:rsid w:val="009C2FC0"/>
    <w:rsid w:val="009C42E5"/>
    <w:rsid w:val="009C7361"/>
    <w:rsid w:val="009D3FD2"/>
    <w:rsid w:val="009D43AF"/>
    <w:rsid w:val="009D786E"/>
    <w:rsid w:val="009E0A81"/>
    <w:rsid w:val="009E117F"/>
    <w:rsid w:val="009E2FF9"/>
    <w:rsid w:val="009E38AD"/>
    <w:rsid w:val="009E6A25"/>
    <w:rsid w:val="009F3FBF"/>
    <w:rsid w:val="009F5126"/>
    <w:rsid w:val="00A000A0"/>
    <w:rsid w:val="00A003F4"/>
    <w:rsid w:val="00A022C7"/>
    <w:rsid w:val="00A0452D"/>
    <w:rsid w:val="00A07B28"/>
    <w:rsid w:val="00A11F74"/>
    <w:rsid w:val="00A1376F"/>
    <w:rsid w:val="00A139F0"/>
    <w:rsid w:val="00A274EF"/>
    <w:rsid w:val="00A3121F"/>
    <w:rsid w:val="00A3233F"/>
    <w:rsid w:val="00A3490A"/>
    <w:rsid w:val="00A34D81"/>
    <w:rsid w:val="00A359DF"/>
    <w:rsid w:val="00A41112"/>
    <w:rsid w:val="00A42787"/>
    <w:rsid w:val="00A47F6F"/>
    <w:rsid w:val="00A501A8"/>
    <w:rsid w:val="00A52C64"/>
    <w:rsid w:val="00A52F32"/>
    <w:rsid w:val="00A53391"/>
    <w:rsid w:val="00A5456A"/>
    <w:rsid w:val="00A5482B"/>
    <w:rsid w:val="00A576E5"/>
    <w:rsid w:val="00A71CB6"/>
    <w:rsid w:val="00A73DC9"/>
    <w:rsid w:val="00A8003D"/>
    <w:rsid w:val="00A81000"/>
    <w:rsid w:val="00A84245"/>
    <w:rsid w:val="00A923CE"/>
    <w:rsid w:val="00A94D38"/>
    <w:rsid w:val="00A95FCE"/>
    <w:rsid w:val="00A968EE"/>
    <w:rsid w:val="00A97F2B"/>
    <w:rsid w:val="00AB0130"/>
    <w:rsid w:val="00AB09CA"/>
    <w:rsid w:val="00AB2A98"/>
    <w:rsid w:val="00AB5253"/>
    <w:rsid w:val="00AB53A7"/>
    <w:rsid w:val="00AC0788"/>
    <w:rsid w:val="00AC43FE"/>
    <w:rsid w:val="00AC4F01"/>
    <w:rsid w:val="00AC79BF"/>
    <w:rsid w:val="00AC7D72"/>
    <w:rsid w:val="00AD2ABB"/>
    <w:rsid w:val="00AE01D4"/>
    <w:rsid w:val="00AE376F"/>
    <w:rsid w:val="00AE5CF1"/>
    <w:rsid w:val="00AE6954"/>
    <w:rsid w:val="00AF019C"/>
    <w:rsid w:val="00AF0218"/>
    <w:rsid w:val="00AF112B"/>
    <w:rsid w:val="00AF1693"/>
    <w:rsid w:val="00AF23C9"/>
    <w:rsid w:val="00AF6F9B"/>
    <w:rsid w:val="00AF779A"/>
    <w:rsid w:val="00B025B0"/>
    <w:rsid w:val="00B0373C"/>
    <w:rsid w:val="00B0444A"/>
    <w:rsid w:val="00B0463B"/>
    <w:rsid w:val="00B0772D"/>
    <w:rsid w:val="00B105CD"/>
    <w:rsid w:val="00B131B4"/>
    <w:rsid w:val="00B16B4C"/>
    <w:rsid w:val="00B174D2"/>
    <w:rsid w:val="00B216EE"/>
    <w:rsid w:val="00B27B5A"/>
    <w:rsid w:val="00B31FB5"/>
    <w:rsid w:val="00B3245A"/>
    <w:rsid w:val="00B33CC5"/>
    <w:rsid w:val="00B34C57"/>
    <w:rsid w:val="00B34C72"/>
    <w:rsid w:val="00B34D29"/>
    <w:rsid w:val="00B37870"/>
    <w:rsid w:val="00B52148"/>
    <w:rsid w:val="00B521B0"/>
    <w:rsid w:val="00B55359"/>
    <w:rsid w:val="00B557A0"/>
    <w:rsid w:val="00B72765"/>
    <w:rsid w:val="00B735D4"/>
    <w:rsid w:val="00B76B92"/>
    <w:rsid w:val="00B76F1B"/>
    <w:rsid w:val="00B76FFE"/>
    <w:rsid w:val="00B77F27"/>
    <w:rsid w:val="00B80307"/>
    <w:rsid w:val="00B83D65"/>
    <w:rsid w:val="00B8424F"/>
    <w:rsid w:val="00B85163"/>
    <w:rsid w:val="00B8594A"/>
    <w:rsid w:val="00B87DE7"/>
    <w:rsid w:val="00B906C4"/>
    <w:rsid w:val="00B973EB"/>
    <w:rsid w:val="00BA10C0"/>
    <w:rsid w:val="00BA1131"/>
    <w:rsid w:val="00BA1D3D"/>
    <w:rsid w:val="00BA67F3"/>
    <w:rsid w:val="00BB066D"/>
    <w:rsid w:val="00BB13DC"/>
    <w:rsid w:val="00BB1D0D"/>
    <w:rsid w:val="00BB1DE2"/>
    <w:rsid w:val="00BB4CE7"/>
    <w:rsid w:val="00BB5175"/>
    <w:rsid w:val="00BC0168"/>
    <w:rsid w:val="00BC13E3"/>
    <w:rsid w:val="00BC1B5C"/>
    <w:rsid w:val="00BD6734"/>
    <w:rsid w:val="00BD7301"/>
    <w:rsid w:val="00BE0E69"/>
    <w:rsid w:val="00BE6333"/>
    <w:rsid w:val="00BE687F"/>
    <w:rsid w:val="00BF545B"/>
    <w:rsid w:val="00BF55EE"/>
    <w:rsid w:val="00BF6C6C"/>
    <w:rsid w:val="00BF7776"/>
    <w:rsid w:val="00C001E6"/>
    <w:rsid w:val="00C05A7C"/>
    <w:rsid w:val="00C061C4"/>
    <w:rsid w:val="00C13881"/>
    <w:rsid w:val="00C15D3E"/>
    <w:rsid w:val="00C16837"/>
    <w:rsid w:val="00C1734C"/>
    <w:rsid w:val="00C17D78"/>
    <w:rsid w:val="00C21851"/>
    <w:rsid w:val="00C22E2E"/>
    <w:rsid w:val="00C24C13"/>
    <w:rsid w:val="00C25892"/>
    <w:rsid w:val="00C307A5"/>
    <w:rsid w:val="00C30BD9"/>
    <w:rsid w:val="00C327B0"/>
    <w:rsid w:val="00C32A59"/>
    <w:rsid w:val="00C33E5C"/>
    <w:rsid w:val="00C37BC1"/>
    <w:rsid w:val="00C43E3B"/>
    <w:rsid w:val="00C46EF1"/>
    <w:rsid w:val="00C5013A"/>
    <w:rsid w:val="00C53007"/>
    <w:rsid w:val="00C538AF"/>
    <w:rsid w:val="00C5525D"/>
    <w:rsid w:val="00C55A9B"/>
    <w:rsid w:val="00C5650A"/>
    <w:rsid w:val="00C56E11"/>
    <w:rsid w:val="00C80BCF"/>
    <w:rsid w:val="00C946B1"/>
    <w:rsid w:val="00C958B5"/>
    <w:rsid w:val="00C97843"/>
    <w:rsid w:val="00CA00A2"/>
    <w:rsid w:val="00CA2548"/>
    <w:rsid w:val="00CA382B"/>
    <w:rsid w:val="00CA39F1"/>
    <w:rsid w:val="00CA55D3"/>
    <w:rsid w:val="00CA6D3C"/>
    <w:rsid w:val="00CA7184"/>
    <w:rsid w:val="00CB2264"/>
    <w:rsid w:val="00CB4DCB"/>
    <w:rsid w:val="00CB7450"/>
    <w:rsid w:val="00CC13DA"/>
    <w:rsid w:val="00CC13DE"/>
    <w:rsid w:val="00CC2070"/>
    <w:rsid w:val="00CD02FB"/>
    <w:rsid w:val="00CD2552"/>
    <w:rsid w:val="00CD3645"/>
    <w:rsid w:val="00CD3FDE"/>
    <w:rsid w:val="00CD71BB"/>
    <w:rsid w:val="00CE1588"/>
    <w:rsid w:val="00CE1D81"/>
    <w:rsid w:val="00CE37AC"/>
    <w:rsid w:val="00CE65B8"/>
    <w:rsid w:val="00CE6B4D"/>
    <w:rsid w:val="00CF3496"/>
    <w:rsid w:val="00CF53ED"/>
    <w:rsid w:val="00CF63F5"/>
    <w:rsid w:val="00CF65BE"/>
    <w:rsid w:val="00CF70A6"/>
    <w:rsid w:val="00D02DA4"/>
    <w:rsid w:val="00D04FB8"/>
    <w:rsid w:val="00D114D8"/>
    <w:rsid w:val="00D1378B"/>
    <w:rsid w:val="00D14A06"/>
    <w:rsid w:val="00D168E9"/>
    <w:rsid w:val="00D23FDF"/>
    <w:rsid w:val="00D241B6"/>
    <w:rsid w:val="00D253A4"/>
    <w:rsid w:val="00D266FC"/>
    <w:rsid w:val="00D26792"/>
    <w:rsid w:val="00D42DA6"/>
    <w:rsid w:val="00D47658"/>
    <w:rsid w:val="00D520E8"/>
    <w:rsid w:val="00D52E0F"/>
    <w:rsid w:val="00D57B40"/>
    <w:rsid w:val="00D6239F"/>
    <w:rsid w:val="00D62856"/>
    <w:rsid w:val="00D65042"/>
    <w:rsid w:val="00D66D67"/>
    <w:rsid w:val="00D67203"/>
    <w:rsid w:val="00D675A6"/>
    <w:rsid w:val="00D7050E"/>
    <w:rsid w:val="00D73F99"/>
    <w:rsid w:val="00D741F2"/>
    <w:rsid w:val="00D770D9"/>
    <w:rsid w:val="00D8113A"/>
    <w:rsid w:val="00D836F4"/>
    <w:rsid w:val="00D84B47"/>
    <w:rsid w:val="00D8630F"/>
    <w:rsid w:val="00D87154"/>
    <w:rsid w:val="00D92080"/>
    <w:rsid w:val="00D940DC"/>
    <w:rsid w:val="00D96A88"/>
    <w:rsid w:val="00D97FE9"/>
    <w:rsid w:val="00DA72D3"/>
    <w:rsid w:val="00DB094B"/>
    <w:rsid w:val="00DB0BA0"/>
    <w:rsid w:val="00DB1835"/>
    <w:rsid w:val="00DB6A7A"/>
    <w:rsid w:val="00DB7E3F"/>
    <w:rsid w:val="00DC14F3"/>
    <w:rsid w:val="00DC29F7"/>
    <w:rsid w:val="00DC3C1B"/>
    <w:rsid w:val="00DC4A98"/>
    <w:rsid w:val="00DD5F09"/>
    <w:rsid w:val="00DD7161"/>
    <w:rsid w:val="00DE078F"/>
    <w:rsid w:val="00DE3E7C"/>
    <w:rsid w:val="00DE4221"/>
    <w:rsid w:val="00DE593C"/>
    <w:rsid w:val="00DE673B"/>
    <w:rsid w:val="00DE7848"/>
    <w:rsid w:val="00DE7ADB"/>
    <w:rsid w:val="00DF385A"/>
    <w:rsid w:val="00DF4432"/>
    <w:rsid w:val="00DF76BC"/>
    <w:rsid w:val="00DF7CEB"/>
    <w:rsid w:val="00E00221"/>
    <w:rsid w:val="00E03C7E"/>
    <w:rsid w:val="00E0451E"/>
    <w:rsid w:val="00E05426"/>
    <w:rsid w:val="00E054ED"/>
    <w:rsid w:val="00E10029"/>
    <w:rsid w:val="00E10559"/>
    <w:rsid w:val="00E131DA"/>
    <w:rsid w:val="00E16C78"/>
    <w:rsid w:val="00E171D0"/>
    <w:rsid w:val="00E218E9"/>
    <w:rsid w:val="00E25151"/>
    <w:rsid w:val="00E260F4"/>
    <w:rsid w:val="00E27BD1"/>
    <w:rsid w:val="00E32396"/>
    <w:rsid w:val="00E372BF"/>
    <w:rsid w:val="00E37889"/>
    <w:rsid w:val="00E40DCF"/>
    <w:rsid w:val="00E41570"/>
    <w:rsid w:val="00E420BD"/>
    <w:rsid w:val="00E43F70"/>
    <w:rsid w:val="00E44222"/>
    <w:rsid w:val="00E47B4B"/>
    <w:rsid w:val="00E522F4"/>
    <w:rsid w:val="00E53052"/>
    <w:rsid w:val="00E539F0"/>
    <w:rsid w:val="00E5744C"/>
    <w:rsid w:val="00E64F25"/>
    <w:rsid w:val="00E6566D"/>
    <w:rsid w:val="00E65682"/>
    <w:rsid w:val="00E6581F"/>
    <w:rsid w:val="00E66189"/>
    <w:rsid w:val="00E66F5E"/>
    <w:rsid w:val="00E70943"/>
    <w:rsid w:val="00E71202"/>
    <w:rsid w:val="00E71364"/>
    <w:rsid w:val="00E742E2"/>
    <w:rsid w:val="00E74804"/>
    <w:rsid w:val="00E76758"/>
    <w:rsid w:val="00E7755E"/>
    <w:rsid w:val="00E80721"/>
    <w:rsid w:val="00E817DD"/>
    <w:rsid w:val="00E86628"/>
    <w:rsid w:val="00E90DF4"/>
    <w:rsid w:val="00E92873"/>
    <w:rsid w:val="00E97C37"/>
    <w:rsid w:val="00EA4B36"/>
    <w:rsid w:val="00EA68AF"/>
    <w:rsid w:val="00EB3A93"/>
    <w:rsid w:val="00EB448B"/>
    <w:rsid w:val="00EB7C6E"/>
    <w:rsid w:val="00EC06AF"/>
    <w:rsid w:val="00EC1450"/>
    <w:rsid w:val="00EC2F8D"/>
    <w:rsid w:val="00EC4FDC"/>
    <w:rsid w:val="00ED0393"/>
    <w:rsid w:val="00ED0D85"/>
    <w:rsid w:val="00ED3699"/>
    <w:rsid w:val="00EE0984"/>
    <w:rsid w:val="00EE10B5"/>
    <w:rsid w:val="00EE14AE"/>
    <w:rsid w:val="00EE183E"/>
    <w:rsid w:val="00EE268F"/>
    <w:rsid w:val="00EE27BE"/>
    <w:rsid w:val="00EE2C4B"/>
    <w:rsid w:val="00EE3AA8"/>
    <w:rsid w:val="00EE40EC"/>
    <w:rsid w:val="00EE60FC"/>
    <w:rsid w:val="00EE7CB3"/>
    <w:rsid w:val="00EF09DA"/>
    <w:rsid w:val="00EF0E3A"/>
    <w:rsid w:val="00EF11F5"/>
    <w:rsid w:val="00EF13EE"/>
    <w:rsid w:val="00EF1E42"/>
    <w:rsid w:val="00EF3253"/>
    <w:rsid w:val="00EF5146"/>
    <w:rsid w:val="00EF627F"/>
    <w:rsid w:val="00EF6419"/>
    <w:rsid w:val="00F00919"/>
    <w:rsid w:val="00F02252"/>
    <w:rsid w:val="00F0392A"/>
    <w:rsid w:val="00F05346"/>
    <w:rsid w:val="00F0703A"/>
    <w:rsid w:val="00F1174D"/>
    <w:rsid w:val="00F12132"/>
    <w:rsid w:val="00F14195"/>
    <w:rsid w:val="00F172FF"/>
    <w:rsid w:val="00F21CFF"/>
    <w:rsid w:val="00F2378D"/>
    <w:rsid w:val="00F24265"/>
    <w:rsid w:val="00F2471A"/>
    <w:rsid w:val="00F2561B"/>
    <w:rsid w:val="00F26132"/>
    <w:rsid w:val="00F2663B"/>
    <w:rsid w:val="00F27226"/>
    <w:rsid w:val="00F322C2"/>
    <w:rsid w:val="00F357B6"/>
    <w:rsid w:val="00F40EAC"/>
    <w:rsid w:val="00F42337"/>
    <w:rsid w:val="00F42F0B"/>
    <w:rsid w:val="00F44D8D"/>
    <w:rsid w:val="00F45F5C"/>
    <w:rsid w:val="00F47228"/>
    <w:rsid w:val="00F510E2"/>
    <w:rsid w:val="00F54681"/>
    <w:rsid w:val="00F55465"/>
    <w:rsid w:val="00F60732"/>
    <w:rsid w:val="00F61126"/>
    <w:rsid w:val="00F621E1"/>
    <w:rsid w:val="00F622D1"/>
    <w:rsid w:val="00F64E40"/>
    <w:rsid w:val="00F65D1B"/>
    <w:rsid w:val="00F727EE"/>
    <w:rsid w:val="00F737BF"/>
    <w:rsid w:val="00F8001B"/>
    <w:rsid w:val="00F80806"/>
    <w:rsid w:val="00F80C69"/>
    <w:rsid w:val="00F81969"/>
    <w:rsid w:val="00F831DA"/>
    <w:rsid w:val="00F843A0"/>
    <w:rsid w:val="00F850A4"/>
    <w:rsid w:val="00F8589B"/>
    <w:rsid w:val="00F8627E"/>
    <w:rsid w:val="00F90582"/>
    <w:rsid w:val="00F91C41"/>
    <w:rsid w:val="00F955B9"/>
    <w:rsid w:val="00FA4C75"/>
    <w:rsid w:val="00FA7710"/>
    <w:rsid w:val="00FC15B6"/>
    <w:rsid w:val="00FC1D42"/>
    <w:rsid w:val="00FD38DA"/>
    <w:rsid w:val="00FD7ABA"/>
    <w:rsid w:val="00FE055B"/>
    <w:rsid w:val="00FE41B3"/>
    <w:rsid w:val="00FE5FB5"/>
    <w:rsid w:val="00FF092A"/>
    <w:rsid w:val="00FF474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8643"/>
  <w15:docId w15:val="{FDABFEB4-847E-4CD9-B411-D8C53D9B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C6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AC6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80AC6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AC6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180AC6"/>
    <w:rPr>
      <w:rFonts w:ascii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5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468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8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86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34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0DE2-FC3F-49BF-8A86-F559AE7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Jocums</cp:lastModifiedBy>
  <cp:revision>4</cp:revision>
  <dcterms:created xsi:type="dcterms:W3CDTF">2021-04-24T12:55:00Z</dcterms:created>
  <dcterms:modified xsi:type="dcterms:W3CDTF">2021-04-24T13:02:00Z</dcterms:modified>
</cp:coreProperties>
</file>