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E22B0" w14:textId="4E6A214E" w:rsidR="001A20FF" w:rsidRDefault="001A20FF" w:rsidP="001A20FF">
      <w:pPr>
        <w:ind w:firstLine="720"/>
        <w:jc w:val="center"/>
        <w:rPr>
          <w:rFonts w:ascii="Arial" w:hAnsi="Arial" w:cs="Arial"/>
          <w:b/>
          <w:sz w:val="32"/>
          <w:szCs w:val="32"/>
        </w:rPr>
      </w:pPr>
      <w:bookmarkStart w:id="0" w:name="_Hlk59990903"/>
      <w:bookmarkStart w:id="1" w:name="_Hlk83467192"/>
      <w:r>
        <w:rPr>
          <w:rFonts w:ascii="Arial" w:hAnsi="Arial" w:cs="Arial"/>
          <w:b/>
          <w:sz w:val="32"/>
          <w:szCs w:val="32"/>
        </w:rPr>
        <w:t xml:space="preserve">Linn-Benton Chapter 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Minutes;  </w:t>
      </w:r>
      <w:r w:rsidR="005F1083">
        <w:rPr>
          <w:rFonts w:ascii="Arial" w:hAnsi="Arial" w:cs="Arial"/>
          <w:b/>
          <w:sz w:val="32"/>
          <w:szCs w:val="32"/>
        </w:rPr>
        <w:t>April</w:t>
      </w:r>
      <w:proofErr w:type="gramEnd"/>
      <w:r w:rsidR="005F1083">
        <w:rPr>
          <w:rFonts w:ascii="Arial" w:hAnsi="Arial" w:cs="Arial"/>
          <w:b/>
          <w:sz w:val="32"/>
          <w:szCs w:val="32"/>
        </w:rPr>
        <w:t xml:space="preserve"> 25</w:t>
      </w:r>
      <w:r w:rsidR="008B6A72">
        <w:rPr>
          <w:rFonts w:ascii="Arial" w:hAnsi="Arial" w:cs="Arial"/>
          <w:b/>
          <w:sz w:val="32"/>
          <w:szCs w:val="32"/>
        </w:rPr>
        <w:t>,</w:t>
      </w:r>
      <w:r>
        <w:rPr>
          <w:rFonts w:ascii="Arial" w:hAnsi="Arial" w:cs="Arial"/>
          <w:b/>
          <w:sz w:val="32"/>
          <w:szCs w:val="32"/>
        </w:rPr>
        <w:t xml:space="preserve"> 202</w:t>
      </w:r>
      <w:r w:rsidR="002E6494">
        <w:rPr>
          <w:rFonts w:ascii="Arial" w:hAnsi="Arial" w:cs="Arial"/>
          <w:b/>
          <w:sz w:val="32"/>
          <w:szCs w:val="32"/>
        </w:rPr>
        <w:t>2</w:t>
      </w:r>
    </w:p>
    <w:p w14:paraId="5D55BB1D" w14:textId="77777777" w:rsidR="001A20FF" w:rsidRDefault="001A20FF" w:rsidP="001A20F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Zoom Meeting; 6:30pm</w:t>
      </w:r>
    </w:p>
    <w:p w14:paraId="1A41F954" w14:textId="77777777" w:rsidR="00446430" w:rsidRDefault="00446430" w:rsidP="00446430">
      <w:pPr>
        <w:rPr>
          <w:rFonts w:ascii="Arial" w:hAnsi="Arial" w:cs="Arial"/>
          <w:b/>
          <w:sz w:val="32"/>
          <w:szCs w:val="32"/>
        </w:rPr>
      </w:pPr>
    </w:p>
    <w:p w14:paraId="4896A8C0" w14:textId="4E4077D5" w:rsidR="00446430" w:rsidRPr="00446430" w:rsidRDefault="00446430" w:rsidP="00446430">
      <w:pPr>
        <w:rPr>
          <w:rFonts w:ascii="Arial" w:hAnsi="Arial" w:cs="Arial"/>
          <w:b/>
          <w:sz w:val="32"/>
          <w:szCs w:val="32"/>
        </w:rPr>
      </w:pPr>
      <w:r w:rsidRPr="00446430">
        <w:rPr>
          <w:rFonts w:ascii="Arial" w:hAnsi="Arial" w:cs="Arial"/>
          <w:b/>
          <w:sz w:val="32"/>
          <w:szCs w:val="32"/>
        </w:rPr>
        <w:t>Present at the meeting were;</w:t>
      </w:r>
    </w:p>
    <w:p w14:paraId="56D49A1A" w14:textId="77777777" w:rsidR="00446430" w:rsidRPr="00446430" w:rsidRDefault="00446430" w:rsidP="00446430">
      <w:pPr>
        <w:rPr>
          <w:rFonts w:ascii="Arial" w:hAnsi="Arial" w:cs="Arial"/>
          <w:b/>
          <w:sz w:val="32"/>
          <w:szCs w:val="32"/>
        </w:rPr>
      </w:pPr>
      <w:r w:rsidRPr="00446430">
        <w:rPr>
          <w:rFonts w:ascii="Arial" w:hAnsi="Arial" w:cs="Arial"/>
          <w:b/>
          <w:sz w:val="32"/>
          <w:szCs w:val="32"/>
        </w:rPr>
        <w:t xml:space="preserve">Kristen </w:t>
      </w:r>
      <w:proofErr w:type="spellStart"/>
      <w:r w:rsidRPr="00446430">
        <w:rPr>
          <w:rFonts w:ascii="Arial" w:hAnsi="Arial" w:cs="Arial"/>
          <w:b/>
          <w:sz w:val="32"/>
          <w:szCs w:val="32"/>
        </w:rPr>
        <w:t>Jocums</w:t>
      </w:r>
      <w:proofErr w:type="spellEnd"/>
      <w:r w:rsidRPr="00446430">
        <w:rPr>
          <w:rFonts w:ascii="Arial" w:hAnsi="Arial" w:cs="Arial"/>
          <w:b/>
          <w:sz w:val="32"/>
          <w:szCs w:val="32"/>
        </w:rPr>
        <w:t>, John Gardner, Carolyn Gardner,</w:t>
      </w:r>
    </w:p>
    <w:p w14:paraId="3528B4CF" w14:textId="758843F0" w:rsidR="00446430" w:rsidRDefault="00446430" w:rsidP="00446430">
      <w:pPr>
        <w:rPr>
          <w:rFonts w:ascii="Arial" w:hAnsi="Arial" w:cs="Arial"/>
          <w:b/>
          <w:sz w:val="32"/>
          <w:szCs w:val="32"/>
        </w:rPr>
      </w:pPr>
      <w:r w:rsidRPr="00446430">
        <w:rPr>
          <w:rFonts w:ascii="Arial" w:hAnsi="Arial" w:cs="Arial"/>
          <w:b/>
          <w:sz w:val="32"/>
          <w:szCs w:val="32"/>
        </w:rPr>
        <w:t xml:space="preserve">Andrea Barnhurst, Natalie </w:t>
      </w:r>
      <w:proofErr w:type="spellStart"/>
      <w:r w:rsidRPr="00446430">
        <w:rPr>
          <w:rFonts w:ascii="Arial" w:hAnsi="Arial" w:cs="Arial"/>
          <w:b/>
          <w:sz w:val="32"/>
          <w:szCs w:val="32"/>
        </w:rPr>
        <w:t>Charboneau</w:t>
      </w:r>
      <w:proofErr w:type="spellEnd"/>
      <w:r w:rsidRPr="00446430">
        <w:rPr>
          <w:rFonts w:ascii="Arial" w:hAnsi="Arial" w:cs="Arial"/>
          <w:b/>
          <w:sz w:val="32"/>
          <w:szCs w:val="32"/>
        </w:rPr>
        <w:t xml:space="preserve">, </w:t>
      </w:r>
      <w:proofErr w:type="spellStart"/>
      <w:r w:rsidRPr="00446430">
        <w:rPr>
          <w:rFonts w:ascii="Arial" w:hAnsi="Arial" w:cs="Arial"/>
          <w:b/>
          <w:sz w:val="32"/>
          <w:szCs w:val="32"/>
        </w:rPr>
        <w:t>Arona</w:t>
      </w:r>
      <w:proofErr w:type="spellEnd"/>
      <w:r w:rsidRPr="00446430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446430">
        <w:rPr>
          <w:rFonts w:ascii="Arial" w:hAnsi="Arial" w:cs="Arial"/>
          <w:b/>
          <w:sz w:val="32"/>
          <w:szCs w:val="32"/>
        </w:rPr>
        <w:t>Rosegold</w:t>
      </w:r>
      <w:proofErr w:type="spellEnd"/>
      <w:r w:rsidRPr="00446430">
        <w:rPr>
          <w:rFonts w:ascii="Arial" w:hAnsi="Arial" w:cs="Arial"/>
          <w:b/>
          <w:sz w:val="32"/>
          <w:szCs w:val="32"/>
        </w:rPr>
        <w:t xml:space="preserve">, </w:t>
      </w:r>
      <w:r w:rsidR="009E6DF8">
        <w:rPr>
          <w:rFonts w:ascii="Arial" w:hAnsi="Arial" w:cs="Arial"/>
          <w:b/>
          <w:sz w:val="32"/>
          <w:szCs w:val="32"/>
        </w:rPr>
        <w:t xml:space="preserve">Joanne </w:t>
      </w:r>
      <w:proofErr w:type="spellStart"/>
      <w:r w:rsidR="009E6DF8">
        <w:rPr>
          <w:rFonts w:ascii="Arial" w:hAnsi="Arial" w:cs="Arial"/>
          <w:b/>
          <w:sz w:val="32"/>
          <w:szCs w:val="32"/>
        </w:rPr>
        <w:t>Cvar</w:t>
      </w:r>
      <w:proofErr w:type="spellEnd"/>
      <w:r w:rsidR="009E6DF8">
        <w:rPr>
          <w:rFonts w:ascii="Arial" w:hAnsi="Arial" w:cs="Arial"/>
          <w:b/>
          <w:sz w:val="32"/>
          <w:szCs w:val="32"/>
        </w:rPr>
        <w:t xml:space="preserve">, </w:t>
      </w:r>
      <w:r w:rsidRPr="00446430">
        <w:rPr>
          <w:rFonts w:ascii="Arial" w:hAnsi="Arial" w:cs="Arial"/>
          <w:b/>
          <w:sz w:val="32"/>
          <w:szCs w:val="32"/>
        </w:rPr>
        <w:t>Sally Utt</w:t>
      </w:r>
      <w:r w:rsidR="00E70C6A">
        <w:rPr>
          <w:rFonts w:ascii="Arial" w:hAnsi="Arial" w:cs="Arial"/>
          <w:b/>
          <w:sz w:val="32"/>
          <w:szCs w:val="32"/>
        </w:rPr>
        <w:t xml:space="preserve">, Justin </w:t>
      </w:r>
      <w:proofErr w:type="spellStart"/>
      <w:r w:rsidR="00E70C6A">
        <w:rPr>
          <w:rFonts w:ascii="Arial" w:hAnsi="Arial" w:cs="Arial"/>
          <w:b/>
          <w:sz w:val="32"/>
          <w:szCs w:val="32"/>
        </w:rPr>
        <w:t>H</w:t>
      </w:r>
      <w:r w:rsidR="0077639F">
        <w:rPr>
          <w:rFonts w:ascii="Arial" w:hAnsi="Arial" w:cs="Arial"/>
          <w:b/>
          <w:sz w:val="32"/>
          <w:szCs w:val="32"/>
        </w:rPr>
        <w:t>arfford</w:t>
      </w:r>
      <w:proofErr w:type="spellEnd"/>
    </w:p>
    <w:p w14:paraId="049A6A77" w14:textId="753BB7EF" w:rsidR="00E70C6A" w:rsidRDefault="00E70C6A" w:rsidP="00446430">
      <w:pPr>
        <w:rPr>
          <w:rFonts w:ascii="Arial" w:hAnsi="Arial" w:cs="Arial"/>
          <w:b/>
          <w:sz w:val="32"/>
          <w:szCs w:val="32"/>
        </w:rPr>
      </w:pPr>
    </w:p>
    <w:p w14:paraId="0F0C4968" w14:textId="66FBAC44" w:rsidR="00E70C6A" w:rsidRDefault="00A550A0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MINUTES</w:t>
      </w:r>
    </w:p>
    <w:p w14:paraId="600CA81C" w14:textId="793977A6" w:rsidR="00A550A0" w:rsidRDefault="002C7FE2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John moved to accept the February minutes. And Carol</w:t>
      </w:r>
      <w:r w:rsidR="00A81FFB">
        <w:rPr>
          <w:rFonts w:ascii="Arial" w:hAnsi="Arial" w:cs="Arial"/>
          <w:b/>
          <w:sz w:val="32"/>
          <w:szCs w:val="32"/>
        </w:rPr>
        <w:t>yn seconded the motion, and the minutes were accepted.</w:t>
      </w:r>
    </w:p>
    <w:p w14:paraId="2CB0022F" w14:textId="1B5C0751" w:rsidR="00A81FFB" w:rsidRDefault="00A81FFB" w:rsidP="00446430">
      <w:pPr>
        <w:rPr>
          <w:rFonts w:ascii="Arial" w:hAnsi="Arial" w:cs="Arial"/>
          <w:b/>
          <w:sz w:val="32"/>
          <w:szCs w:val="32"/>
        </w:rPr>
      </w:pPr>
    </w:p>
    <w:p w14:paraId="34916559" w14:textId="07381704" w:rsidR="00A81FFB" w:rsidRDefault="00A81FFB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TREASURER’S REPORT</w:t>
      </w:r>
    </w:p>
    <w:p w14:paraId="102A982C" w14:textId="77777777" w:rsidR="00BF77AE" w:rsidRPr="00BF77AE" w:rsidRDefault="00BF77AE" w:rsidP="00BF77AE">
      <w:pPr>
        <w:rPr>
          <w:rFonts w:ascii="Arial" w:hAnsi="Arial" w:cs="Arial"/>
          <w:b/>
          <w:sz w:val="32"/>
          <w:szCs w:val="32"/>
        </w:rPr>
      </w:pPr>
    </w:p>
    <w:p w14:paraId="4D1C8675" w14:textId="77777777" w:rsidR="00BF77AE" w:rsidRPr="00BF77AE" w:rsidRDefault="00BF77AE" w:rsidP="00BF77AE">
      <w:pPr>
        <w:rPr>
          <w:rFonts w:ascii="Arial" w:hAnsi="Arial" w:cs="Arial"/>
          <w:b/>
          <w:sz w:val="32"/>
          <w:szCs w:val="32"/>
        </w:rPr>
      </w:pPr>
      <w:r w:rsidRPr="00BF77AE">
        <w:rPr>
          <w:rFonts w:ascii="Arial" w:hAnsi="Arial" w:cs="Arial"/>
          <w:b/>
          <w:sz w:val="32"/>
          <w:szCs w:val="32"/>
        </w:rPr>
        <w:t>**This report will include the prior months treasurer's report**</w:t>
      </w:r>
    </w:p>
    <w:p w14:paraId="0C506E27" w14:textId="77777777" w:rsidR="00BF77AE" w:rsidRPr="00BF77AE" w:rsidRDefault="00BF77AE" w:rsidP="00BF77AE">
      <w:pPr>
        <w:rPr>
          <w:rFonts w:ascii="Arial" w:hAnsi="Arial" w:cs="Arial"/>
          <w:b/>
          <w:sz w:val="32"/>
          <w:szCs w:val="32"/>
        </w:rPr>
      </w:pPr>
      <w:r w:rsidRPr="00BF77AE">
        <w:rPr>
          <w:rFonts w:ascii="Arial" w:hAnsi="Arial" w:cs="Arial"/>
          <w:b/>
          <w:sz w:val="32"/>
          <w:szCs w:val="32"/>
        </w:rPr>
        <w:t>Treasurer's report for Monday, April 25, 2022</w:t>
      </w:r>
    </w:p>
    <w:p w14:paraId="5061C2CB" w14:textId="77777777" w:rsidR="00BF77AE" w:rsidRPr="00BF77AE" w:rsidRDefault="00BF77AE" w:rsidP="00BF77AE">
      <w:pPr>
        <w:rPr>
          <w:rFonts w:ascii="Arial" w:hAnsi="Arial" w:cs="Arial"/>
          <w:b/>
          <w:sz w:val="32"/>
          <w:szCs w:val="32"/>
        </w:rPr>
      </w:pPr>
      <w:r w:rsidRPr="00BF77AE">
        <w:rPr>
          <w:rFonts w:ascii="Arial" w:hAnsi="Arial" w:cs="Arial"/>
          <w:b/>
          <w:sz w:val="32"/>
          <w:szCs w:val="32"/>
        </w:rPr>
        <w:t>Checking Account Beginning Balance:  $1,636.14</w:t>
      </w:r>
    </w:p>
    <w:p w14:paraId="6DF7C4F2" w14:textId="77777777" w:rsidR="00BF77AE" w:rsidRPr="00BF77AE" w:rsidRDefault="00BF77AE" w:rsidP="00BF77AE">
      <w:pPr>
        <w:rPr>
          <w:rFonts w:ascii="Arial" w:hAnsi="Arial" w:cs="Arial"/>
          <w:b/>
          <w:sz w:val="32"/>
          <w:szCs w:val="32"/>
        </w:rPr>
      </w:pPr>
      <w:r w:rsidRPr="00BF77AE">
        <w:rPr>
          <w:rFonts w:ascii="Arial" w:hAnsi="Arial" w:cs="Arial"/>
          <w:b/>
          <w:sz w:val="32"/>
          <w:szCs w:val="32"/>
        </w:rPr>
        <w:t>$19.58 - Check from NFBO - Donations and Membership</w:t>
      </w:r>
    </w:p>
    <w:p w14:paraId="486EE98C" w14:textId="77777777" w:rsidR="00BF77AE" w:rsidRPr="00BF77AE" w:rsidRDefault="00BF77AE" w:rsidP="00BF77AE">
      <w:pPr>
        <w:rPr>
          <w:rFonts w:ascii="Arial" w:hAnsi="Arial" w:cs="Arial"/>
          <w:b/>
          <w:sz w:val="32"/>
          <w:szCs w:val="32"/>
        </w:rPr>
      </w:pPr>
      <w:r w:rsidRPr="00BF77AE">
        <w:rPr>
          <w:rFonts w:ascii="Arial" w:hAnsi="Arial" w:cs="Arial"/>
          <w:b/>
          <w:sz w:val="32"/>
          <w:szCs w:val="32"/>
        </w:rPr>
        <w:t>$70.00 - Braille-Go Card Sales</w:t>
      </w:r>
    </w:p>
    <w:p w14:paraId="1634207C" w14:textId="77777777" w:rsidR="00BF77AE" w:rsidRPr="00BF77AE" w:rsidRDefault="00BF77AE" w:rsidP="00BF77AE">
      <w:pPr>
        <w:rPr>
          <w:rFonts w:ascii="Arial" w:hAnsi="Arial" w:cs="Arial"/>
          <w:b/>
          <w:sz w:val="32"/>
          <w:szCs w:val="32"/>
        </w:rPr>
      </w:pPr>
      <w:r w:rsidRPr="00BF77AE">
        <w:rPr>
          <w:rFonts w:ascii="Arial" w:hAnsi="Arial" w:cs="Arial"/>
          <w:b/>
          <w:sz w:val="32"/>
          <w:szCs w:val="32"/>
        </w:rPr>
        <w:t>$25.00 - Braille-Go Card Sales</w:t>
      </w:r>
    </w:p>
    <w:p w14:paraId="64F78BA2" w14:textId="77777777" w:rsidR="00BF77AE" w:rsidRPr="00BF77AE" w:rsidRDefault="00BF77AE" w:rsidP="00BF77AE">
      <w:pPr>
        <w:rPr>
          <w:rFonts w:ascii="Arial" w:hAnsi="Arial" w:cs="Arial"/>
          <w:b/>
          <w:sz w:val="32"/>
          <w:szCs w:val="32"/>
        </w:rPr>
      </w:pPr>
      <w:r w:rsidRPr="00BF77AE">
        <w:rPr>
          <w:rFonts w:ascii="Arial" w:hAnsi="Arial" w:cs="Arial"/>
          <w:b/>
          <w:sz w:val="32"/>
          <w:szCs w:val="32"/>
        </w:rPr>
        <w:t>Checking Account Ending Balance:  $1,750.72</w:t>
      </w:r>
    </w:p>
    <w:p w14:paraId="3B950A7A" w14:textId="77777777" w:rsidR="00BF77AE" w:rsidRPr="00BF77AE" w:rsidRDefault="00BF77AE" w:rsidP="00BF77AE">
      <w:pPr>
        <w:rPr>
          <w:rFonts w:ascii="Arial" w:hAnsi="Arial" w:cs="Arial"/>
          <w:b/>
          <w:sz w:val="32"/>
          <w:szCs w:val="32"/>
        </w:rPr>
      </w:pPr>
      <w:r w:rsidRPr="00BF77AE">
        <w:rPr>
          <w:rFonts w:ascii="Arial" w:hAnsi="Arial" w:cs="Arial"/>
          <w:b/>
          <w:sz w:val="32"/>
          <w:szCs w:val="32"/>
        </w:rPr>
        <w:t>Savings Account Balance:  $5.00</w:t>
      </w:r>
    </w:p>
    <w:p w14:paraId="5FBFB8D8" w14:textId="77777777" w:rsidR="00BF77AE" w:rsidRPr="00BF77AE" w:rsidRDefault="00BF77AE" w:rsidP="00BF77AE">
      <w:pPr>
        <w:rPr>
          <w:rFonts w:ascii="Arial" w:hAnsi="Arial" w:cs="Arial"/>
          <w:b/>
          <w:sz w:val="32"/>
          <w:szCs w:val="32"/>
        </w:rPr>
      </w:pPr>
    </w:p>
    <w:p w14:paraId="59231E18" w14:textId="5742F75E" w:rsidR="00BF77AE" w:rsidRPr="00BF77AE" w:rsidRDefault="00BF77AE" w:rsidP="00BF77AE">
      <w:pPr>
        <w:rPr>
          <w:rFonts w:ascii="Arial" w:hAnsi="Arial" w:cs="Arial"/>
          <w:b/>
          <w:sz w:val="32"/>
          <w:szCs w:val="32"/>
        </w:rPr>
      </w:pPr>
      <w:r w:rsidRPr="00BF77AE">
        <w:rPr>
          <w:rFonts w:ascii="Arial" w:hAnsi="Arial" w:cs="Arial"/>
          <w:b/>
          <w:sz w:val="32"/>
          <w:szCs w:val="32"/>
        </w:rPr>
        <w:t>Treasurers Report Reported by Andrea Barnhurst</w:t>
      </w:r>
      <w:r w:rsidR="00B11FDF">
        <w:rPr>
          <w:rFonts w:ascii="Arial" w:hAnsi="Arial" w:cs="Arial"/>
          <w:b/>
          <w:sz w:val="32"/>
          <w:szCs w:val="32"/>
        </w:rPr>
        <w:t>**</w:t>
      </w:r>
    </w:p>
    <w:bookmarkEnd w:id="0"/>
    <w:bookmarkEnd w:id="1"/>
    <w:p w14:paraId="75AD291C" w14:textId="07A33F09" w:rsidR="00446430" w:rsidRDefault="00BF77AE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John move to approve the Treasurer’s Report, and Carolyn seconded the motion, and the Treasurer’s Report</w:t>
      </w:r>
      <w:r w:rsidR="0077639F">
        <w:rPr>
          <w:rFonts w:ascii="Arial" w:hAnsi="Arial" w:cs="Arial"/>
          <w:b/>
          <w:sz w:val="32"/>
          <w:szCs w:val="32"/>
        </w:rPr>
        <w:t>s</w:t>
      </w:r>
      <w:r>
        <w:rPr>
          <w:rFonts w:ascii="Arial" w:hAnsi="Arial" w:cs="Arial"/>
          <w:b/>
          <w:sz w:val="32"/>
          <w:szCs w:val="32"/>
        </w:rPr>
        <w:t xml:space="preserve"> for March and April were approved.</w:t>
      </w:r>
    </w:p>
    <w:p w14:paraId="1BD82EF2" w14:textId="4F8DBA94" w:rsidR="00E02690" w:rsidRDefault="00E02690" w:rsidP="00446430">
      <w:pPr>
        <w:rPr>
          <w:rFonts w:ascii="Arial" w:hAnsi="Arial" w:cs="Arial"/>
          <w:b/>
          <w:sz w:val="32"/>
          <w:szCs w:val="32"/>
        </w:rPr>
      </w:pPr>
    </w:p>
    <w:p w14:paraId="5F988D5B" w14:textId="7E958931" w:rsidR="00CF2C9E" w:rsidRDefault="00CF2C9E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MEMBER SEMINAR FEEDBACK</w:t>
      </w:r>
    </w:p>
    <w:p w14:paraId="49BD1FDA" w14:textId="351149A1" w:rsidR="00EA38D0" w:rsidRDefault="00EA38D0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The report back from those who attended the Member Seminar was that it felt good to be back in person, and that a lot </w:t>
      </w:r>
      <w:r w:rsidR="00B11FDF">
        <w:rPr>
          <w:rFonts w:ascii="Arial" w:hAnsi="Arial" w:cs="Arial"/>
          <w:b/>
          <w:sz w:val="32"/>
          <w:szCs w:val="32"/>
        </w:rPr>
        <w:t xml:space="preserve">of </w:t>
      </w:r>
      <w:r w:rsidR="0077639F">
        <w:rPr>
          <w:rFonts w:ascii="Arial" w:hAnsi="Arial" w:cs="Arial"/>
          <w:b/>
          <w:sz w:val="32"/>
          <w:szCs w:val="32"/>
        </w:rPr>
        <w:t>helpful information was shared.</w:t>
      </w:r>
    </w:p>
    <w:p w14:paraId="36A795C9" w14:textId="562A155D" w:rsidR="00056390" w:rsidRDefault="00056390" w:rsidP="00446430">
      <w:pPr>
        <w:rPr>
          <w:rFonts w:ascii="Arial" w:hAnsi="Arial" w:cs="Arial"/>
          <w:b/>
          <w:sz w:val="32"/>
          <w:szCs w:val="32"/>
        </w:rPr>
      </w:pPr>
    </w:p>
    <w:p w14:paraId="2782665B" w14:textId="4DDD2242" w:rsidR="00056390" w:rsidRDefault="00056390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LINN COUNTY RIGHT OF WAY</w:t>
      </w:r>
    </w:p>
    <w:p w14:paraId="37782D8C" w14:textId="79D8E823" w:rsidR="00056390" w:rsidRDefault="00056390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The revised proposal for changes to the Linn County Right of Way should be ready for review by the Committee in early May. </w:t>
      </w:r>
      <w:r w:rsidR="00A041FD">
        <w:rPr>
          <w:rFonts w:ascii="Arial" w:hAnsi="Arial" w:cs="Arial"/>
          <w:b/>
          <w:sz w:val="32"/>
          <w:szCs w:val="32"/>
        </w:rPr>
        <w:t xml:space="preserve"> After review of these documents, the plan is to have one more meeting </w:t>
      </w:r>
      <w:r w:rsidR="008707DC">
        <w:rPr>
          <w:rFonts w:ascii="Arial" w:hAnsi="Arial" w:cs="Arial"/>
          <w:b/>
          <w:sz w:val="32"/>
          <w:szCs w:val="32"/>
        </w:rPr>
        <w:t xml:space="preserve">this summer </w:t>
      </w:r>
      <w:r w:rsidR="005224CA">
        <w:rPr>
          <w:rFonts w:ascii="Arial" w:hAnsi="Arial" w:cs="Arial"/>
          <w:b/>
          <w:sz w:val="32"/>
          <w:szCs w:val="32"/>
        </w:rPr>
        <w:t xml:space="preserve">in order to finalize </w:t>
      </w:r>
      <w:r w:rsidR="00A041FD">
        <w:rPr>
          <w:rFonts w:ascii="Arial" w:hAnsi="Arial" w:cs="Arial"/>
          <w:b/>
          <w:sz w:val="32"/>
          <w:szCs w:val="32"/>
        </w:rPr>
        <w:t xml:space="preserve">any further changes before creating a final </w:t>
      </w:r>
      <w:r w:rsidR="008707DC">
        <w:rPr>
          <w:rFonts w:ascii="Arial" w:hAnsi="Arial" w:cs="Arial"/>
          <w:b/>
          <w:sz w:val="32"/>
          <w:szCs w:val="32"/>
        </w:rPr>
        <w:t xml:space="preserve">proposal to </w:t>
      </w:r>
      <w:r w:rsidR="00A041FD">
        <w:rPr>
          <w:rFonts w:ascii="Arial" w:hAnsi="Arial" w:cs="Arial"/>
          <w:b/>
          <w:sz w:val="32"/>
          <w:szCs w:val="32"/>
        </w:rPr>
        <w:t>put before the resid</w:t>
      </w:r>
      <w:r w:rsidR="008707DC">
        <w:rPr>
          <w:rFonts w:ascii="Arial" w:hAnsi="Arial" w:cs="Arial"/>
          <w:b/>
          <w:sz w:val="32"/>
          <w:szCs w:val="32"/>
        </w:rPr>
        <w:t>e</w:t>
      </w:r>
      <w:r w:rsidR="00A041FD">
        <w:rPr>
          <w:rFonts w:ascii="Arial" w:hAnsi="Arial" w:cs="Arial"/>
          <w:b/>
          <w:sz w:val="32"/>
          <w:szCs w:val="32"/>
        </w:rPr>
        <w:t>nts of Linn County</w:t>
      </w:r>
      <w:r w:rsidR="008707DC">
        <w:rPr>
          <w:rFonts w:ascii="Arial" w:hAnsi="Arial" w:cs="Arial"/>
          <w:b/>
          <w:sz w:val="32"/>
          <w:szCs w:val="32"/>
        </w:rPr>
        <w:t>.</w:t>
      </w:r>
      <w:r w:rsidR="00A041FD">
        <w:rPr>
          <w:rFonts w:ascii="Arial" w:hAnsi="Arial" w:cs="Arial"/>
          <w:b/>
          <w:sz w:val="32"/>
          <w:szCs w:val="32"/>
        </w:rPr>
        <w:t xml:space="preserve"> </w:t>
      </w:r>
    </w:p>
    <w:p w14:paraId="114E7BD5" w14:textId="0AF14A43" w:rsidR="005224CA" w:rsidRDefault="005224CA" w:rsidP="00446430">
      <w:pPr>
        <w:rPr>
          <w:rFonts w:ascii="Arial" w:hAnsi="Arial" w:cs="Arial"/>
          <w:b/>
          <w:sz w:val="32"/>
          <w:szCs w:val="32"/>
        </w:rPr>
      </w:pPr>
    </w:p>
    <w:p w14:paraId="65BAA270" w14:textId="577D1171" w:rsidR="005224CA" w:rsidRDefault="005224CA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DIAL-A-BUS</w:t>
      </w:r>
    </w:p>
    <w:p w14:paraId="741309BE" w14:textId="17E2ED25" w:rsidR="005224CA" w:rsidRDefault="00F27055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There is a meeting coming up </w:t>
      </w:r>
      <w:r w:rsidR="006C7F22">
        <w:rPr>
          <w:rFonts w:ascii="Arial" w:hAnsi="Arial" w:cs="Arial"/>
          <w:b/>
          <w:sz w:val="32"/>
          <w:szCs w:val="32"/>
        </w:rPr>
        <w:t>i</w:t>
      </w:r>
      <w:r>
        <w:rPr>
          <w:rFonts w:ascii="Arial" w:hAnsi="Arial" w:cs="Arial"/>
          <w:b/>
          <w:sz w:val="32"/>
          <w:szCs w:val="32"/>
        </w:rPr>
        <w:t xml:space="preserve">n </w:t>
      </w:r>
      <w:proofErr w:type="gramStart"/>
      <w:r>
        <w:rPr>
          <w:rFonts w:ascii="Arial" w:hAnsi="Arial" w:cs="Arial"/>
          <w:b/>
          <w:sz w:val="32"/>
          <w:szCs w:val="32"/>
        </w:rPr>
        <w:t>May</w:t>
      </w:r>
      <w:r w:rsidR="0077639F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with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the County Commissione</w:t>
      </w:r>
      <w:r w:rsidR="00846906">
        <w:rPr>
          <w:rFonts w:ascii="Arial" w:hAnsi="Arial" w:cs="Arial"/>
          <w:b/>
          <w:sz w:val="32"/>
          <w:szCs w:val="32"/>
        </w:rPr>
        <w:t>r</w:t>
      </w:r>
      <w:r>
        <w:rPr>
          <w:rFonts w:ascii="Arial" w:hAnsi="Arial" w:cs="Arial"/>
          <w:b/>
          <w:sz w:val="32"/>
          <w:szCs w:val="32"/>
        </w:rPr>
        <w:t xml:space="preserve">s at which the County will be presenting </w:t>
      </w:r>
      <w:r w:rsidR="0077639F">
        <w:rPr>
          <w:rFonts w:ascii="Arial" w:hAnsi="Arial" w:cs="Arial"/>
          <w:b/>
          <w:sz w:val="32"/>
          <w:szCs w:val="32"/>
        </w:rPr>
        <w:t xml:space="preserve">a proposal </w:t>
      </w:r>
      <w:r>
        <w:rPr>
          <w:rFonts w:ascii="Arial" w:hAnsi="Arial" w:cs="Arial"/>
          <w:b/>
          <w:sz w:val="32"/>
          <w:szCs w:val="32"/>
        </w:rPr>
        <w:t xml:space="preserve">that Dial-A-Bus may not agree </w:t>
      </w:r>
      <w:r w:rsidR="00A74FB2">
        <w:rPr>
          <w:rFonts w:ascii="Arial" w:hAnsi="Arial" w:cs="Arial"/>
          <w:b/>
          <w:sz w:val="32"/>
          <w:szCs w:val="32"/>
        </w:rPr>
        <w:t xml:space="preserve">with.  </w:t>
      </w:r>
      <w:r>
        <w:rPr>
          <w:rFonts w:ascii="Arial" w:hAnsi="Arial" w:cs="Arial"/>
          <w:b/>
          <w:sz w:val="32"/>
          <w:szCs w:val="32"/>
        </w:rPr>
        <w:t>The County is continuing to restrict the services that DAB can offe</w:t>
      </w:r>
      <w:r w:rsidR="00A758C3">
        <w:rPr>
          <w:rFonts w:ascii="Arial" w:hAnsi="Arial" w:cs="Arial"/>
          <w:b/>
          <w:sz w:val="32"/>
          <w:szCs w:val="32"/>
        </w:rPr>
        <w:t xml:space="preserve">r, and restricting their ability to be able to offer the extended services that </w:t>
      </w:r>
      <w:r w:rsidR="00A74FB2">
        <w:rPr>
          <w:rFonts w:ascii="Arial" w:hAnsi="Arial" w:cs="Arial"/>
          <w:b/>
          <w:sz w:val="32"/>
          <w:szCs w:val="32"/>
        </w:rPr>
        <w:t>have been part of DAB’s service up until now.</w:t>
      </w:r>
    </w:p>
    <w:p w14:paraId="0EF9943B" w14:textId="2E8C1DA3" w:rsidR="00846906" w:rsidRDefault="00846906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Public comment </w:t>
      </w:r>
      <w:r w:rsidR="006C7F22">
        <w:rPr>
          <w:rFonts w:ascii="Arial" w:hAnsi="Arial" w:cs="Arial"/>
          <w:b/>
          <w:sz w:val="32"/>
          <w:szCs w:val="32"/>
        </w:rPr>
        <w:t xml:space="preserve">about this </w:t>
      </w:r>
      <w:r>
        <w:rPr>
          <w:rFonts w:ascii="Arial" w:hAnsi="Arial" w:cs="Arial"/>
          <w:b/>
          <w:sz w:val="32"/>
          <w:szCs w:val="32"/>
        </w:rPr>
        <w:t>can be given at the County Commissioner meeting on May 3.</w:t>
      </w:r>
    </w:p>
    <w:p w14:paraId="18AF7C64" w14:textId="2F7D1E07" w:rsidR="00846906" w:rsidRDefault="00846906" w:rsidP="00446430">
      <w:pPr>
        <w:rPr>
          <w:rFonts w:ascii="Arial" w:hAnsi="Arial" w:cs="Arial"/>
          <w:b/>
          <w:sz w:val="32"/>
          <w:szCs w:val="32"/>
        </w:rPr>
      </w:pPr>
    </w:p>
    <w:p w14:paraId="6DF5BF58" w14:textId="4EF1BE4F" w:rsidR="000F0AD8" w:rsidRDefault="000F0AD8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BRAILLE-GO</w:t>
      </w:r>
    </w:p>
    <w:p w14:paraId="23972065" w14:textId="3CF18E5B" w:rsidR="006C7F22" w:rsidRDefault="004C0F14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We have made around </w:t>
      </w:r>
      <w:r w:rsidR="006C7F22">
        <w:rPr>
          <w:rFonts w:ascii="Arial" w:hAnsi="Arial" w:cs="Arial"/>
          <w:b/>
          <w:sz w:val="32"/>
          <w:szCs w:val="32"/>
        </w:rPr>
        <w:t>$</w:t>
      </w:r>
      <w:r>
        <w:rPr>
          <w:rFonts w:ascii="Arial" w:hAnsi="Arial" w:cs="Arial"/>
          <w:b/>
          <w:sz w:val="32"/>
          <w:szCs w:val="32"/>
        </w:rPr>
        <w:t xml:space="preserve">300 so far, and </w:t>
      </w:r>
      <w:r w:rsidR="006C7F22">
        <w:rPr>
          <w:rFonts w:ascii="Arial" w:hAnsi="Arial" w:cs="Arial"/>
          <w:b/>
          <w:sz w:val="32"/>
          <w:szCs w:val="32"/>
        </w:rPr>
        <w:t>the game is off to a good start.</w:t>
      </w:r>
    </w:p>
    <w:p w14:paraId="2B1EC4C7" w14:textId="6FF35D93" w:rsidR="000F0AD8" w:rsidRDefault="00134B81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There are 77 Braille-Go cards already printed, does our chapter want to go for</w:t>
      </w:r>
      <w:r w:rsidR="00AC7284">
        <w:rPr>
          <w:rFonts w:ascii="Arial" w:hAnsi="Arial" w:cs="Arial"/>
          <w:b/>
          <w:sz w:val="32"/>
          <w:szCs w:val="32"/>
        </w:rPr>
        <w:t>ward with another round?  If yes, Natalie has offered to run it</w:t>
      </w:r>
      <w:r w:rsidR="001F6D6C">
        <w:rPr>
          <w:rFonts w:ascii="Arial" w:hAnsi="Arial" w:cs="Arial"/>
          <w:b/>
          <w:sz w:val="32"/>
          <w:szCs w:val="32"/>
        </w:rPr>
        <w:t xml:space="preserve"> again,</w:t>
      </w:r>
      <w:r w:rsidR="00B17792">
        <w:rPr>
          <w:rFonts w:ascii="Arial" w:hAnsi="Arial" w:cs="Arial"/>
          <w:b/>
          <w:sz w:val="32"/>
          <w:szCs w:val="32"/>
        </w:rPr>
        <w:t xml:space="preserve"> but more sponsors </w:t>
      </w:r>
      <w:r w:rsidR="004657F4">
        <w:rPr>
          <w:rFonts w:ascii="Arial" w:hAnsi="Arial" w:cs="Arial"/>
          <w:b/>
          <w:sz w:val="32"/>
          <w:szCs w:val="32"/>
        </w:rPr>
        <w:t xml:space="preserve">and prizes </w:t>
      </w:r>
      <w:r w:rsidR="00B17792">
        <w:rPr>
          <w:rFonts w:ascii="Arial" w:hAnsi="Arial" w:cs="Arial"/>
          <w:b/>
          <w:sz w:val="32"/>
          <w:szCs w:val="32"/>
        </w:rPr>
        <w:t>will need to be secured.</w:t>
      </w:r>
      <w:r w:rsidR="001F6D6C">
        <w:rPr>
          <w:rFonts w:ascii="Arial" w:hAnsi="Arial" w:cs="Arial"/>
          <w:b/>
          <w:sz w:val="32"/>
          <w:szCs w:val="32"/>
        </w:rPr>
        <w:t xml:space="preserve"> </w:t>
      </w:r>
    </w:p>
    <w:p w14:paraId="10F9D577" w14:textId="602D19E1" w:rsidR="00B17792" w:rsidRDefault="00B17792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Another question being raised is;</w:t>
      </w:r>
    </w:p>
    <w:p w14:paraId="3D46BAE2" w14:textId="07F42A5D" w:rsidR="00B17792" w:rsidRDefault="00B17792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Do we </w:t>
      </w:r>
      <w:r w:rsidR="004657F4">
        <w:rPr>
          <w:rFonts w:ascii="Arial" w:hAnsi="Arial" w:cs="Arial"/>
          <w:b/>
          <w:sz w:val="32"/>
          <w:szCs w:val="32"/>
        </w:rPr>
        <w:t>want to expand the use of Braille-Go to other chapters in Oregon in some way?</w:t>
      </w:r>
    </w:p>
    <w:p w14:paraId="3D09E82F" w14:textId="1B008E84" w:rsidR="004657F4" w:rsidRDefault="004657F4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It was decided that </w:t>
      </w:r>
      <w:r w:rsidR="00871F16">
        <w:rPr>
          <w:rFonts w:ascii="Arial" w:hAnsi="Arial" w:cs="Arial"/>
          <w:b/>
          <w:sz w:val="32"/>
          <w:szCs w:val="32"/>
        </w:rPr>
        <w:t xml:space="preserve">for now, we will not run another game. </w:t>
      </w:r>
    </w:p>
    <w:p w14:paraId="7F681FE3" w14:textId="7A50DB99" w:rsidR="00871F16" w:rsidRDefault="00871F16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It was also decided to table the expansion idea until the next meeting.</w:t>
      </w:r>
    </w:p>
    <w:p w14:paraId="0B058242" w14:textId="6D62D340" w:rsidR="00871F16" w:rsidRDefault="00871F16" w:rsidP="00446430">
      <w:pPr>
        <w:rPr>
          <w:rFonts w:ascii="Arial" w:hAnsi="Arial" w:cs="Arial"/>
          <w:b/>
          <w:sz w:val="32"/>
          <w:szCs w:val="32"/>
        </w:rPr>
      </w:pPr>
    </w:p>
    <w:p w14:paraId="034F1DB6" w14:textId="1CCCCE21" w:rsidR="00871F16" w:rsidRDefault="00871F16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 PERSON SOCIALI</w:t>
      </w:r>
      <w:r w:rsidR="00B11FDF">
        <w:rPr>
          <w:rFonts w:ascii="Arial" w:hAnsi="Arial" w:cs="Arial"/>
          <w:b/>
          <w:sz w:val="32"/>
          <w:szCs w:val="32"/>
        </w:rPr>
        <w:t>ZI</w:t>
      </w:r>
      <w:r>
        <w:rPr>
          <w:rFonts w:ascii="Arial" w:hAnsi="Arial" w:cs="Arial"/>
          <w:b/>
          <w:sz w:val="32"/>
          <w:szCs w:val="32"/>
        </w:rPr>
        <w:t>NG</w:t>
      </w:r>
      <w:r>
        <w:rPr>
          <w:rFonts w:ascii="Arial" w:hAnsi="Arial" w:cs="Arial"/>
          <w:b/>
          <w:sz w:val="32"/>
          <w:szCs w:val="32"/>
        </w:rPr>
        <w:tab/>
      </w:r>
    </w:p>
    <w:p w14:paraId="595783B3" w14:textId="53DB8A56" w:rsidR="00871F16" w:rsidRDefault="00871F16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We all would like to get together in person, </w:t>
      </w:r>
      <w:r w:rsidR="00B11FDF">
        <w:rPr>
          <w:rFonts w:ascii="Arial" w:hAnsi="Arial" w:cs="Arial"/>
          <w:b/>
          <w:sz w:val="32"/>
          <w:szCs w:val="32"/>
        </w:rPr>
        <w:t xml:space="preserve">in Corvallis, </w:t>
      </w:r>
      <w:r>
        <w:rPr>
          <w:rFonts w:ascii="Arial" w:hAnsi="Arial" w:cs="Arial"/>
          <w:b/>
          <w:sz w:val="32"/>
          <w:szCs w:val="32"/>
        </w:rPr>
        <w:t xml:space="preserve">preferably outside, and it is looking like the best time for this may be in early June.  </w:t>
      </w:r>
      <w:r w:rsidR="0040535B">
        <w:rPr>
          <w:rFonts w:ascii="Arial" w:hAnsi="Arial" w:cs="Arial"/>
          <w:b/>
          <w:sz w:val="32"/>
          <w:szCs w:val="32"/>
        </w:rPr>
        <w:t>John offered to have us meet in his backyard however, Carolyn wasn’t present at this point in the meeting!</w:t>
      </w:r>
      <w:r w:rsidR="00BA3B3B">
        <w:rPr>
          <w:rFonts w:ascii="Arial" w:hAnsi="Arial" w:cs="Arial"/>
          <w:b/>
          <w:sz w:val="32"/>
          <w:szCs w:val="32"/>
        </w:rPr>
        <w:t xml:space="preserve"> Hopefully more details can be worked out between now and our next meeting.</w:t>
      </w:r>
    </w:p>
    <w:p w14:paraId="598DE55B" w14:textId="33A4B039" w:rsidR="0040535B" w:rsidRDefault="0040535B" w:rsidP="00446430">
      <w:pPr>
        <w:rPr>
          <w:rFonts w:ascii="Arial" w:hAnsi="Arial" w:cs="Arial"/>
          <w:b/>
          <w:sz w:val="32"/>
          <w:szCs w:val="32"/>
        </w:rPr>
      </w:pPr>
    </w:p>
    <w:p w14:paraId="18A27765" w14:textId="011180DE" w:rsidR="004C7C41" w:rsidRDefault="004C7C41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OPEN STREETS CORVALLIS</w:t>
      </w:r>
    </w:p>
    <w:p w14:paraId="178986D0" w14:textId="4B6096D6" w:rsidR="004C7C41" w:rsidRDefault="00FF0292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The chapter </w:t>
      </w:r>
      <w:r w:rsidR="00A71A8E">
        <w:rPr>
          <w:rFonts w:ascii="Arial" w:hAnsi="Arial" w:cs="Arial"/>
          <w:b/>
          <w:sz w:val="32"/>
          <w:szCs w:val="32"/>
        </w:rPr>
        <w:t xml:space="preserve">would like to be part of </w:t>
      </w:r>
      <w:r>
        <w:rPr>
          <w:rFonts w:ascii="Arial" w:hAnsi="Arial" w:cs="Arial"/>
          <w:b/>
          <w:sz w:val="32"/>
          <w:szCs w:val="32"/>
        </w:rPr>
        <w:t>Open Streets again this summer</w:t>
      </w:r>
      <w:r w:rsidR="00830EF2">
        <w:rPr>
          <w:rFonts w:ascii="Arial" w:hAnsi="Arial" w:cs="Arial"/>
          <w:b/>
          <w:sz w:val="32"/>
          <w:szCs w:val="32"/>
        </w:rPr>
        <w:t xml:space="preserve">, in August. </w:t>
      </w:r>
      <w:r>
        <w:rPr>
          <w:rFonts w:ascii="Arial" w:hAnsi="Arial" w:cs="Arial"/>
          <w:b/>
          <w:sz w:val="32"/>
          <w:szCs w:val="32"/>
        </w:rPr>
        <w:t>The cost to participate will be $150</w:t>
      </w:r>
      <w:r w:rsidR="00830EF2">
        <w:rPr>
          <w:rFonts w:ascii="Arial" w:hAnsi="Arial" w:cs="Arial"/>
          <w:b/>
          <w:sz w:val="32"/>
          <w:szCs w:val="32"/>
        </w:rPr>
        <w:t>, and Kristen will find out whether we can sell anything at our booth.</w:t>
      </w:r>
    </w:p>
    <w:p w14:paraId="53876948" w14:textId="0CDECB52" w:rsidR="00830EF2" w:rsidRDefault="00830EF2" w:rsidP="00446430">
      <w:pPr>
        <w:rPr>
          <w:rFonts w:ascii="Arial" w:hAnsi="Arial" w:cs="Arial"/>
          <w:b/>
          <w:sz w:val="32"/>
          <w:szCs w:val="32"/>
        </w:rPr>
      </w:pPr>
    </w:p>
    <w:p w14:paraId="5A2ACC4C" w14:textId="541BD63C" w:rsidR="00830EF2" w:rsidRDefault="00A43F13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NEXT MEETING</w:t>
      </w:r>
    </w:p>
    <w:p w14:paraId="4AF6A286" w14:textId="3CD85A2F" w:rsidR="00A43F13" w:rsidRDefault="00A43F13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We will meet next on Monday May 23, at 6:30pm, on Zoom.</w:t>
      </w:r>
    </w:p>
    <w:p w14:paraId="5308914B" w14:textId="0ABACA62" w:rsidR="00A43F13" w:rsidRDefault="00A43F13" w:rsidP="00446430">
      <w:pPr>
        <w:rPr>
          <w:rFonts w:ascii="Arial" w:hAnsi="Arial" w:cs="Arial"/>
          <w:b/>
          <w:sz w:val="32"/>
          <w:szCs w:val="32"/>
        </w:rPr>
      </w:pPr>
    </w:p>
    <w:p w14:paraId="3AF2C6CD" w14:textId="152DBD12" w:rsidR="00A43F13" w:rsidRDefault="00A43F13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Respectfully submitted,</w:t>
      </w:r>
    </w:p>
    <w:p w14:paraId="7FFE5C8E" w14:textId="5C319E95" w:rsidR="00A43F13" w:rsidRDefault="00A43F13" w:rsidP="00446430">
      <w:pPr>
        <w:rPr>
          <w:rFonts w:ascii="Arial" w:hAnsi="Arial" w:cs="Arial"/>
          <w:b/>
          <w:sz w:val="32"/>
          <w:szCs w:val="32"/>
        </w:rPr>
      </w:pPr>
    </w:p>
    <w:p w14:paraId="769DA2A7" w14:textId="51C741AF" w:rsidR="00A43F13" w:rsidRDefault="00A43F13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Sally Utt</w:t>
      </w:r>
    </w:p>
    <w:sectPr w:rsidR="00A43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A046E"/>
    <w:multiLevelType w:val="hybridMultilevel"/>
    <w:tmpl w:val="9F5C256E"/>
    <w:lvl w:ilvl="0" w:tplc="6FD010C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7C3EC2"/>
    <w:multiLevelType w:val="hybridMultilevel"/>
    <w:tmpl w:val="D012E876"/>
    <w:lvl w:ilvl="0" w:tplc="404053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073416">
    <w:abstractNumId w:val="0"/>
  </w:num>
  <w:num w:numId="2" w16cid:durableId="990333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55"/>
    <w:rsid w:val="00010416"/>
    <w:rsid w:val="00013877"/>
    <w:rsid w:val="00014085"/>
    <w:rsid w:val="00023DE9"/>
    <w:rsid w:val="00023E3B"/>
    <w:rsid w:val="0005151A"/>
    <w:rsid w:val="00056390"/>
    <w:rsid w:val="0006001B"/>
    <w:rsid w:val="00095ECF"/>
    <w:rsid w:val="000A77A6"/>
    <w:rsid w:val="000C34D1"/>
    <w:rsid w:val="000D1D91"/>
    <w:rsid w:val="000E4407"/>
    <w:rsid w:val="000F0AD8"/>
    <w:rsid w:val="000F565E"/>
    <w:rsid w:val="0011275F"/>
    <w:rsid w:val="00131965"/>
    <w:rsid w:val="00133587"/>
    <w:rsid w:val="00134B81"/>
    <w:rsid w:val="001419AE"/>
    <w:rsid w:val="0016221E"/>
    <w:rsid w:val="0016525B"/>
    <w:rsid w:val="00171FCE"/>
    <w:rsid w:val="001952DC"/>
    <w:rsid w:val="001A20FF"/>
    <w:rsid w:val="001A31B4"/>
    <w:rsid w:val="001B1C1C"/>
    <w:rsid w:val="001E6C95"/>
    <w:rsid w:val="001F6D6C"/>
    <w:rsid w:val="00200192"/>
    <w:rsid w:val="0020723B"/>
    <w:rsid w:val="00222A28"/>
    <w:rsid w:val="00224B5F"/>
    <w:rsid w:val="00244994"/>
    <w:rsid w:val="002738B5"/>
    <w:rsid w:val="00280272"/>
    <w:rsid w:val="002827EE"/>
    <w:rsid w:val="00290709"/>
    <w:rsid w:val="002A48F6"/>
    <w:rsid w:val="002B2574"/>
    <w:rsid w:val="002C4FBD"/>
    <w:rsid w:val="002C5E07"/>
    <w:rsid w:val="002C7FE2"/>
    <w:rsid w:val="002E6494"/>
    <w:rsid w:val="003001DC"/>
    <w:rsid w:val="00304C18"/>
    <w:rsid w:val="00320090"/>
    <w:rsid w:val="00322F5E"/>
    <w:rsid w:val="003643EF"/>
    <w:rsid w:val="00371E54"/>
    <w:rsid w:val="003B4031"/>
    <w:rsid w:val="003B4398"/>
    <w:rsid w:val="0040535B"/>
    <w:rsid w:val="00406392"/>
    <w:rsid w:val="004307F1"/>
    <w:rsid w:val="00446430"/>
    <w:rsid w:val="004566D3"/>
    <w:rsid w:val="00464717"/>
    <w:rsid w:val="004657F4"/>
    <w:rsid w:val="0048623E"/>
    <w:rsid w:val="004B7CA9"/>
    <w:rsid w:val="004C0F14"/>
    <w:rsid w:val="004C1A99"/>
    <w:rsid w:val="004C7C41"/>
    <w:rsid w:val="004D25FF"/>
    <w:rsid w:val="004D64C2"/>
    <w:rsid w:val="005224CA"/>
    <w:rsid w:val="0054087D"/>
    <w:rsid w:val="00543A0B"/>
    <w:rsid w:val="0054723F"/>
    <w:rsid w:val="00553572"/>
    <w:rsid w:val="00553A1C"/>
    <w:rsid w:val="00557EC2"/>
    <w:rsid w:val="005A5A3E"/>
    <w:rsid w:val="005A7EBD"/>
    <w:rsid w:val="005B141A"/>
    <w:rsid w:val="005D0F55"/>
    <w:rsid w:val="005F1083"/>
    <w:rsid w:val="00604C98"/>
    <w:rsid w:val="0060520F"/>
    <w:rsid w:val="00626BDA"/>
    <w:rsid w:val="006474DF"/>
    <w:rsid w:val="006546E1"/>
    <w:rsid w:val="006570AE"/>
    <w:rsid w:val="00660E6D"/>
    <w:rsid w:val="006657A1"/>
    <w:rsid w:val="00665BD1"/>
    <w:rsid w:val="00670F6F"/>
    <w:rsid w:val="00671F8B"/>
    <w:rsid w:val="006A244D"/>
    <w:rsid w:val="006A528C"/>
    <w:rsid w:val="006C7286"/>
    <w:rsid w:val="006C7F22"/>
    <w:rsid w:val="006D0164"/>
    <w:rsid w:val="006D796B"/>
    <w:rsid w:val="006E31C3"/>
    <w:rsid w:val="006E4755"/>
    <w:rsid w:val="007136DA"/>
    <w:rsid w:val="00742552"/>
    <w:rsid w:val="0075150C"/>
    <w:rsid w:val="00753C8B"/>
    <w:rsid w:val="0076219E"/>
    <w:rsid w:val="007645D8"/>
    <w:rsid w:val="00766B00"/>
    <w:rsid w:val="0076717B"/>
    <w:rsid w:val="00773CDC"/>
    <w:rsid w:val="0077639F"/>
    <w:rsid w:val="00776A03"/>
    <w:rsid w:val="00776D7F"/>
    <w:rsid w:val="007A1EF1"/>
    <w:rsid w:val="007A5432"/>
    <w:rsid w:val="007A625F"/>
    <w:rsid w:val="007C0B14"/>
    <w:rsid w:val="007C15D7"/>
    <w:rsid w:val="007C1872"/>
    <w:rsid w:val="007E6876"/>
    <w:rsid w:val="00803D81"/>
    <w:rsid w:val="00807801"/>
    <w:rsid w:val="0081202F"/>
    <w:rsid w:val="0081517D"/>
    <w:rsid w:val="00830EF2"/>
    <w:rsid w:val="008438FE"/>
    <w:rsid w:val="00846906"/>
    <w:rsid w:val="00854A28"/>
    <w:rsid w:val="00857806"/>
    <w:rsid w:val="008707DC"/>
    <w:rsid w:val="00871F16"/>
    <w:rsid w:val="00896DB5"/>
    <w:rsid w:val="008A018B"/>
    <w:rsid w:val="008A4DFC"/>
    <w:rsid w:val="008B6A72"/>
    <w:rsid w:val="008F061D"/>
    <w:rsid w:val="0091327C"/>
    <w:rsid w:val="00926864"/>
    <w:rsid w:val="009268AE"/>
    <w:rsid w:val="0092699A"/>
    <w:rsid w:val="00963980"/>
    <w:rsid w:val="00980D2A"/>
    <w:rsid w:val="00983EA1"/>
    <w:rsid w:val="00985925"/>
    <w:rsid w:val="00991C2A"/>
    <w:rsid w:val="00992810"/>
    <w:rsid w:val="009A11D9"/>
    <w:rsid w:val="009A1E9D"/>
    <w:rsid w:val="009C1D0A"/>
    <w:rsid w:val="009C5373"/>
    <w:rsid w:val="009C747D"/>
    <w:rsid w:val="009E5AD4"/>
    <w:rsid w:val="009E6DF8"/>
    <w:rsid w:val="00A041FD"/>
    <w:rsid w:val="00A30351"/>
    <w:rsid w:val="00A40CB0"/>
    <w:rsid w:val="00A43F13"/>
    <w:rsid w:val="00A46533"/>
    <w:rsid w:val="00A550A0"/>
    <w:rsid w:val="00A674B5"/>
    <w:rsid w:val="00A71A8E"/>
    <w:rsid w:val="00A74FB2"/>
    <w:rsid w:val="00A758C3"/>
    <w:rsid w:val="00A81FFB"/>
    <w:rsid w:val="00AB671A"/>
    <w:rsid w:val="00AB67BB"/>
    <w:rsid w:val="00AC7284"/>
    <w:rsid w:val="00AD1AC7"/>
    <w:rsid w:val="00B11FDF"/>
    <w:rsid w:val="00B17792"/>
    <w:rsid w:val="00B373D1"/>
    <w:rsid w:val="00B53F06"/>
    <w:rsid w:val="00B65FD3"/>
    <w:rsid w:val="00B668CD"/>
    <w:rsid w:val="00B74EDF"/>
    <w:rsid w:val="00B81094"/>
    <w:rsid w:val="00BA272E"/>
    <w:rsid w:val="00BA275B"/>
    <w:rsid w:val="00BA3B3B"/>
    <w:rsid w:val="00BA4213"/>
    <w:rsid w:val="00BA669A"/>
    <w:rsid w:val="00BE06BA"/>
    <w:rsid w:val="00BF77AE"/>
    <w:rsid w:val="00C02F4A"/>
    <w:rsid w:val="00C41FE1"/>
    <w:rsid w:val="00C51430"/>
    <w:rsid w:val="00C5627E"/>
    <w:rsid w:val="00C63BCC"/>
    <w:rsid w:val="00C67829"/>
    <w:rsid w:val="00C82B6A"/>
    <w:rsid w:val="00C85BC0"/>
    <w:rsid w:val="00C90272"/>
    <w:rsid w:val="00CA7F4B"/>
    <w:rsid w:val="00CB4B92"/>
    <w:rsid w:val="00CB77A1"/>
    <w:rsid w:val="00CE1566"/>
    <w:rsid w:val="00CF2C9E"/>
    <w:rsid w:val="00D6428F"/>
    <w:rsid w:val="00D73508"/>
    <w:rsid w:val="00D738E7"/>
    <w:rsid w:val="00D74E51"/>
    <w:rsid w:val="00D756E0"/>
    <w:rsid w:val="00D97EDA"/>
    <w:rsid w:val="00DA5627"/>
    <w:rsid w:val="00DD05A9"/>
    <w:rsid w:val="00DD2359"/>
    <w:rsid w:val="00DE0206"/>
    <w:rsid w:val="00DE465A"/>
    <w:rsid w:val="00E02690"/>
    <w:rsid w:val="00E179D5"/>
    <w:rsid w:val="00E21F02"/>
    <w:rsid w:val="00E30634"/>
    <w:rsid w:val="00E45A58"/>
    <w:rsid w:val="00E70C6A"/>
    <w:rsid w:val="00E73AC7"/>
    <w:rsid w:val="00E85E0B"/>
    <w:rsid w:val="00EA38D0"/>
    <w:rsid w:val="00EC2769"/>
    <w:rsid w:val="00EC7985"/>
    <w:rsid w:val="00ED5CA5"/>
    <w:rsid w:val="00EF3950"/>
    <w:rsid w:val="00EF3F77"/>
    <w:rsid w:val="00F05EC7"/>
    <w:rsid w:val="00F27055"/>
    <w:rsid w:val="00F307F8"/>
    <w:rsid w:val="00F3386C"/>
    <w:rsid w:val="00F35331"/>
    <w:rsid w:val="00F542BA"/>
    <w:rsid w:val="00FA26A6"/>
    <w:rsid w:val="00FA7F6F"/>
    <w:rsid w:val="00FB6B49"/>
    <w:rsid w:val="00FC1E36"/>
    <w:rsid w:val="00FD6D30"/>
    <w:rsid w:val="00FE2D86"/>
    <w:rsid w:val="00FF0292"/>
    <w:rsid w:val="00FF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ADBC0"/>
  <w15:chartTrackingRefBased/>
  <w15:docId w15:val="{BC98E6D6-B56E-45C4-8DD1-3F17EC9E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42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213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65BD1"/>
    <w:pPr>
      <w:spacing w:after="0" w:line="240" w:lineRule="auto"/>
    </w:pPr>
    <w:rPr>
      <w:rFonts w:ascii="Arial" w:hAnsi="Arial"/>
      <w:sz w:val="36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65BD1"/>
    <w:rPr>
      <w:rFonts w:ascii="Arial" w:hAnsi="Arial"/>
      <w:sz w:val="3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6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D42C1-100F-4A5A-A684-E96046170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</TotalTime>
  <Pages>4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7</cp:revision>
  <dcterms:created xsi:type="dcterms:W3CDTF">2022-05-13T21:43:00Z</dcterms:created>
  <dcterms:modified xsi:type="dcterms:W3CDTF">2022-05-21T00:06:00Z</dcterms:modified>
</cp:coreProperties>
</file>