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D9378" w14:textId="613961E7" w:rsidR="00E45596" w:rsidRPr="00F81DE6" w:rsidRDefault="00296139" w:rsidP="00296139">
      <w:pPr>
        <w:pStyle w:val="Heading1"/>
        <w:rPr>
          <w:sz w:val="36"/>
        </w:rPr>
      </w:pPr>
      <w:r w:rsidRPr="00F81DE6">
        <w:rPr>
          <w:sz w:val="36"/>
        </w:rPr>
        <w:t>National Federation of the Blind of Ohio, Springfield Chapter Meeting</w:t>
      </w:r>
    </w:p>
    <w:p w14:paraId="0A829786" w14:textId="0FD83DFE" w:rsidR="00296139" w:rsidRPr="00F81DE6" w:rsidRDefault="00296139" w:rsidP="00296139">
      <w:pPr>
        <w:rPr>
          <w:sz w:val="36"/>
        </w:rPr>
      </w:pPr>
      <w:r w:rsidRPr="00F81DE6">
        <w:rPr>
          <w:sz w:val="36"/>
        </w:rPr>
        <w:t>Date: November 11, 2023</w:t>
      </w:r>
    </w:p>
    <w:p w14:paraId="1EFB6C50" w14:textId="088833C7" w:rsidR="00296139" w:rsidRPr="00F81DE6" w:rsidRDefault="00296139" w:rsidP="00296139">
      <w:pPr>
        <w:rPr>
          <w:sz w:val="36"/>
        </w:rPr>
      </w:pPr>
      <w:r w:rsidRPr="00F81DE6">
        <w:rPr>
          <w:sz w:val="36"/>
        </w:rPr>
        <w:t>Location: Zoom</w:t>
      </w:r>
    </w:p>
    <w:p w14:paraId="14C9CC12" w14:textId="52FE7199" w:rsidR="00296139" w:rsidRPr="00F81DE6" w:rsidRDefault="00296139" w:rsidP="00296139">
      <w:pPr>
        <w:pStyle w:val="Heading2"/>
        <w:rPr>
          <w:sz w:val="36"/>
        </w:rPr>
      </w:pPr>
      <w:r w:rsidRPr="00F81DE6">
        <w:rPr>
          <w:sz w:val="36"/>
        </w:rPr>
        <w:t>Those Present:</w:t>
      </w:r>
    </w:p>
    <w:p w14:paraId="1A1BF66D" w14:textId="00DE5837" w:rsidR="00296139" w:rsidRPr="00F81DE6" w:rsidRDefault="00296139" w:rsidP="00296139">
      <w:pPr>
        <w:pStyle w:val="ListParagraph"/>
        <w:numPr>
          <w:ilvl w:val="0"/>
          <w:numId w:val="1"/>
        </w:numPr>
        <w:rPr>
          <w:sz w:val="36"/>
        </w:rPr>
      </w:pPr>
      <w:r w:rsidRPr="00F81DE6">
        <w:rPr>
          <w:sz w:val="36"/>
        </w:rPr>
        <w:t>Debbie Baker</w:t>
      </w:r>
    </w:p>
    <w:p w14:paraId="08171830" w14:textId="0A424F06" w:rsidR="00296139" w:rsidRPr="00F81DE6" w:rsidRDefault="00296139" w:rsidP="00296139">
      <w:pPr>
        <w:pStyle w:val="ListParagraph"/>
        <w:numPr>
          <w:ilvl w:val="0"/>
          <w:numId w:val="1"/>
        </w:numPr>
        <w:rPr>
          <w:sz w:val="36"/>
        </w:rPr>
      </w:pPr>
      <w:r w:rsidRPr="00F81DE6">
        <w:rPr>
          <w:sz w:val="36"/>
        </w:rPr>
        <w:t>Mickie Cooper</w:t>
      </w:r>
    </w:p>
    <w:p w14:paraId="6A3A97A7" w14:textId="1F6B68E2" w:rsidR="00296139" w:rsidRPr="00F81DE6" w:rsidRDefault="00296139" w:rsidP="00296139">
      <w:pPr>
        <w:pStyle w:val="ListParagraph"/>
        <w:numPr>
          <w:ilvl w:val="0"/>
          <w:numId w:val="1"/>
        </w:numPr>
        <w:rPr>
          <w:sz w:val="36"/>
        </w:rPr>
      </w:pPr>
      <w:r w:rsidRPr="00F81DE6">
        <w:rPr>
          <w:sz w:val="36"/>
        </w:rPr>
        <w:t>Aleeha Dudley</w:t>
      </w:r>
    </w:p>
    <w:p w14:paraId="73E6F1FA" w14:textId="526C9D9B" w:rsidR="00296139" w:rsidRPr="00F81DE6" w:rsidRDefault="00296139" w:rsidP="00296139">
      <w:pPr>
        <w:pStyle w:val="ListParagraph"/>
        <w:numPr>
          <w:ilvl w:val="0"/>
          <w:numId w:val="1"/>
        </w:numPr>
        <w:rPr>
          <w:sz w:val="36"/>
        </w:rPr>
      </w:pPr>
      <w:r w:rsidRPr="00F81DE6">
        <w:rPr>
          <w:sz w:val="36"/>
        </w:rPr>
        <w:t>Pat Banaszak</w:t>
      </w:r>
    </w:p>
    <w:p w14:paraId="5B81560C" w14:textId="5690D8CA" w:rsidR="00296139" w:rsidRPr="00F81DE6" w:rsidRDefault="00296139" w:rsidP="00296139">
      <w:pPr>
        <w:pStyle w:val="ListParagraph"/>
        <w:numPr>
          <w:ilvl w:val="0"/>
          <w:numId w:val="1"/>
        </w:numPr>
        <w:rPr>
          <w:sz w:val="36"/>
        </w:rPr>
      </w:pPr>
      <w:r w:rsidRPr="00F81DE6">
        <w:rPr>
          <w:sz w:val="36"/>
        </w:rPr>
        <w:t>Dave Banaszak</w:t>
      </w:r>
    </w:p>
    <w:p w14:paraId="57B69D7A" w14:textId="24A05702" w:rsidR="00296139" w:rsidRPr="00F81DE6" w:rsidRDefault="00296139" w:rsidP="00296139">
      <w:pPr>
        <w:pStyle w:val="ListParagraph"/>
        <w:numPr>
          <w:ilvl w:val="0"/>
          <w:numId w:val="1"/>
        </w:numPr>
        <w:rPr>
          <w:sz w:val="36"/>
        </w:rPr>
      </w:pPr>
      <w:r w:rsidRPr="00F81DE6">
        <w:rPr>
          <w:sz w:val="36"/>
        </w:rPr>
        <w:t>Gina Ray</w:t>
      </w:r>
    </w:p>
    <w:p w14:paraId="685A26A5" w14:textId="12DA8567" w:rsidR="00296139" w:rsidRPr="00F81DE6" w:rsidRDefault="00296139" w:rsidP="00296139">
      <w:pPr>
        <w:pStyle w:val="ListParagraph"/>
        <w:numPr>
          <w:ilvl w:val="0"/>
          <w:numId w:val="1"/>
        </w:numPr>
        <w:rPr>
          <w:sz w:val="36"/>
        </w:rPr>
      </w:pPr>
      <w:r w:rsidRPr="00F81DE6">
        <w:rPr>
          <w:sz w:val="36"/>
        </w:rPr>
        <w:t>Arlie Ray</w:t>
      </w:r>
    </w:p>
    <w:p w14:paraId="6EFE74B7" w14:textId="4A91A16C" w:rsidR="00296139" w:rsidRPr="00F81DE6" w:rsidRDefault="00296139" w:rsidP="00296139">
      <w:pPr>
        <w:pStyle w:val="Heading2"/>
        <w:rPr>
          <w:sz w:val="36"/>
        </w:rPr>
      </w:pPr>
      <w:r w:rsidRPr="00F81DE6">
        <w:rPr>
          <w:sz w:val="36"/>
        </w:rPr>
        <w:t>Reports</w:t>
      </w:r>
    </w:p>
    <w:p w14:paraId="743A4C28" w14:textId="3647D96B" w:rsidR="00296139" w:rsidRPr="00F81DE6" w:rsidRDefault="00296139" w:rsidP="00296139">
      <w:pPr>
        <w:rPr>
          <w:sz w:val="36"/>
        </w:rPr>
      </w:pPr>
      <w:r w:rsidRPr="00F81DE6">
        <w:rPr>
          <w:sz w:val="36"/>
        </w:rPr>
        <w:t xml:space="preserve">Pat moved to approve the secretary’s report as emailed. Mickie seconded, and the motion passed. </w:t>
      </w:r>
    </w:p>
    <w:p w14:paraId="4B8098F1" w14:textId="4D040278" w:rsidR="00296139" w:rsidRPr="00F81DE6" w:rsidRDefault="00296139" w:rsidP="00296139">
      <w:pPr>
        <w:rPr>
          <w:sz w:val="36"/>
        </w:rPr>
      </w:pPr>
      <w:r w:rsidRPr="00F81DE6">
        <w:rPr>
          <w:sz w:val="36"/>
        </w:rPr>
        <w:t>The treasurer’s report was read. The ending balance on October 31</w:t>
      </w:r>
      <w:r w:rsidR="00833045" w:rsidRPr="00F81DE6">
        <w:rPr>
          <w:sz w:val="36"/>
        </w:rPr>
        <w:t>,</w:t>
      </w:r>
      <w:r w:rsidRPr="00F81DE6">
        <w:rPr>
          <w:sz w:val="36"/>
        </w:rPr>
        <w:t xml:space="preserve"> 2023</w:t>
      </w:r>
      <w:r w:rsidR="00833045" w:rsidRPr="00F81DE6">
        <w:rPr>
          <w:sz w:val="36"/>
        </w:rPr>
        <w:t>,</w:t>
      </w:r>
      <w:r w:rsidRPr="00F81DE6">
        <w:rPr>
          <w:sz w:val="36"/>
        </w:rPr>
        <w:t xml:space="preserve"> was </w:t>
      </w:r>
      <w:r w:rsidR="004B2AE1" w:rsidRPr="00F81DE6">
        <w:rPr>
          <w:sz w:val="36"/>
        </w:rPr>
        <w:t xml:space="preserve">$5,202.78. Mickie moved to accept the treasurer’s report, Aleeha seconded. The motion passed. </w:t>
      </w:r>
    </w:p>
    <w:p w14:paraId="52DC47E4" w14:textId="5312BA61" w:rsidR="004B2AE1" w:rsidRPr="00F81DE6" w:rsidRDefault="004B2AE1" w:rsidP="004B2AE1">
      <w:pPr>
        <w:pStyle w:val="Heading2"/>
        <w:rPr>
          <w:sz w:val="36"/>
        </w:rPr>
      </w:pPr>
      <w:r w:rsidRPr="00F81DE6">
        <w:rPr>
          <w:sz w:val="36"/>
        </w:rPr>
        <w:t>Unfinished Business</w:t>
      </w:r>
    </w:p>
    <w:p w14:paraId="51E5EBFF" w14:textId="548A8954" w:rsidR="004B2AE1" w:rsidRPr="00F81DE6" w:rsidRDefault="00833045" w:rsidP="004B2AE1">
      <w:pPr>
        <w:rPr>
          <w:sz w:val="36"/>
        </w:rPr>
      </w:pPr>
      <w:r w:rsidRPr="00F81DE6">
        <w:rPr>
          <w:sz w:val="36"/>
        </w:rPr>
        <w:t xml:space="preserve">The state </w:t>
      </w:r>
      <w:r w:rsidR="004B2AE1" w:rsidRPr="00F81DE6">
        <w:rPr>
          <w:sz w:val="36"/>
        </w:rPr>
        <w:t>convention will begin on November 17</w:t>
      </w:r>
      <w:r w:rsidR="00221869" w:rsidRPr="00F81DE6">
        <w:rPr>
          <w:sz w:val="36"/>
        </w:rPr>
        <w:t>, 2023</w:t>
      </w:r>
      <w:r w:rsidR="004B2AE1" w:rsidRPr="00F81DE6">
        <w:rPr>
          <w:sz w:val="36"/>
        </w:rPr>
        <w:t xml:space="preserve">. The board meeting begins at 10:00 AM and is the official beginning of the convention. Our national representative is Tracy </w:t>
      </w:r>
      <w:proofErr w:type="spellStart"/>
      <w:r w:rsidR="004B2AE1" w:rsidRPr="00F81DE6">
        <w:rPr>
          <w:sz w:val="36"/>
        </w:rPr>
        <w:t>Sof</w:t>
      </w:r>
      <w:r w:rsidR="00DD3F3A" w:rsidRPr="00F81DE6">
        <w:rPr>
          <w:sz w:val="36"/>
        </w:rPr>
        <w:t>o</w:t>
      </w:r>
      <w:r w:rsidR="004B2AE1" w:rsidRPr="00F81DE6">
        <w:rPr>
          <w:sz w:val="36"/>
        </w:rPr>
        <w:t>renko</w:t>
      </w:r>
      <w:proofErr w:type="spellEnd"/>
      <w:r w:rsidR="001D337B" w:rsidRPr="00F81DE6">
        <w:rPr>
          <w:sz w:val="36"/>
        </w:rPr>
        <w:t>, who is on the national board of directors</w:t>
      </w:r>
      <w:r w:rsidR="004B2AE1" w:rsidRPr="00F81DE6">
        <w:rPr>
          <w:sz w:val="36"/>
        </w:rPr>
        <w:t xml:space="preserve">. Debbie explained the remainder of the state convention agenda. </w:t>
      </w:r>
    </w:p>
    <w:p w14:paraId="3A8BD9B3" w14:textId="0AA83242" w:rsidR="004B2AE1" w:rsidRPr="00F81DE6" w:rsidRDefault="004B2AE1" w:rsidP="004B2AE1">
      <w:pPr>
        <w:rPr>
          <w:sz w:val="36"/>
        </w:rPr>
      </w:pPr>
      <w:r w:rsidRPr="00F81DE6">
        <w:rPr>
          <w:sz w:val="36"/>
        </w:rPr>
        <w:lastRenderedPageBreak/>
        <w:t>The scholarship winners for this year are</w:t>
      </w:r>
      <w:r w:rsidR="00C07C6C" w:rsidRPr="00F81DE6">
        <w:rPr>
          <w:sz w:val="36"/>
        </w:rPr>
        <w:t xml:space="preserve"> Emma Dennis, </w:t>
      </w:r>
      <w:r w:rsidR="00494898" w:rsidRPr="00F81DE6">
        <w:rPr>
          <w:sz w:val="36"/>
        </w:rPr>
        <w:t xml:space="preserve">Jenifer </w:t>
      </w:r>
      <w:proofErr w:type="spellStart"/>
      <w:r w:rsidR="00494898" w:rsidRPr="00F81DE6">
        <w:rPr>
          <w:sz w:val="36"/>
        </w:rPr>
        <w:t>Kasunick</w:t>
      </w:r>
      <w:proofErr w:type="spellEnd"/>
      <w:r w:rsidR="00494898" w:rsidRPr="00F81DE6">
        <w:rPr>
          <w:sz w:val="36"/>
        </w:rPr>
        <w:t xml:space="preserve"> and Abigail Kinney. </w:t>
      </w:r>
    </w:p>
    <w:p w14:paraId="7CBC1222" w14:textId="67B6D09D" w:rsidR="004B2AE1" w:rsidRPr="00F81DE6" w:rsidRDefault="004B2AE1" w:rsidP="004B2AE1">
      <w:pPr>
        <w:rPr>
          <w:sz w:val="36"/>
        </w:rPr>
      </w:pPr>
      <w:r w:rsidRPr="00F81DE6">
        <w:rPr>
          <w:sz w:val="36"/>
        </w:rPr>
        <w:t xml:space="preserve">We are contributing $50 to door prizes for </w:t>
      </w:r>
      <w:proofErr w:type="gramStart"/>
      <w:r w:rsidRPr="00F81DE6">
        <w:rPr>
          <w:sz w:val="36"/>
        </w:rPr>
        <w:t>state</w:t>
      </w:r>
      <w:proofErr w:type="gramEnd"/>
      <w:r w:rsidRPr="00F81DE6">
        <w:rPr>
          <w:sz w:val="36"/>
        </w:rPr>
        <w:t xml:space="preserve"> convention, in the form of five $10 prizes. </w:t>
      </w:r>
    </w:p>
    <w:p w14:paraId="5EC3F18C" w14:textId="625C58D1" w:rsidR="004B2AE1" w:rsidRPr="00F81DE6" w:rsidRDefault="004B2AE1" w:rsidP="004B2AE1">
      <w:pPr>
        <w:rPr>
          <w:sz w:val="36"/>
        </w:rPr>
      </w:pPr>
      <w:r w:rsidRPr="00F81DE6">
        <w:rPr>
          <w:sz w:val="36"/>
        </w:rPr>
        <w:t>The basket for the auction at banquet on November 18 is a ma</w:t>
      </w:r>
      <w:r w:rsidR="000446F8" w:rsidRPr="00F81DE6">
        <w:rPr>
          <w:sz w:val="36"/>
        </w:rPr>
        <w:t>x</w:t>
      </w:r>
      <w:r w:rsidRPr="00F81DE6">
        <w:rPr>
          <w:sz w:val="36"/>
        </w:rPr>
        <w:t xml:space="preserve">imum of $225 spent from the chapter. Gina discussed items in the basket. We received a donation from the Kitchen Window Winery at a value of $88 plus tax. They donated </w:t>
      </w:r>
      <w:r w:rsidR="000446F8" w:rsidRPr="00F81DE6">
        <w:rPr>
          <w:sz w:val="36"/>
        </w:rPr>
        <w:t>a bottle of</w:t>
      </w:r>
      <w:r w:rsidRPr="00F81DE6">
        <w:rPr>
          <w:sz w:val="36"/>
        </w:rPr>
        <w:t xml:space="preserve"> apple wine, a ceramic cookie jar, chocolate chip pancake mix, a </w:t>
      </w:r>
      <w:r w:rsidR="00056DB6" w:rsidRPr="00F81DE6">
        <w:rPr>
          <w:sz w:val="36"/>
        </w:rPr>
        <w:t xml:space="preserve">kitchen towel, an apron, a wooden spoon, and corn chowder soup mix. </w:t>
      </w:r>
      <w:r w:rsidRPr="00F81DE6">
        <w:rPr>
          <w:sz w:val="36"/>
        </w:rPr>
        <w:t>As a chapter, we purchased additional items, including a corkscrew, some glasses, pumpkin butter, cocktail toast, and a silicon kn</w:t>
      </w:r>
      <w:r w:rsidR="00CE6543" w:rsidRPr="00F81DE6">
        <w:rPr>
          <w:sz w:val="36"/>
        </w:rPr>
        <w:t>i</w:t>
      </w:r>
      <w:r w:rsidRPr="00F81DE6">
        <w:rPr>
          <w:sz w:val="36"/>
        </w:rPr>
        <w:t>fe, as well as the basket and covering. The basket total is $1</w:t>
      </w:r>
      <w:r w:rsidR="00056DB6" w:rsidRPr="00F81DE6">
        <w:rPr>
          <w:sz w:val="36"/>
        </w:rPr>
        <w:t>3</w:t>
      </w:r>
      <w:r w:rsidRPr="00F81DE6">
        <w:rPr>
          <w:sz w:val="36"/>
        </w:rPr>
        <w:t>4</w:t>
      </w:r>
      <w:r w:rsidR="00056DB6" w:rsidRPr="00F81DE6">
        <w:rPr>
          <w:sz w:val="36"/>
        </w:rPr>
        <w:t>.25. Pat and Dave will be donating an additional bottle of wine as well.</w:t>
      </w:r>
    </w:p>
    <w:p w14:paraId="047E1DFA" w14:textId="576057B4" w:rsidR="00056DB6" w:rsidRPr="00F81DE6" w:rsidRDefault="00056DB6" w:rsidP="004B2AE1">
      <w:pPr>
        <w:rPr>
          <w:sz w:val="36"/>
        </w:rPr>
      </w:pPr>
      <w:r w:rsidRPr="00F81DE6">
        <w:rPr>
          <w:sz w:val="36"/>
        </w:rPr>
        <w:t xml:space="preserve">As a chapter, we sent flowers for Joe Jeffrey as he has passed away. The flowers were $87.74. </w:t>
      </w:r>
    </w:p>
    <w:p w14:paraId="0C025787" w14:textId="11182F30" w:rsidR="00665A35" w:rsidRPr="00F81DE6" w:rsidRDefault="00665A35" w:rsidP="004B2AE1">
      <w:pPr>
        <w:rPr>
          <w:sz w:val="36"/>
        </w:rPr>
      </w:pPr>
      <w:r w:rsidRPr="00F81DE6">
        <w:rPr>
          <w:sz w:val="36"/>
        </w:rPr>
        <w:t>The November 2023 Presidential release was played.</w:t>
      </w:r>
    </w:p>
    <w:p w14:paraId="082B832D" w14:textId="434D6AAD" w:rsidR="00056DB6" w:rsidRPr="00F81DE6" w:rsidRDefault="003F401B" w:rsidP="004B2AE1">
      <w:pPr>
        <w:rPr>
          <w:sz w:val="36"/>
        </w:rPr>
      </w:pPr>
      <w:r w:rsidRPr="00F81DE6">
        <w:rPr>
          <w:sz w:val="36"/>
        </w:rPr>
        <w:t>Our December meeting will be December 16</w:t>
      </w:r>
      <w:r w:rsidR="00163129" w:rsidRPr="00F81DE6">
        <w:rPr>
          <w:sz w:val="36"/>
        </w:rPr>
        <w:t xml:space="preserve">, </w:t>
      </w:r>
      <w:proofErr w:type="gramStart"/>
      <w:r w:rsidR="00163129" w:rsidRPr="00F81DE6">
        <w:rPr>
          <w:sz w:val="36"/>
        </w:rPr>
        <w:t>2023</w:t>
      </w:r>
      <w:proofErr w:type="gramEnd"/>
      <w:r w:rsidR="00163129" w:rsidRPr="00F81DE6">
        <w:rPr>
          <w:sz w:val="36"/>
        </w:rPr>
        <w:t xml:space="preserve"> </w:t>
      </w:r>
      <w:r w:rsidRPr="00F81DE6">
        <w:rPr>
          <w:sz w:val="36"/>
        </w:rPr>
        <w:t xml:space="preserve">at the Park Branch </w:t>
      </w:r>
      <w:r w:rsidR="00163129" w:rsidRPr="00F81DE6">
        <w:rPr>
          <w:sz w:val="36"/>
        </w:rPr>
        <w:t>of the Clarke County Public Library.</w:t>
      </w:r>
    </w:p>
    <w:p w14:paraId="6C99AE80" w14:textId="77777777" w:rsidR="003F401B" w:rsidRPr="00F81DE6" w:rsidRDefault="003F401B" w:rsidP="001B14AB">
      <w:pPr>
        <w:spacing w:line="240" w:lineRule="auto"/>
        <w:rPr>
          <w:sz w:val="36"/>
        </w:rPr>
      </w:pPr>
    </w:p>
    <w:p w14:paraId="3F923F6B" w14:textId="2FB01765" w:rsidR="00665A35" w:rsidRPr="00F81DE6" w:rsidRDefault="00665A35" w:rsidP="001B14AB">
      <w:pPr>
        <w:spacing w:line="240" w:lineRule="auto"/>
        <w:rPr>
          <w:sz w:val="36"/>
        </w:rPr>
      </w:pPr>
      <w:r w:rsidRPr="00F81DE6">
        <w:rPr>
          <w:sz w:val="36"/>
        </w:rPr>
        <w:t>Respectfully submitted,</w:t>
      </w:r>
    </w:p>
    <w:p w14:paraId="334A981C" w14:textId="365F1224" w:rsidR="00665A35" w:rsidRPr="00F81DE6" w:rsidRDefault="00665A35" w:rsidP="001B14AB">
      <w:pPr>
        <w:spacing w:line="240" w:lineRule="auto"/>
        <w:rPr>
          <w:sz w:val="36"/>
        </w:rPr>
      </w:pPr>
      <w:r w:rsidRPr="00F81DE6">
        <w:rPr>
          <w:sz w:val="36"/>
        </w:rPr>
        <w:t>Aleeha Dudley, Secretary</w:t>
      </w:r>
    </w:p>
    <w:p w14:paraId="72C04A63" w14:textId="42F65DCD" w:rsidR="00665A35" w:rsidRPr="00F81DE6" w:rsidRDefault="00665A35" w:rsidP="001B14AB">
      <w:pPr>
        <w:spacing w:line="240" w:lineRule="auto"/>
        <w:rPr>
          <w:sz w:val="36"/>
        </w:rPr>
      </w:pPr>
      <w:r w:rsidRPr="00F81DE6">
        <w:rPr>
          <w:sz w:val="36"/>
        </w:rPr>
        <w:t>National Federation of the Blind of Ohio, Springfield Chapter</w:t>
      </w:r>
    </w:p>
    <w:sectPr w:rsidR="00665A35" w:rsidRPr="00F81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51699"/>
    <w:multiLevelType w:val="hybridMultilevel"/>
    <w:tmpl w:val="A2A41D72"/>
    <w:lvl w:ilvl="0" w:tplc="DFDE0A18">
      <w:numFmt w:val="bullet"/>
      <w:lvlText w:val=""/>
      <w:lvlJc w:val="left"/>
      <w:pPr>
        <w:ind w:left="4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353770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39"/>
    <w:rsid w:val="000446F8"/>
    <w:rsid w:val="00056DB6"/>
    <w:rsid w:val="0007019C"/>
    <w:rsid w:val="00163129"/>
    <w:rsid w:val="001B14AB"/>
    <w:rsid w:val="001D337B"/>
    <w:rsid w:val="00221869"/>
    <w:rsid w:val="00296139"/>
    <w:rsid w:val="003F401B"/>
    <w:rsid w:val="00494898"/>
    <w:rsid w:val="004B2AE1"/>
    <w:rsid w:val="005D264F"/>
    <w:rsid w:val="00665A35"/>
    <w:rsid w:val="00833045"/>
    <w:rsid w:val="00A61701"/>
    <w:rsid w:val="00C07C6C"/>
    <w:rsid w:val="00CE6543"/>
    <w:rsid w:val="00DD3F3A"/>
    <w:rsid w:val="00E32A6C"/>
    <w:rsid w:val="00E45596"/>
    <w:rsid w:val="00F8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11B9E"/>
  <w15:chartTrackingRefBased/>
  <w15:docId w15:val="{3CBAFD6F-0CF5-414F-8677-DD29CB18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1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61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61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96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Aleeha Dudley</dc:creator>
  <cp:keywords/>
  <dc:description/>
  <cp:lastModifiedBy>Aleeha Dudley</cp:lastModifiedBy>
  <cp:revision>14</cp:revision>
  <dcterms:created xsi:type="dcterms:W3CDTF">2023-11-11T15:24:00Z</dcterms:created>
  <dcterms:modified xsi:type="dcterms:W3CDTF">2023-12-15T22:53:00Z</dcterms:modified>
</cp:coreProperties>
</file>