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CE38" w14:textId="77777777" w:rsidR="00DF5099" w:rsidRDefault="00DF5099"/>
    <w:p w14:paraId="70D99A0A" w14:textId="6B6C7127" w:rsidR="00EC51F7" w:rsidRDefault="00914674">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8172A14" w14:textId="49065B95" w:rsidR="00914674" w:rsidRDefault="00914674">
      <w:r>
        <w:tab/>
      </w:r>
      <w:r>
        <w:tab/>
      </w:r>
      <w:r>
        <w:tab/>
      </w:r>
      <w:r>
        <w:tab/>
      </w:r>
      <w:r>
        <w:tab/>
      </w:r>
      <w:r>
        <w:tab/>
      </w:r>
      <w:r>
        <w:tab/>
      </w:r>
      <w:r>
        <w:tab/>
      </w:r>
      <w:r>
        <w:tab/>
      </w:r>
      <w:r>
        <w:tab/>
      </w:r>
      <w:r>
        <w:tab/>
      </w:r>
      <w:r>
        <w:tab/>
      </w:r>
      <w:r>
        <w:tab/>
      </w:r>
      <w:r>
        <w:tab/>
      </w:r>
    </w:p>
    <w:p w14:paraId="1C46C298" w14:textId="484C6FC6" w:rsidR="00914674" w:rsidRDefault="00914674" w:rsidP="00914674">
      <w:pPr>
        <w:spacing w:line="480" w:lineRule="auto"/>
        <w:jc w:val="center"/>
      </w:pPr>
      <w:r>
        <w:t>National Federation of the Blind of Ohio, Springfield Chapter</w:t>
      </w:r>
    </w:p>
    <w:p w14:paraId="4E7E7626" w14:textId="4461A11C" w:rsidR="00914674" w:rsidRDefault="00914674" w:rsidP="00914674">
      <w:pPr>
        <w:spacing w:line="480" w:lineRule="auto"/>
        <w:jc w:val="center"/>
      </w:pPr>
      <w:r>
        <w:t>February 14 Meeting</w:t>
      </w:r>
    </w:p>
    <w:p w14:paraId="5A3AB8E4" w14:textId="1E2D0B53" w:rsidR="00914674" w:rsidRDefault="00914674" w:rsidP="00914674">
      <w:pPr>
        <w:spacing w:line="480" w:lineRule="auto"/>
        <w:jc w:val="center"/>
      </w:pPr>
      <w:r>
        <w:t>Minutes, January 10, 2026</w:t>
      </w:r>
    </w:p>
    <w:p w14:paraId="5ACC346B" w14:textId="2A6C0EA7" w:rsidR="00914674" w:rsidRDefault="00914674" w:rsidP="00914674">
      <w:pPr>
        <w:spacing w:line="480" w:lineRule="auto"/>
      </w:pPr>
      <w:r>
        <w:rPr>
          <w:b/>
          <w:bCs/>
        </w:rPr>
        <w:t>Attendance</w:t>
      </w:r>
    </w:p>
    <w:p w14:paraId="1C7B1FFB" w14:textId="69CD9E50" w:rsidR="00914674" w:rsidRDefault="00914674" w:rsidP="00914674">
      <w:pPr>
        <w:spacing w:line="480" w:lineRule="auto"/>
      </w:pPr>
      <w:r>
        <w:t>Arlie, Aleeha, Debbie, Gina, Pat, Dave, Mickie, NFB-O President, Richard Payne</w:t>
      </w:r>
    </w:p>
    <w:p w14:paraId="6B2075C0" w14:textId="3D11BE46" w:rsidR="00914674" w:rsidRDefault="00914674" w:rsidP="00914674">
      <w:pPr>
        <w:spacing w:line="480" w:lineRule="auto"/>
      </w:pPr>
      <w:r>
        <w:t xml:space="preserve">President Ray called the meeting to order at 10:07 </w:t>
      </w:r>
      <w:proofErr w:type="spellStart"/>
      <w:r>
        <w:t>a.</w:t>
      </w:r>
      <w:proofErr w:type="gramStart"/>
      <w:r>
        <w:t>m.Motion</w:t>
      </w:r>
      <w:proofErr w:type="spellEnd"/>
      <w:proofErr w:type="gramEnd"/>
      <w:r>
        <w:t xml:space="preserve">: </w:t>
      </w:r>
      <w:r w:rsidR="00F30195">
        <w:t xml:space="preserve">Aleeha/Mickie to accept secretary’s report as posted. Motion passed. Gina reported our beginning balance </w:t>
      </w:r>
      <w:proofErr w:type="gramStart"/>
      <w:r w:rsidR="00F30195">
        <w:t>as</w:t>
      </w:r>
      <w:proofErr w:type="gramEnd"/>
      <w:r w:rsidR="00F30195">
        <w:t xml:space="preserve"> $1,681.42 and the </w:t>
      </w:r>
      <w:proofErr w:type="gramStart"/>
      <w:r w:rsidR="00F30195">
        <w:t>ending</w:t>
      </w:r>
      <w:proofErr w:type="gramEnd"/>
      <w:r w:rsidR="00F30195">
        <w:t xml:space="preserve"> </w:t>
      </w:r>
      <w:proofErr w:type="gramStart"/>
      <w:r w:rsidR="00F30195">
        <w:t>as</w:t>
      </w:r>
      <w:proofErr w:type="gramEnd"/>
      <w:r w:rsidR="00F30195">
        <w:t xml:space="preserve"> $1,641.42. Motion: Debbie/Pat to accept the treasurer’s report, passed. Gina also gave her address for us to send 2026 dues checks, 1919 Kimberly Circle, Springfield, 45503. Arlie asked members to text him if they need to verify our meeting times. </w:t>
      </w:r>
    </w:p>
    <w:p w14:paraId="35099043" w14:textId="77777777" w:rsidR="00F30195" w:rsidRDefault="00F30195" w:rsidP="00914674">
      <w:pPr>
        <w:spacing w:line="480" w:lineRule="auto"/>
      </w:pPr>
    </w:p>
    <w:p w14:paraId="7848C5D5" w14:textId="31497335" w:rsidR="00F30195" w:rsidRDefault="00F30195" w:rsidP="00914674">
      <w:pPr>
        <w:spacing w:line="480" w:lineRule="auto"/>
      </w:pPr>
      <w:r>
        <w:rPr>
          <w:b/>
          <w:bCs/>
        </w:rPr>
        <w:t>Unfinished Business</w:t>
      </w:r>
    </w:p>
    <w:p w14:paraId="3D6A2165" w14:textId="6D386AAC" w:rsidR="00F30195" w:rsidRDefault="00F30195" w:rsidP="00914674">
      <w:pPr>
        <w:spacing w:line="480" w:lineRule="auto"/>
      </w:pPr>
      <w:r>
        <w:t xml:space="preserve">Upon revisiting the gratitude and acknowledgement from Lori Kaplin, parent mentor from the Ohio State School for the Blind, Pat wants to know the exact number of students who </w:t>
      </w:r>
      <w:r>
        <w:lastRenderedPageBreak/>
        <w:t xml:space="preserve">attend OSSB so that </w:t>
      </w:r>
      <w:r w:rsidR="00DE34EE">
        <w:t xml:space="preserve">she, Pat, can invite her friends to contribute to donations for students’ personal hygiene and clothing needs. </w:t>
      </w:r>
    </w:p>
    <w:p w14:paraId="32D30BDD" w14:textId="77777777" w:rsidR="00DE34EE" w:rsidRDefault="00DE34EE" w:rsidP="00914674">
      <w:pPr>
        <w:spacing w:line="480" w:lineRule="auto"/>
      </w:pPr>
    </w:p>
    <w:p w14:paraId="5C883C5C" w14:textId="7262EB72" w:rsidR="00F33C6A" w:rsidRDefault="00DE34EE" w:rsidP="00914674">
      <w:pPr>
        <w:spacing w:line="480" w:lineRule="auto"/>
      </w:pPr>
      <w:r>
        <w:t>We plan to dine to donate at Texas Roadhouse restaurant as a chapter fundraiser in March or April. Texas Roadhouse will print and post flyers for the event. We still plan to volunteer to serve at the Springfield Soup Kitchen from 5:00 to 6:00 p.m. on an upcoming Monday, though we did not determine the exact date</w:t>
      </w:r>
      <w:r w:rsidR="0076531E">
        <w:t>.</w:t>
      </w:r>
    </w:p>
    <w:p w14:paraId="6B74DE41" w14:textId="77777777" w:rsidR="00F33C6A" w:rsidRDefault="00F33C6A" w:rsidP="00914674">
      <w:pPr>
        <w:spacing w:line="480" w:lineRule="auto"/>
      </w:pPr>
    </w:p>
    <w:p w14:paraId="7DED4AFD" w14:textId="77777777" w:rsidR="001B1310" w:rsidRDefault="001B1310" w:rsidP="00914674">
      <w:pPr>
        <w:spacing w:line="480" w:lineRule="auto"/>
      </w:pPr>
      <w:r>
        <w:rPr>
          <w:b/>
          <w:bCs/>
        </w:rPr>
        <w:t>Washington Seminar</w:t>
      </w:r>
    </w:p>
    <w:p w14:paraId="388A0241" w14:textId="4B911B1A" w:rsidR="00DE34EE" w:rsidRDefault="00FD5F91" w:rsidP="001B1310">
      <w:pPr>
        <w:spacing w:line="480" w:lineRule="auto"/>
      </w:pPr>
      <w:r>
        <w:t xml:space="preserve">Dates dictated by our national organization for Washington Seminar are January </w:t>
      </w:r>
      <w:r w:rsidR="00680167">
        <w:t>26-29. As</w:t>
      </w:r>
      <w:r w:rsidR="00DE34EE">
        <w:t xml:space="preserve"> </w:t>
      </w:r>
      <w:r w:rsidR="00680167">
        <w:t xml:space="preserve">of a February 8 update </w:t>
      </w:r>
      <w:r w:rsidR="00632226">
        <w:t xml:space="preserve">received by Springfield chapter secretary Baker, Ohio participated virtually </w:t>
      </w:r>
      <w:r w:rsidR="00C20D45">
        <w:t xml:space="preserve">in their seminar appointments on January 27 and 28 due to weather restrictions. President Payne was prepared to send nine people to the </w:t>
      </w:r>
      <w:r w:rsidR="00AD5EAF">
        <w:t xml:space="preserve">Great Gathering </w:t>
      </w:r>
      <w:proofErr w:type="gramStart"/>
      <w:r w:rsidR="00AD5EAF">
        <w:t>In</w:t>
      </w:r>
      <w:proofErr w:type="gramEnd"/>
      <w:r w:rsidR="00AD5EAF">
        <w:t xml:space="preserve"> and Seminar in person. </w:t>
      </w:r>
      <w:r w:rsidR="00352C6A">
        <w:t>The issues discussed with Ohio representatives and senators for 2026 included:</w:t>
      </w:r>
    </w:p>
    <w:p w14:paraId="7415A417" w14:textId="77777777" w:rsidR="00334E78" w:rsidRDefault="00334E78" w:rsidP="001B1310">
      <w:pPr>
        <w:spacing w:line="480" w:lineRule="auto"/>
      </w:pPr>
    </w:p>
    <w:p w14:paraId="57B86022" w14:textId="413E2F13" w:rsidR="00334E78" w:rsidRDefault="00334E78" w:rsidP="001B1310">
      <w:pPr>
        <w:spacing w:line="480" w:lineRule="auto"/>
      </w:pPr>
      <w:r>
        <w:t xml:space="preserve">   </w:t>
      </w:r>
      <w:r w:rsidR="00791F93">
        <w:t>The Access Technology Affordability Act, (</w:t>
      </w:r>
      <w:r w:rsidR="001640BF">
        <w:t>ATAA)</w:t>
      </w:r>
    </w:p>
    <w:p w14:paraId="7A1C212E" w14:textId="35E39FA2" w:rsidR="001640BF" w:rsidRDefault="001640BF" w:rsidP="001B1310">
      <w:pPr>
        <w:spacing w:line="480" w:lineRule="auto"/>
      </w:pPr>
      <w:r>
        <w:t xml:space="preserve">Blind Americans Return to Work </w:t>
      </w:r>
      <w:r w:rsidR="009063EF">
        <w:t>concept</w:t>
      </w:r>
    </w:p>
    <w:p w14:paraId="75038B8D" w14:textId="1DBCAB5E" w:rsidR="009063EF" w:rsidRDefault="009063EF" w:rsidP="001B1310">
      <w:pPr>
        <w:spacing w:line="480" w:lineRule="auto"/>
      </w:pPr>
      <w:r>
        <w:t>And Protection of Education, Employment</w:t>
      </w:r>
      <w:r w:rsidR="00877C8A">
        <w:t xml:space="preserve"> and Independent Living Programs for the senior blind.</w:t>
      </w:r>
    </w:p>
    <w:p w14:paraId="2955CE6C" w14:textId="3B8127E0" w:rsidR="00877C8A" w:rsidRDefault="00291FA1" w:rsidP="001B1310">
      <w:pPr>
        <w:spacing w:line="480" w:lineRule="auto"/>
      </w:pPr>
      <w:r>
        <w:lastRenderedPageBreak/>
        <w:t xml:space="preserve">Protection of Education, Employment and Independent Living includes </w:t>
      </w:r>
      <w:r w:rsidR="00C71126">
        <w:t xml:space="preserve">retention of Randolph Shepherd </w:t>
      </w:r>
      <w:r w:rsidR="009A3499">
        <w:t xml:space="preserve">for blind vendors, continued funding for the Library of Congress, </w:t>
      </w:r>
      <w:r w:rsidR="002E6181">
        <w:t xml:space="preserve">American Printing House for the Blind, (APH) </w:t>
      </w:r>
      <w:r w:rsidR="00316E81">
        <w:t xml:space="preserve">and the specific program titles named in the concept. </w:t>
      </w:r>
      <w:r w:rsidR="008861AD">
        <w:t xml:space="preserve">National has filed a </w:t>
      </w:r>
      <w:proofErr w:type="gramStart"/>
      <w:r w:rsidR="008861AD">
        <w:t>law suit</w:t>
      </w:r>
      <w:proofErr w:type="gramEnd"/>
      <w:r w:rsidR="008861AD">
        <w:t xml:space="preserve"> specifically to protect </w:t>
      </w:r>
      <w:r w:rsidR="008D155F">
        <w:t>the Randolph Shepherd Act for blind vendors. This program is particularly important for those Ohio vendors who</w:t>
      </w:r>
      <w:r w:rsidR="008E5F49">
        <w:t xml:space="preserve"> work on Ohio military bases.</w:t>
      </w:r>
    </w:p>
    <w:p w14:paraId="093D56B5" w14:textId="77777777" w:rsidR="008E5F49" w:rsidRDefault="008E5F49" w:rsidP="001B1310">
      <w:pPr>
        <w:spacing w:line="480" w:lineRule="auto"/>
      </w:pPr>
    </w:p>
    <w:p w14:paraId="1871347C" w14:textId="2676F50A" w:rsidR="008E5F49" w:rsidRDefault="002F36CA" w:rsidP="001B1310">
      <w:pPr>
        <w:spacing w:line="480" w:lineRule="auto"/>
      </w:pPr>
      <w:r>
        <w:t xml:space="preserve">Members of the Springfield chapter voted </w:t>
      </w:r>
      <w:r w:rsidR="006761FA">
        <w:t xml:space="preserve">and passed a 3-2 roll call vote to send $200 </w:t>
      </w:r>
      <w:r w:rsidR="00A22B41">
        <w:t xml:space="preserve">to help fund NFB-O members </w:t>
      </w:r>
      <w:r w:rsidR="009115F5">
        <w:t xml:space="preserve">to attend the 2026 Washington Seminar. </w:t>
      </w:r>
      <w:r w:rsidR="0019392D">
        <w:t xml:space="preserve">Motion: Debbie/Sharon to </w:t>
      </w:r>
      <w:r w:rsidR="00EA1CD2">
        <w:t xml:space="preserve">contribute the $200 amount to NFB-O on behalf of the Springfield chapter. </w:t>
      </w:r>
    </w:p>
    <w:p w14:paraId="27040FB4" w14:textId="77777777" w:rsidR="00CB4651" w:rsidRDefault="00CB4651" w:rsidP="001B1310">
      <w:pPr>
        <w:spacing w:line="480" w:lineRule="auto"/>
      </w:pPr>
    </w:p>
    <w:p w14:paraId="30734187" w14:textId="7A2B4E92" w:rsidR="00CB4651" w:rsidRDefault="00CB4651" w:rsidP="001B1310">
      <w:pPr>
        <w:spacing w:line="480" w:lineRule="auto"/>
      </w:pPr>
      <w:r>
        <w:t xml:space="preserve">Arlie is still waiting for an updated </w:t>
      </w:r>
      <w:r w:rsidR="00FF46AB">
        <w:t xml:space="preserve">contact from Glen Massie from Field Trips, the current </w:t>
      </w:r>
      <w:r w:rsidR="006B4CAE">
        <w:t xml:space="preserve">replacement for the former Springfield </w:t>
      </w:r>
      <w:r w:rsidR="00217A64">
        <w:t xml:space="preserve">paratransit effort for transport of </w:t>
      </w:r>
      <w:r w:rsidR="009E2451">
        <w:t xml:space="preserve">disabled residents of Springfield. We are still </w:t>
      </w:r>
      <w:r w:rsidR="00F83AA3">
        <w:t xml:space="preserve">in disagreement with the application process to </w:t>
      </w:r>
      <w:r w:rsidR="0064358A">
        <w:t xml:space="preserve">become consumers of Field Trips. </w:t>
      </w:r>
      <w:r w:rsidR="009A6D07">
        <w:t xml:space="preserve">Buttons </w:t>
      </w:r>
      <w:r w:rsidR="00DC12B0">
        <w:t xml:space="preserve">for the application process and any other </w:t>
      </w:r>
      <w:r w:rsidR="001917A4">
        <w:t xml:space="preserve">interaction with Field Trips are unlabeled, thus denying </w:t>
      </w:r>
      <w:r w:rsidR="00CC080E">
        <w:t xml:space="preserve">our access. </w:t>
      </w:r>
      <w:r w:rsidR="00F21540">
        <w:t xml:space="preserve">Their drivers do not need </w:t>
      </w:r>
      <w:proofErr w:type="gramStart"/>
      <w:r w:rsidR="00F21540">
        <w:t>chauffeur’s</w:t>
      </w:r>
      <w:proofErr w:type="gramEnd"/>
      <w:r w:rsidR="00F21540">
        <w:t xml:space="preserve"> </w:t>
      </w:r>
      <w:r w:rsidR="00D113A5">
        <w:t xml:space="preserve">licenses. </w:t>
      </w:r>
      <w:r w:rsidR="00D41A94">
        <w:t xml:space="preserve">Field Trips </w:t>
      </w:r>
      <w:proofErr w:type="gramStart"/>
      <w:r w:rsidR="00D41A94">
        <w:t>requires</w:t>
      </w:r>
      <w:proofErr w:type="gramEnd"/>
      <w:r w:rsidR="00D41A94">
        <w:t xml:space="preserve"> only one year of driving experience </w:t>
      </w:r>
      <w:r w:rsidR="004D0F3B">
        <w:t xml:space="preserve">from their drivers. </w:t>
      </w:r>
      <w:r w:rsidR="00E9193E">
        <w:t>A</w:t>
      </w:r>
      <w:r w:rsidR="00B8415D">
        <w:t xml:space="preserve">s chapter members have previously reported, drivers are known to exceed </w:t>
      </w:r>
      <w:r w:rsidR="003139E5">
        <w:t xml:space="preserve">speed limits, avoid adherence to posted signs, and </w:t>
      </w:r>
      <w:r w:rsidR="00823C6E">
        <w:t xml:space="preserve">vehicles are banged up after evident </w:t>
      </w:r>
      <w:r w:rsidR="00F465DD">
        <w:t>accidents and crashes. Arlie has drafted a letter to the American Civil Li</w:t>
      </w:r>
      <w:r w:rsidR="008D2B60">
        <w:t xml:space="preserve">berties Union, (ACLU) </w:t>
      </w:r>
      <w:r w:rsidR="00105CD0">
        <w:t xml:space="preserve">regarding </w:t>
      </w:r>
      <w:r w:rsidR="00105CD0">
        <w:lastRenderedPageBreak/>
        <w:t xml:space="preserve">these violations </w:t>
      </w:r>
      <w:r w:rsidR="008D2B60">
        <w:t xml:space="preserve">and is waiting for further </w:t>
      </w:r>
      <w:r w:rsidR="0031320F">
        <w:t xml:space="preserve">meetings </w:t>
      </w:r>
      <w:r w:rsidR="00D31E93">
        <w:t xml:space="preserve">with Field Trips officials. The letter to the ACLU must be </w:t>
      </w:r>
      <w:r w:rsidR="00494ED3">
        <w:t>sent by USPS rather than email.</w:t>
      </w:r>
    </w:p>
    <w:p w14:paraId="48B7C9FF" w14:textId="77777777" w:rsidR="00494ED3" w:rsidRDefault="00494ED3" w:rsidP="001B1310">
      <w:pPr>
        <w:spacing w:line="480" w:lineRule="auto"/>
      </w:pPr>
    </w:p>
    <w:p w14:paraId="4FC65A9B" w14:textId="292827CB" w:rsidR="00494ED3" w:rsidRDefault="00494ED3" w:rsidP="001B1310">
      <w:pPr>
        <w:spacing w:line="480" w:lineRule="auto"/>
        <w:rPr>
          <w:b/>
          <w:bCs/>
        </w:rPr>
      </w:pPr>
      <w:r>
        <w:rPr>
          <w:b/>
          <w:bCs/>
        </w:rPr>
        <w:t>New Business</w:t>
      </w:r>
    </w:p>
    <w:p w14:paraId="7414C00A" w14:textId="38658F09" w:rsidR="00494ED3" w:rsidRDefault="0096053E" w:rsidP="001B1310">
      <w:pPr>
        <w:spacing w:line="480" w:lineRule="auto"/>
      </w:pPr>
      <w:r>
        <w:t xml:space="preserve">President Richard Payne of the Ohio affiliate has asked </w:t>
      </w:r>
      <w:r w:rsidR="000F0F27">
        <w:t xml:space="preserve">members of the Springfield chapter to host the Ohio NFB-O state convention </w:t>
      </w:r>
      <w:r w:rsidR="00CA72E8">
        <w:t xml:space="preserve">in partnership with the Miami Valley Dayton chapter </w:t>
      </w:r>
      <w:r w:rsidR="00B21E77">
        <w:t xml:space="preserve">in </w:t>
      </w:r>
      <w:proofErr w:type="gramStart"/>
      <w:r w:rsidR="00B21E77">
        <w:t>November,</w:t>
      </w:r>
      <w:proofErr w:type="gramEnd"/>
      <w:r w:rsidR="00B21E77">
        <w:t xml:space="preserve"> 2026. </w:t>
      </w:r>
      <w:r w:rsidR="006A446E">
        <w:t xml:space="preserve">The </w:t>
      </w:r>
      <w:r w:rsidR="00885A64">
        <w:t xml:space="preserve">2026 convention will </w:t>
      </w:r>
      <w:proofErr w:type="gramStart"/>
      <w:r w:rsidR="00885A64">
        <w:t>be</w:t>
      </w:r>
      <w:proofErr w:type="gramEnd"/>
      <w:r w:rsidR="00885A64">
        <w:t xml:space="preserve"> November 5-8 at the Dayton Marriott. </w:t>
      </w:r>
      <w:r w:rsidR="00C929B0">
        <w:t xml:space="preserve">The Marriott is located near the University of Dayton. </w:t>
      </w:r>
      <w:r w:rsidR="00DD0333">
        <w:t>Rooms are $129 plus tax per ni</w:t>
      </w:r>
      <w:r w:rsidR="00CF51FD">
        <w:t>g</w:t>
      </w:r>
      <w:r w:rsidR="00DD0333">
        <w:t xml:space="preserve">ht. </w:t>
      </w:r>
      <w:r w:rsidR="00182F50">
        <w:t xml:space="preserve">Duties of the host chapters include </w:t>
      </w:r>
      <w:r w:rsidR="007C0211">
        <w:t xml:space="preserve">securing donations and/or refreshments </w:t>
      </w:r>
      <w:r w:rsidR="006325DF">
        <w:t xml:space="preserve">for the hospitality room, coordinating and managing the hospitality room, </w:t>
      </w:r>
      <w:r w:rsidR="001051D5">
        <w:t xml:space="preserve">coordinating and managing convention registration, </w:t>
      </w:r>
      <w:r w:rsidR="008C05D9">
        <w:t>marshaling convention attende</w:t>
      </w:r>
      <w:r w:rsidR="00F63C07">
        <w:t>e</w:t>
      </w:r>
      <w:r w:rsidR="008C05D9">
        <w:t xml:space="preserve">s </w:t>
      </w:r>
      <w:r w:rsidR="00F63C07">
        <w:t xml:space="preserve">to general sessions and </w:t>
      </w:r>
      <w:r w:rsidR="002E452D">
        <w:t xml:space="preserve">other meeting room destinations, etc. </w:t>
      </w:r>
    </w:p>
    <w:p w14:paraId="433A2AB3" w14:textId="77777777" w:rsidR="00E203C8" w:rsidRDefault="00E203C8" w:rsidP="001B1310">
      <w:pPr>
        <w:spacing w:line="480" w:lineRule="auto"/>
      </w:pPr>
    </w:p>
    <w:p w14:paraId="6DA9B6DA" w14:textId="4AE93A35" w:rsidR="00E203C8" w:rsidRDefault="009902C1" w:rsidP="001B1310">
      <w:pPr>
        <w:spacing w:line="480" w:lineRule="auto"/>
      </w:pPr>
      <w:r>
        <w:t xml:space="preserve">Mickie reported that there is a new social </w:t>
      </w:r>
      <w:r w:rsidR="003F0A84">
        <w:t xml:space="preserve">Support </w:t>
      </w:r>
      <w:r>
        <w:t xml:space="preserve">coordinator </w:t>
      </w:r>
      <w:r w:rsidR="0075202B">
        <w:t xml:space="preserve">at United Senior Services in Springfield. </w:t>
      </w:r>
      <w:r w:rsidR="00353BDA">
        <w:t>Chelsea Mut</w:t>
      </w:r>
      <w:r w:rsidR="00780FC2">
        <w:t xml:space="preserve">schler-Huber now manages all support groups that meet </w:t>
      </w:r>
      <w:r w:rsidR="00766FCB">
        <w:t xml:space="preserve">at USS. Therefore, the NFB of Springfield will now report any </w:t>
      </w:r>
      <w:r w:rsidR="00427ACF">
        <w:t xml:space="preserve">news concerning changes to our meeting dates, upcoming events, etc. </w:t>
      </w:r>
      <w:r w:rsidR="00AC1E3E">
        <w:t xml:space="preserve">involving </w:t>
      </w:r>
      <w:r w:rsidR="00F144C8">
        <w:t xml:space="preserve">United Seniors to Chelsea. </w:t>
      </w:r>
    </w:p>
    <w:p w14:paraId="52AE37A1" w14:textId="1DB591BC" w:rsidR="00F21540" w:rsidRDefault="002702D5" w:rsidP="001B1310">
      <w:pPr>
        <w:spacing w:line="480" w:lineRule="auto"/>
      </w:pPr>
      <w:r>
        <w:t xml:space="preserve">Chapter members were reminded to play the latest </w:t>
      </w:r>
      <w:r w:rsidR="00341232">
        <w:t xml:space="preserve">Presidential Release episode from National on our own. </w:t>
      </w:r>
      <w:r w:rsidR="0071132D">
        <w:t>We will meet again at 10:00 a.m.</w:t>
      </w:r>
      <w:r w:rsidR="000224B1">
        <w:t xml:space="preserve"> over Zoom on Saturday, Februa</w:t>
      </w:r>
      <w:r w:rsidR="008361F5">
        <w:t>ry</w:t>
      </w:r>
      <w:r w:rsidR="006210CC">
        <w:t xml:space="preserve"> </w:t>
      </w:r>
      <w:r w:rsidR="00A11370">
        <w:t xml:space="preserve">14. </w:t>
      </w:r>
      <w:r w:rsidR="004D2B44">
        <w:t xml:space="preserve">Motion: </w:t>
      </w:r>
      <w:r w:rsidR="006210CC">
        <w:t xml:space="preserve">Mickie/Aleeha to adjourn. </w:t>
      </w:r>
    </w:p>
    <w:p w14:paraId="6A7E680F" w14:textId="77777777" w:rsidR="00FD4FF0" w:rsidRDefault="00FD4FF0" w:rsidP="001B1310">
      <w:pPr>
        <w:spacing w:line="480" w:lineRule="auto"/>
      </w:pPr>
    </w:p>
    <w:p w14:paraId="3B05E3DC" w14:textId="37F3F150" w:rsidR="00FD4FF0" w:rsidRDefault="00FD4FF0" w:rsidP="001B1310">
      <w:pPr>
        <w:spacing w:line="480" w:lineRule="auto"/>
      </w:pPr>
      <w:r>
        <w:t>Respectfully submitted,</w:t>
      </w:r>
    </w:p>
    <w:p w14:paraId="79126ABA" w14:textId="77777777" w:rsidR="00FD4FF0" w:rsidRDefault="00FD4FF0" w:rsidP="001B1310">
      <w:pPr>
        <w:spacing w:line="480" w:lineRule="auto"/>
      </w:pPr>
    </w:p>
    <w:p w14:paraId="4487A0B3" w14:textId="6B305BB7" w:rsidR="00FD4FF0" w:rsidRDefault="00FD4FF0" w:rsidP="001B1310">
      <w:pPr>
        <w:spacing w:line="480" w:lineRule="auto"/>
      </w:pPr>
      <w:r>
        <w:t>Debbie Baker, Secretary</w:t>
      </w:r>
    </w:p>
    <w:p w14:paraId="386F6CA2" w14:textId="77777777" w:rsidR="00FD4FF0" w:rsidRDefault="00FD4FF0" w:rsidP="001B1310">
      <w:pPr>
        <w:spacing w:line="480" w:lineRule="auto"/>
      </w:pPr>
    </w:p>
    <w:p w14:paraId="7A89BDEB" w14:textId="77777777" w:rsidR="009115F5" w:rsidRDefault="009115F5" w:rsidP="001B1310">
      <w:pPr>
        <w:spacing w:line="480" w:lineRule="auto"/>
      </w:pPr>
    </w:p>
    <w:p w14:paraId="33B4620F" w14:textId="77777777" w:rsidR="009063EF" w:rsidRDefault="009063EF" w:rsidP="001B1310">
      <w:pPr>
        <w:spacing w:line="480" w:lineRule="auto"/>
      </w:pPr>
    </w:p>
    <w:p w14:paraId="37FDFCA1" w14:textId="77777777" w:rsidR="00DE34EE" w:rsidRPr="00F30195" w:rsidRDefault="00DE34EE" w:rsidP="00914674">
      <w:pPr>
        <w:spacing w:line="480" w:lineRule="auto"/>
      </w:pPr>
    </w:p>
    <w:p w14:paraId="7CE03D83" w14:textId="77777777" w:rsidR="00F30195" w:rsidRDefault="00F30195" w:rsidP="00914674">
      <w:pPr>
        <w:spacing w:line="480" w:lineRule="auto"/>
      </w:pPr>
    </w:p>
    <w:p w14:paraId="4BE14728" w14:textId="77777777" w:rsidR="00F30195" w:rsidRPr="00914674" w:rsidRDefault="00F30195" w:rsidP="00914674">
      <w:pPr>
        <w:spacing w:line="480" w:lineRule="auto"/>
        <w:rPr>
          <w:sz w:val="28"/>
        </w:rPr>
      </w:pPr>
    </w:p>
    <w:sectPr w:rsidR="00F30195" w:rsidRPr="00914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74"/>
    <w:rsid w:val="00001503"/>
    <w:rsid w:val="0000188A"/>
    <w:rsid w:val="000224B1"/>
    <w:rsid w:val="000259FE"/>
    <w:rsid w:val="000363C1"/>
    <w:rsid w:val="000450F7"/>
    <w:rsid w:val="0007705D"/>
    <w:rsid w:val="00081B83"/>
    <w:rsid w:val="00090301"/>
    <w:rsid w:val="00094299"/>
    <w:rsid w:val="00094EBD"/>
    <w:rsid w:val="000A204B"/>
    <w:rsid w:val="000B523D"/>
    <w:rsid w:val="000C179D"/>
    <w:rsid w:val="000C2857"/>
    <w:rsid w:val="000C4158"/>
    <w:rsid w:val="000C5451"/>
    <w:rsid w:val="000C63CA"/>
    <w:rsid w:val="000D7F9D"/>
    <w:rsid w:val="000E0E45"/>
    <w:rsid w:val="000F0F27"/>
    <w:rsid w:val="001051D5"/>
    <w:rsid w:val="00105CD0"/>
    <w:rsid w:val="00106D91"/>
    <w:rsid w:val="001178E2"/>
    <w:rsid w:val="00120262"/>
    <w:rsid w:val="0013686A"/>
    <w:rsid w:val="00137D8D"/>
    <w:rsid w:val="00146580"/>
    <w:rsid w:val="00163C87"/>
    <w:rsid w:val="001640BF"/>
    <w:rsid w:val="001757DC"/>
    <w:rsid w:val="0018198A"/>
    <w:rsid w:val="00182F50"/>
    <w:rsid w:val="001917A4"/>
    <w:rsid w:val="0019392D"/>
    <w:rsid w:val="00197490"/>
    <w:rsid w:val="00197701"/>
    <w:rsid w:val="001B1310"/>
    <w:rsid w:val="001C2E0F"/>
    <w:rsid w:val="001C4F02"/>
    <w:rsid w:val="001D292D"/>
    <w:rsid w:val="001E4D68"/>
    <w:rsid w:val="001E53FF"/>
    <w:rsid w:val="001F31C4"/>
    <w:rsid w:val="00202850"/>
    <w:rsid w:val="00206A8D"/>
    <w:rsid w:val="00217A64"/>
    <w:rsid w:val="0022114F"/>
    <w:rsid w:val="0023055E"/>
    <w:rsid w:val="002311B5"/>
    <w:rsid w:val="00243BE5"/>
    <w:rsid w:val="00246F79"/>
    <w:rsid w:val="00256885"/>
    <w:rsid w:val="002702D5"/>
    <w:rsid w:val="00271C1D"/>
    <w:rsid w:val="00290E0C"/>
    <w:rsid w:val="00291FA1"/>
    <w:rsid w:val="002A4918"/>
    <w:rsid w:val="002A4FAD"/>
    <w:rsid w:val="002C1EAA"/>
    <w:rsid w:val="002D2848"/>
    <w:rsid w:val="002D3DF9"/>
    <w:rsid w:val="002E452D"/>
    <w:rsid w:val="002E5630"/>
    <w:rsid w:val="002E6181"/>
    <w:rsid w:val="002F36CA"/>
    <w:rsid w:val="002F38AE"/>
    <w:rsid w:val="002F5D7C"/>
    <w:rsid w:val="00302ECA"/>
    <w:rsid w:val="00304BDC"/>
    <w:rsid w:val="0031320F"/>
    <w:rsid w:val="003139E5"/>
    <w:rsid w:val="0031649E"/>
    <w:rsid w:val="00316E81"/>
    <w:rsid w:val="00324D6A"/>
    <w:rsid w:val="00325648"/>
    <w:rsid w:val="0033466C"/>
    <w:rsid w:val="00334E78"/>
    <w:rsid w:val="0033727A"/>
    <w:rsid w:val="003410DE"/>
    <w:rsid w:val="00341232"/>
    <w:rsid w:val="00341C02"/>
    <w:rsid w:val="00341F72"/>
    <w:rsid w:val="00352944"/>
    <w:rsid w:val="00352C6A"/>
    <w:rsid w:val="00353BDA"/>
    <w:rsid w:val="00361FB4"/>
    <w:rsid w:val="00363E2F"/>
    <w:rsid w:val="00375066"/>
    <w:rsid w:val="003917AF"/>
    <w:rsid w:val="0039699D"/>
    <w:rsid w:val="003A1E12"/>
    <w:rsid w:val="003B15C0"/>
    <w:rsid w:val="003C0C5A"/>
    <w:rsid w:val="003C5997"/>
    <w:rsid w:val="003C5DC2"/>
    <w:rsid w:val="003C7060"/>
    <w:rsid w:val="003D4FBD"/>
    <w:rsid w:val="003D7D47"/>
    <w:rsid w:val="003F0A84"/>
    <w:rsid w:val="0041504E"/>
    <w:rsid w:val="00415F5C"/>
    <w:rsid w:val="00427ACF"/>
    <w:rsid w:val="0046507D"/>
    <w:rsid w:val="004870A4"/>
    <w:rsid w:val="00494ED3"/>
    <w:rsid w:val="00495F02"/>
    <w:rsid w:val="004A55D4"/>
    <w:rsid w:val="004D0F3B"/>
    <w:rsid w:val="004D1B72"/>
    <w:rsid w:val="004D29BF"/>
    <w:rsid w:val="004D2B44"/>
    <w:rsid w:val="004D2D92"/>
    <w:rsid w:val="004E15F9"/>
    <w:rsid w:val="004E432C"/>
    <w:rsid w:val="004F62B6"/>
    <w:rsid w:val="0050218C"/>
    <w:rsid w:val="00523710"/>
    <w:rsid w:val="00535226"/>
    <w:rsid w:val="00541219"/>
    <w:rsid w:val="00570BC8"/>
    <w:rsid w:val="0058007A"/>
    <w:rsid w:val="00594A8A"/>
    <w:rsid w:val="005B59A7"/>
    <w:rsid w:val="005D07A4"/>
    <w:rsid w:val="005D14E2"/>
    <w:rsid w:val="005D281E"/>
    <w:rsid w:val="005F3A98"/>
    <w:rsid w:val="00602CB2"/>
    <w:rsid w:val="0060361C"/>
    <w:rsid w:val="006063F6"/>
    <w:rsid w:val="006210CC"/>
    <w:rsid w:val="00625255"/>
    <w:rsid w:val="00631E6C"/>
    <w:rsid w:val="00632226"/>
    <w:rsid w:val="006325DF"/>
    <w:rsid w:val="0063564A"/>
    <w:rsid w:val="00642551"/>
    <w:rsid w:val="0064358A"/>
    <w:rsid w:val="00654DEF"/>
    <w:rsid w:val="00667358"/>
    <w:rsid w:val="0067254D"/>
    <w:rsid w:val="006761FA"/>
    <w:rsid w:val="00680167"/>
    <w:rsid w:val="00681EE9"/>
    <w:rsid w:val="00694250"/>
    <w:rsid w:val="006A446E"/>
    <w:rsid w:val="006A56A8"/>
    <w:rsid w:val="006B4CAE"/>
    <w:rsid w:val="006C26FC"/>
    <w:rsid w:val="006D15E0"/>
    <w:rsid w:val="006D1803"/>
    <w:rsid w:val="006E6BFE"/>
    <w:rsid w:val="006F15F3"/>
    <w:rsid w:val="0071132D"/>
    <w:rsid w:val="007143A5"/>
    <w:rsid w:val="00720CAD"/>
    <w:rsid w:val="00731234"/>
    <w:rsid w:val="007363B8"/>
    <w:rsid w:val="0073660B"/>
    <w:rsid w:val="0075202B"/>
    <w:rsid w:val="0076531E"/>
    <w:rsid w:val="00766FCB"/>
    <w:rsid w:val="00772E31"/>
    <w:rsid w:val="00780FC2"/>
    <w:rsid w:val="00791F93"/>
    <w:rsid w:val="007A605D"/>
    <w:rsid w:val="007B0FBD"/>
    <w:rsid w:val="007B2291"/>
    <w:rsid w:val="007C0211"/>
    <w:rsid w:val="007D18F8"/>
    <w:rsid w:val="007D3A24"/>
    <w:rsid w:val="007E58A7"/>
    <w:rsid w:val="00812DD6"/>
    <w:rsid w:val="0081535F"/>
    <w:rsid w:val="00823C6E"/>
    <w:rsid w:val="00830A35"/>
    <w:rsid w:val="008361F5"/>
    <w:rsid w:val="00844AF3"/>
    <w:rsid w:val="00846558"/>
    <w:rsid w:val="00850677"/>
    <w:rsid w:val="00860A8D"/>
    <w:rsid w:val="00866120"/>
    <w:rsid w:val="00872DE9"/>
    <w:rsid w:val="00877C8A"/>
    <w:rsid w:val="00885A64"/>
    <w:rsid w:val="008861AD"/>
    <w:rsid w:val="008928D1"/>
    <w:rsid w:val="008937C5"/>
    <w:rsid w:val="008A06A1"/>
    <w:rsid w:val="008A0F6F"/>
    <w:rsid w:val="008A3322"/>
    <w:rsid w:val="008C05D9"/>
    <w:rsid w:val="008C12A4"/>
    <w:rsid w:val="008C227F"/>
    <w:rsid w:val="008C67E7"/>
    <w:rsid w:val="008D155F"/>
    <w:rsid w:val="008D2B60"/>
    <w:rsid w:val="008D3081"/>
    <w:rsid w:val="008D588B"/>
    <w:rsid w:val="008E5F49"/>
    <w:rsid w:val="008F6DB5"/>
    <w:rsid w:val="00901E42"/>
    <w:rsid w:val="009063EF"/>
    <w:rsid w:val="009115F5"/>
    <w:rsid w:val="00914674"/>
    <w:rsid w:val="009214E4"/>
    <w:rsid w:val="009312FC"/>
    <w:rsid w:val="0095143A"/>
    <w:rsid w:val="0096053E"/>
    <w:rsid w:val="0096471C"/>
    <w:rsid w:val="00971E28"/>
    <w:rsid w:val="00975A05"/>
    <w:rsid w:val="009773EE"/>
    <w:rsid w:val="0098001D"/>
    <w:rsid w:val="0098326D"/>
    <w:rsid w:val="009902C1"/>
    <w:rsid w:val="00993931"/>
    <w:rsid w:val="00993B93"/>
    <w:rsid w:val="009A3499"/>
    <w:rsid w:val="009A43D4"/>
    <w:rsid w:val="009A5C81"/>
    <w:rsid w:val="009A6372"/>
    <w:rsid w:val="009A6D07"/>
    <w:rsid w:val="009B4A62"/>
    <w:rsid w:val="009B771B"/>
    <w:rsid w:val="009C48F0"/>
    <w:rsid w:val="009C5BF2"/>
    <w:rsid w:val="009E1217"/>
    <w:rsid w:val="009E2451"/>
    <w:rsid w:val="009E7952"/>
    <w:rsid w:val="009F0217"/>
    <w:rsid w:val="00A00851"/>
    <w:rsid w:val="00A069DA"/>
    <w:rsid w:val="00A11370"/>
    <w:rsid w:val="00A1522D"/>
    <w:rsid w:val="00A22B41"/>
    <w:rsid w:val="00A641CF"/>
    <w:rsid w:val="00A64D7D"/>
    <w:rsid w:val="00A77DCE"/>
    <w:rsid w:val="00A851AA"/>
    <w:rsid w:val="00A87059"/>
    <w:rsid w:val="00AA5075"/>
    <w:rsid w:val="00AC1E3E"/>
    <w:rsid w:val="00AC624C"/>
    <w:rsid w:val="00AC75AE"/>
    <w:rsid w:val="00AD23F3"/>
    <w:rsid w:val="00AD5A0B"/>
    <w:rsid w:val="00AD5EAF"/>
    <w:rsid w:val="00AE5C97"/>
    <w:rsid w:val="00B012E5"/>
    <w:rsid w:val="00B03103"/>
    <w:rsid w:val="00B21E77"/>
    <w:rsid w:val="00B51F11"/>
    <w:rsid w:val="00B618C8"/>
    <w:rsid w:val="00B8415D"/>
    <w:rsid w:val="00B86AAB"/>
    <w:rsid w:val="00B900E0"/>
    <w:rsid w:val="00B931CA"/>
    <w:rsid w:val="00B93A48"/>
    <w:rsid w:val="00BA185A"/>
    <w:rsid w:val="00BE4229"/>
    <w:rsid w:val="00C0334E"/>
    <w:rsid w:val="00C11CFA"/>
    <w:rsid w:val="00C14E88"/>
    <w:rsid w:val="00C20D45"/>
    <w:rsid w:val="00C21E24"/>
    <w:rsid w:val="00C24799"/>
    <w:rsid w:val="00C318F3"/>
    <w:rsid w:val="00C35FE8"/>
    <w:rsid w:val="00C54677"/>
    <w:rsid w:val="00C636E6"/>
    <w:rsid w:val="00C71126"/>
    <w:rsid w:val="00C929B0"/>
    <w:rsid w:val="00CA2C1F"/>
    <w:rsid w:val="00CA3C89"/>
    <w:rsid w:val="00CA4273"/>
    <w:rsid w:val="00CA72E8"/>
    <w:rsid w:val="00CB192C"/>
    <w:rsid w:val="00CB4651"/>
    <w:rsid w:val="00CB5173"/>
    <w:rsid w:val="00CB7C27"/>
    <w:rsid w:val="00CC080E"/>
    <w:rsid w:val="00CD301F"/>
    <w:rsid w:val="00CD62BF"/>
    <w:rsid w:val="00CD791A"/>
    <w:rsid w:val="00CE1847"/>
    <w:rsid w:val="00CE2153"/>
    <w:rsid w:val="00CE68F7"/>
    <w:rsid w:val="00CF51FD"/>
    <w:rsid w:val="00D03563"/>
    <w:rsid w:val="00D063DF"/>
    <w:rsid w:val="00D10F3F"/>
    <w:rsid w:val="00D113A5"/>
    <w:rsid w:val="00D120F7"/>
    <w:rsid w:val="00D31E93"/>
    <w:rsid w:val="00D348C9"/>
    <w:rsid w:val="00D34CDF"/>
    <w:rsid w:val="00D362C0"/>
    <w:rsid w:val="00D41A94"/>
    <w:rsid w:val="00D41CE6"/>
    <w:rsid w:val="00D679FE"/>
    <w:rsid w:val="00D767A0"/>
    <w:rsid w:val="00D9169F"/>
    <w:rsid w:val="00DB1967"/>
    <w:rsid w:val="00DC05CF"/>
    <w:rsid w:val="00DC12B0"/>
    <w:rsid w:val="00DC2CD4"/>
    <w:rsid w:val="00DD0333"/>
    <w:rsid w:val="00DE1420"/>
    <w:rsid w:val="00DE34EE"/>
    <w:rsid w:val="00DE666D"/>
    <w:rsid w:val="00DF1423"/>
    <w:rsid w:val="00DF5099"/>
    <w:rsid w:val="00E203C8"/>
    <w:rsid w:val="00E417FE"/>
    <w:rsid w:val="00E57FF4"/>
    <w:rsid w:val="00E6291B"/>
    <w:rsid w:val="00E64652"/>
    <w:rsid w:val="00E64A39"/>
    <w:rsid w:val="00E65522"/>
    <w:rsid w:val="00E6721A"/>
    <w:rsid w:val="00E84EDA"/>
    <w:rsid w:val="00E84EE9"/>
    <w:rsid w:val="00E87265"/>
    <w:rsid w:val="00E9193E"/>
    <w:rsid w:val="00EA1CD2"/>
    <w:rsid w:val="00EB1675"/>
    <w:rsid w:val="00EB3076"/>
    <w:rsid w:val="00EC00DC"/>
    <w:rsid w:val="00EC436C"/>
    <w:rsid w:val="00EC51F7"/>
    <w:rsid w:val="00ED197A"/>
    <w:rsid w:val="00ED297A"/>
    <w:rsid w:val="00F144C8"/>
    <w:rsid w:val="00F205C6"/>
    <w:rsid w:val="00F21540"/>
    <w:rsid w:val="00F30195"/>
    <w:rsid w:val="00F33C6A"/>
    <w:rsid w:val="00F3672B"/>
    <w:rsid w:val="00F42400"/>
    <w:rsid w:val="00F465DD"/>
    <w:rsid w:val="00F4684D"/>
    <w:rsid w:val="00F50301"/>
    <w:rsid w:val="00F528CA"/>
    <w:rsid w:val="00F6128A"/>
    <w:rsid w:val="00F63C07"/>
    <w:rsid w:val="00F812F4"/>
    <w:rsid w:val="00F83AA3"/>
    <w:rsid w:val="00F938A4"/>
    <w:rsid w:val="00FB20C1"/>
    <w:rsid w:val="00FB28B7"/>
    <w:rsid w:val="00FB3038"/>
    <w:rsid w:val="00FD461E"/>
    <w:rsid w:val="00FD4FF0"/>
    <w:rsid w:val="00FD5F91"/>
    <w:rsid w:val="00FE46FA"/>
    <w:rsid w:val="00FF26C6"/>
    <w:rsid w:val="00FF3551"/>
    <w:rsid w:val="00FF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77EC"/>
  <w15:chartTrackingRefBased/>
  <w15:docId w15:val="{101BA308-FF5A-4DC0-919B-D61D8ABE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74"/>
    <w:rPr>
      <w:rFonts w:eastAsiaTheme="majorEastAsia" w:cstheme="majorBidi"/>
      <w:color w:val="272727" w:themeColor="text1" w:themeTint="D8"/>
    </w:rPr>
  </w:style>
  <w:style w:type="paragraph" w:styleId="Title">
    <w:name w:val="Title"/>
    <w:basedOn w:val="Normal"/>
    <w:next w:val="Normal"/>
    <w:link w:val="TitleChar"/>
    <w:uiPriority w:val="10"/>
    <w:qFormat/>
    <w:rsid w:val="00914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74"/>
    <w:pPr>
      <w:spacing w:before="160"/>
      <w:jc w:val="center"/>
    </w:pPr>
    <w:rPr>
      <w:i/>
      <w:iCs/>
      <w:color w:val="404040" w:themeColor="text1" w:themeTint="BF"/>
    </w:rPr>
  </w:style>
  <w:style w:type="character" w:customStyle="1" w:styleId="QuoteChar">
    <w:name w:val="Quote Char"/>
    <w:basedOn w:val="DefaultParagraphFont"/>
    <w:link w:val="Quote"/>
    <w:uiPriority w:val="29"/>
    <w:rsid w:val="00914674"/>
    <w:rPr>
      <w:i/>
      <w:iCs/>
      <w:color w:val="404040" w:themeColor="text1" w:themeTint="BF"/>
    </w:rPr>
  </w:style>
  <w:style w:type="paragraph" w:styleId="ListParagraph">
    <w:name w:val="List Paragraph"/>
    <w:basedOn w:val="Normal"/>
    <w:uiPriority w:val="34"/>
    <w:qFormat/>
    <w:rsid w:val="00914674"/>
    <w:pPr>
      <w:ind w:left="720"/>
      <w:contextualSpacing/>
    </w:pPr>
  </w:style>
  <w:style w:type="character" w:styleId="IntenseEmphasis">
    <w:name w:val="Intense Emphasis"/>
    <w:basedOn w:val="DefaultParagraphFont"/>
    <w:uiPriority w:val="21"/>
    <w:qFormat/>
    <w:rsid w:val="00914674"/>
    <w:rPr>
      <w:i/>
      <w:iCs/>
      <w:color w:val="0F4761" w:themeColor="accent1" w:themeShade="BF"/>
    </w:rPr>
  </w:style>
  <w:style w:type="paragraph" w:styleId="IntenseQuote">
    <w:name w:val="Intense Quote"/>
    <w:basedOn w:val="Normal"/>
    <w:next w:val="Normal"/>
    <w:link w:val="IntenseQuoteChar"/>
    <w:uiPriority w:val="30"/>
    <w:qFormat/>
    <w:rsid w:val="0091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674"/>
    <w:rPr>
      <w:i/>
      <w:iCs/>
      <w:color w:val="0F4761" w:themeColor="accent1" w:themeShade="BF"/>
    </w:rPr>
  </w:style>
  <w:style w:type="character" w:styleId="IntenseReference">
    <w:name w:val="Intense Reference"/>
    <w:basedOn w:val="DefaultParagraphFont"/>
    <w:uiPriority w:val="32"/>
    <w:qFormat/>
    <w:rsid w:val="00914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748</Words>
  <Characters>4101</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7</cp:revision>
  <dcterms:created xsi:type="dcterms:W3CDTF">2026-02-11T16:38:00Z</dcterms:created>
  <dcterms:modified xsi:type="dcterms:W3CDTF">2026-02-11T18:10:00Z</dcterms:modified>
</cp:coreProperties>
</file>