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4FA27" w14:textId="77777777" w:rsidR="002B605D" w:rsidRPr="00F5091A" w:rsidRDefault="002B605D" w:rsidP="0004437A">
      <w:pPr>
        <w:jc w:val="center"/>
        <w:rPr>
          <w:rFonts w:ascii="Arial" w:hAnsi="Arial"/>
          <w:sz w:val="24"/>
        </w:rPr>
      </w:pPr>
      <w:bookmarkStart w:id="0" w:name="_GoBack"/>
      <w:r w:rsidRPr="00F5091A">
        <w:rPr>
          <w:rFonts w:ascii="Arial" w:hAnsi="Arial"/>
          <w:sz w:val="24"/>
        </w:rPr>
        <w:t>National Federation of the Blind of Ohio, Cleveland Chapter</w:t>
      </w:r>
    </w:p>
    <w:p w14:paraId="0CED8DE7" w14:textId="77777777" w:rsidR="002B605D" w:rsidRPr="00F5091A" w:rsidRDefault="002B605D" w:rsidP="0004437A">
      <w:pPr>
        <w:jc w:val="center"/>
        <w:rPr>
          <w:rFonts w:ascii="Arial" w:hAnsi="Arial"/>
          <w:sz w:val="24"/>
        </w:rPr>
      </w:pPr>
    </w:p>
    <w:p w14:paraId="10698168" w14:textId="77777777" w:rsidR="002B605D" w:rsidRPr="00F5091A" w:rsidRDefault="002B605D" w:rsidP="0004437A">
      <w:pPr>
        <w:jc w:val="center"/>
        <w:rPr>
          <w:rFonts w:ascii="Arial" w:hAnsi="Arial"/>
          <w:sz w:val="24"/>
        </w:rPr>
      </w:pPr>
      <w:r w:rsidRPr="00F5091A">
        <w:rPr>
          <w:rFonts w:ascii="Arial" w:hAnsi="Arial"/>
          <w:sz w:val="24"/>
        </w:rPr>
        <w:t>GOURMET AND GLUTON Free</w:t>
      </w:r>
    </w:p>
    <w:p w14:paraId="3A9625E2" w14:textId="77777777" w:rsidR="002B605D" w:rsidRPr="00F5091A" w:rsidRDefault="002B605D" w:rsidP="0004437A">
      <w:pPr>
        <w:jc w:val="center"/>
        <w:rPr>
          <w:rFonts w:ascii="Arial" w:hAnsi="Arial"/>
          <w:sz w:val="24"/>
        </w:rPr>
      </w:pPr>
      <w:r w:rsidRPr="00F5091A">
        <w:rPr>
          <w:rFonts w:ascii="Arial" w:hAnsi="Arial"/>
          <w:sz w:val="24"/>
        </w:rPr>
        <w:t>Popcorn Fundraiser</w:t>
      </w:r>
    </w:p>
    <w:p w14:paraId="2D38244C" w14:textId="77777777" w:rsidR="002B605D" w:rsidRPr="00F5091A" w:rsidRDefault="002B605D" w:rsidP="0004437A">
      <w:pPr>
        <w:jc w:val="center"/>
        <w:rPr>
          <w:rFonts w:ascii="Arial" w:hAnsi="Arial"/>
          <w:sz w:val="24"/>
        </w:rPr>
      </w:pPr>
    </w:p>
    <w:p w14:paraId="5DD53F3D" w14:textId="0DC2122B" w:rsidR="002B605D" w:rsidRPr="00F5091A" w:rsidRDefault="002B605D" w:rsidP="0004437A">
      <w:pPr>
        <w:jc w:val="center"/>
        <w:rPr>
          <w:rFonts w:ascii="Arial" w:hAnsi="Arial"/>
          <w:sz w:val="24"/>
        </w:rPr>
      </w:pPr>
      <w:r w:rsidRPr="00F5091A">
        <w:rPr>
          <w:rFonts w:ascii="Arial" w:hAnsi="Arial"/>
          <w:sz w:val="24"/>
        </w:rPr>
        <w:t xml:space="preserve">The List of delicious popcorn is below for your taste buds. Complete the form and provide it to a member of the NFBOH of Cleveland Chapter. Selections will be ordered on June 21, 2019 and will be provided in two weeks from the ordered date. All popcorn selections come in a resealable bag. </w:t>
      </w:r>
      <w:r w:rsidR="00746635" w:rsidRPr="00F5091A">
        <w:rPr>
          <w:rFonts w:ascii="Arial" w:hAnsi="Arial"/>
          <w:sz w:val="24"/>
        </w:rPr>
        <w:t>1-gallon</w:t>
      </w:r>
      <w:r w:rsidRPr="00F5091A">
        <w:rPr>
          <w:rFonts w:ascii="Arial" w:hAnsi="Arial"/>
          <w:sz w:val="24"/>
        </w:rPr>
        <w:t xml:space="preserve"> bag is $15.00 and ½ bag is $10.00.</w:t>
      </w:r>
    </w:p>
    <w:p w14:paraId="58E7F9E0" w14:textId="77777777" w:rsidR="002B605D" w:rsidRPr="00F5091A" w:rsidRDefault="002B605D" w:rsidP="002B605D">
      <w:pPr>
        <w:rPr>
          <w:rFonts w:ascii="Arial" w:hAnsi="Arial"/>
          <w:sz w:val="24"/>
        </w:rPr>
      </w:pPr>
    </w:p>
    <w:p w14:paraId="5669E3BC" w14:textId="77777777" w:rsidR="002B605D" w:rsidRPr="00F5091A" w:rsidRDefault="002B605D" w:rsidP="002B605D">
      <w:pPr>
        <w:rPr>
          <w:rFonts w:ascii="Arial" w:hAnsi="Arial"/>
          <w:sz w:val="24"/>
        </w:rPr>
      </w:pPr>
    </w:p>
    <w:p w14:paraId="37528993" w14:textId="77777777" w:rsidR="002B605D" w:rsidRPr="00F5091A" w:rsidRDefault="002B605D" w:rsidP="002B605D">
      <w:pPr>
        <w:rPr>
          <w:rFonts w:ascii="Arial" w:hAnsi="Arial"/>
          <w:sz w:val="24"/>
        </w:rPr>
      </w:pPr>
      <w:r w:rsidRPr="00F5091A">
        <w:rPr>
          <w:rFonts w:ascii="Arial" w:hAnsi="Arial"/>
          <w:sz w:val="24"/>
        </w:rPr>
        <w:t>Name:</w:t>
      </w:r>
    </w:p>
    <w:p w14:paraId="7474A3EA" w14:textId="77777777" w:rsidR="002B605D" w:rsidRPr="00F5091A" w:rsidRDefault="002B605D" w:rsidP="002B605D">
      <w:pPr>
        <w:rPr>
          <w:rFonts w:ascii="Arial" w:hAnsi="Arial"/>
          <w:sz w:val="24"/>
        </w:rPr>
      </w:pPr>
    </w:p>
    <w:p w14:paraId="39C14E35" w14:textId="77777777" w:rsidR="002B605D" w:rsidRPr="00F5091A" w:rsidRDefault="002B605D" w:rsidP="002B605D">
      <w:pPr>
        <w:rPr>
          <w:rFonts w:ascii="Arial" w:hAnsi="Arial"/>
          <w:sz w:val="24"/>
        </w:rPr>
      </w:pPr>
      <w:r w:rsidRPr="00F5091A">
        <w:rPr>
          <w:rFonts w:ascii="Arial" w:hAnsi="Arial"/>
          <w:sz w:val="24"/>
        </w:rPr>
        <w:t>Date:</w:t>
      </w:r>
    </w:p>
    <w:p w14:paraId="47E20705" w14:textId="77777777" w:rsidR="002B605D" w:rsidRPr="00F5091A" w:rsidRDefault="002B605D" w:rsidP="002B605D">
      <w:pPr>
        <w:rPr>
          <w:rFonts w:ascii="Arial" w:hAnsi="Arial"/>
          <w:sz w:val="24"/>
        </w:rPr>
      </w:pPr>
    </w:p>
    <w:p w14:paraId="45341465" w14:textId="77777777" w:rsidR="002B605D" w:rsidRPr="00F5091A" w:rsidRDefault="002B605D" w:rsidP="002B605D">
      <w:pPr>
        <w:rPr>
          <w:rFonts w:ascii="Arial" w:hAnsi="Arial"/>
          <w:sz w:val="24"/>
        </w:rPr>
      </w:pPr>
      <w:r w:rsidRPr="00F5091A">
        <w:rPr>
          <w:rFonts w:ascii="Arial" w:hAnsi="Arial"/>
          <w:sz w:val="24"/>
        </w:rPr>
        <w:t>Telephone Number:</w:t>
      </w:r>
    </w:p>
    <w:p w14:paraId="79FF4EC3" w14:textId="77777777" w:rsidR="002B605D" w:rsidRPr="00F5091A" w:rsidRDefault="002B605D" w:rsidP="002B605D">
      <w:pPr>
        <w:rPr>
          <w:rFonts w:ascii="Arial" w:hAnsi="Arial"/>
          <w:sz w:val="24"/>
        </w:rPr>
      </w:pPr>
    </w:p>
    <w:p w14:paraId="527D9A81" w14:textId="77777777" w:rsidR="002B605D" w:rsidRPr="00F5091A" w:rsidRDefault="002B605D" w:rsidP="002B605D">
      <w:pPr>
        <w:rPr>
          <w:rFonts w:ascii="Arial" w:hAnsi="Arial"/>
          <w:sz w:val="24"/>
        </w:rPr>
      </w:pPr>
      <w:r w:rsidRPr="00F5091A">
        <w:rPr>
          <w:rFonts w:ascii="Arial" w:hAnsi="Arial"/>
          <w:sz w:val="24"/>
        </w:rPr>
        <w:t>1: Item Type:</w:t>
      </w:r>
    </w:p>
    <w:p w14:paraId="379D36E2" w14:textId="77777777" w:rsidR="002B605D" w:rsidRPr="00F5091A" w:rsidRDefault="002B605D" w:rsidP="002B605D">
      <w:pPr>
        <w:rPr>
          <w:rFonts w:ascii="Arial" w:hAnsi="Arial"/>
          <w:sz w:val="24"/>
        </w:rPr>
      </w:pPr>
      <w:r w:rsidRPr="00F5091A">
        <w:rPr>
          <w:rFonts w:ascii="Arial" w:hAnsi="Arial"/>
          <w:sz w:val="24"/>
        </w:rPr>
        <w:t>Quantity:</w:t>
      </w:r>
    </w:p>
    <w:p w14:paraId="254F44C9" w14:textId="77777777" w:rsidR="002B605D" w:rsidRPr="00F5091A" w:rsidRDefault="002B605D" w:rsidP="002B605D">
      <w:pPr>
        <w:rPr>
          <w:rFonts w:ascii="Arial" w:hAnsi="Arial"/>
          <w:sz w:val="24"/>
        </w:rPr>
      </w:pPr>
    </w:p>
    <w:p w14:paraId="6D0E8DD6" w14:textId="77777777" w:rsidR="002B605D" w:rsidRPr="00F5091A" w:rsidRDefault="002B605D" w:rsidP="002B605D">
      <w:pPr>
        <w:rPr>
          <w:rFonts w:ascii="Arial" w:hAnsi="Arial"/>
          <w:sz w:val="24"/>
        </w:rPr>
      </w:pPr>
      <w:r w:rsidRPr="00F5091A">
        <w:rPr>
          <w:rFonts w:ascii="Arial" w:hAnsi="Arial"/>
          <w:sz w:val="24"/>
        </w:rPr>
        <w:t>2: Item Type:</w:t>
      </w:r>
    </w:p>
    <w:p w14:paraId="62643B22" w14:textId="77777777" w:rsidR="002B605D" w:rsidRPr="00F5091A" w:rsidRDefault="002B605D" w:rsidP="002B605D">
      <w:pPr>
        <w:rPr>
          <w:rFonts w:ascii="Arial" w:hAnsi="Arial"/>
          <w:sz w:val="24"/>
        </w:rPr>
      </w:pPr>
      <w:r w:rsidRPr="00F5091A">
        <w:rPr>
          <w:rFonts w:ascii="Arial" w:hAnsi="Arial"/>
          <w:sz w:val="24"/>
        </w:rPr>
        <w:t>Quantity:</w:t>
      </w:r>
    </w:p>
    <w:p w14:paraId="3A3D72E0" w14:textId="77777777" w:rsidR="002B605D" w:rsidRPr="00F5091A" w:rsidRDefault="002B605D" w:rsidP="002B605D">
      <w:pPr>
        <w:rPr>
          <w:rFonts w:ascii="Arial" w:hAnsi="Arial"/>
          <w:sz w:val="24"/>
        </w:rPr>
      </w:pPr>
    </w:p>
    <w:p w14:paraId="626CC7F3" w14:textId="77777777" w:rsidR="002B605D" w:rsidRPr="00F5091A" w:rsidRDefault="002B605D" w:rsidP="002B605D">
      <w:pPr>
        <w:rPr>
          <w:rFonts w:ascii="Arial" w:hAnsi="Arial"/>
          <w:sz w:val="24"/>
        </w:rPr>
      </w:pPr>
      <w:r w:rsidRPr="00F5091A">
        <w:rPr>
          <w:rFonts w:ascii="Arial" w:hAnsi="Arial"/>
          <w:sz w:val="24"/>
        </w:rPr>
        <w:t>3: Item Type:</w:t>
      </w:r>
    </w:p>
    <w:p w14:paraId="023FA78C" w14:textId="77777777" w:rsidR="002B605D" w:rsidRPr="00F5091A" w:rsidRDefault="002B605D" w:rsidP="002B605D">
      <w:pPr>
        <w:rPr>
          <w:rFonts w:ascii="Arial" w:hAnsi="Arial"/>
          <w:sz w:val="24"/>
        </w:rPr>
      </w:pPr>
      <w:r w:rsidRPr="00F5091A">
        <w:rPr>
          <w:rFonts w:ascii="Arial" w:hAnsi="Arial"/>
          <w:sz w:val="24"/>
        </w:rPr>
        <w:t>Quantity:</w:t>
      </w:r>
    </w:p>
    <w:p w14:paraId="5F0B5969" w14:textId="77777777" w:rsidR="002B605D" w:rsidRPr="00F5091A" w:rsidRDefault="002B605D" w:rsidP="002B605D">
      <w:pPr>
        <w:rPr>
          <w:rFonts w:ascii="Arial" w:hAnsi="Arial"/>
          <w:sz w:val="24"/>
        </w:rPr>
      </w:pPr>
    </w:p>
    <w:p w14:paraId="5171E9C9" w14:textId="77777777" w:rsidR="002B605D" w:rsidRPr="00F5091A" w:rsidRDefault="002B605D" w:rsidP="002B605D">
      <w:pPr>
        <w:rPr>
          <w:rFonts w:ascii="Arial" w:hAnsi="Arial"/>
          <w:sz w:val="24"/>
        </w:rPr>
      </w:pPr>
      <w:r w:rsidRPr="00F5091A">
        <w:rPr>
          <w:rFonts w:ascii="Arial" w:hAnsi="Arial"/>
          <w:sz w:val="24"/>
        </w:rPr>
        <w:t>4: Item Type:</w:t>
      </w:r>
    </w:p>
    <w:p w14:paraId="1A22B04B" w14:textId="77777777" w:rsidR="002B605D" w:rsidRPr="00F5091A" w:rsidRDefault="002B605D" w:rsidP="002B605D">
      <w:pPr>
        <w:rPr>
          <w:rFonts w:ascii="Arial" w:hAnsi="Arial"/>
          <w:sz w:val="24"/>
        </w:rPr>
      </w:pPr>
      <w:r w:rsidRPr="00F5091A">
        <w:rPr>
          <w:rFonts w:ascii="Arial" w:hAnsi="Arial"/>
          <w:sz w:val="24"/>
        </w:rPr>
        <w:t>Quantity:</w:t>
      </w:r>
    </w:p>
    <w:p w14:paraId="3FD1F2C8" w14:textId="77777777" w:rsidR="002B605D" w:rsidRPr="00F5091A" w:rsidRDefault="002B605D" w:rsidP="002B605D">
      <w:pPr>
        <w:rPr>
          <w:rFonts w:ascii="Arial" w:hAnsi="Arial"/>
          <w:sz w:val="24"/>
        </w:rPr>
      </w:pPr>
    </w:p>
    <w:p w14:paraId="745BABB5" w14:textId="77777777" w:rsidR="002B605D" w:rsidRPr="00F5091A" w:rsidRDefault="002B605D" w:rsidP="002B605D">
      <w:pPr>
        <w:rPr>
          <w:rFonts w:ascii="Arial" w:hAnsi="Arial"/>
          <w:sz w:val="24"/>
        </w:rPr>
      </w:pPr>
      <w:r w:rsidRPr="00F5091A">
        <w:rPr>
          <w:rFonts w:ascii="Arial" w:hAnsi="Arial"/>
          <w:sz w:val="24"/>
        </w:rPr>
        <w:t>5: Item Type:</w:t>
      </w:r>
    </w:p>
    <w:p w14:paraId="7BD742C6" w14:textId="77777777" w:rsidR="002B605D" w:rsidRPr="00F5091A" w:rsidRDefault="002B605D" w:rsidP="002B605D">
      <w:pPr>
        <w:rPr>
          <w:rFonts w:ascii="Arial" w:hAnsi="Arial"/>
          <w:sz w:val="24"/>
        </w:rPr>
      </w:pPr>
      <w:r w:rsidRPr="00F5091A">
        <w:rPr>
          <w:rFonts w:ascii="Arial" w:hAnsi="Arial"/>
          <w:sz w:val="24"/>
        </w:rPr>
        <w:t>Quantity:</w:t>
      </w:r>
    </w:p>
    <w:p w14:paraId="0C29A83C" w14:textId="4DD8A740" w:rsidR="002B605D" w:rsidRPr="00F5091A" w:rsidRDefault="002B605D" w:rsidP="002B605D">
      <w:pPr>
        <w:rPr>
          <w:rFonts w:ascii="Arial" w:hAnsi="Arial"/>
          <w:sz w:val="24"/>
        </w:rPr>
      </w:pPr>
    </w:p>
    <w:p w14:paraId="3527B47A" w14:textId="77777777" w:rsidR="002B605D" w:rsidRPr="00F5091A" w:rsidRDefault="002B605D" w:rsidP="002B605D">
      <w:pPr>
        <w:rPr>
          <w:rFonts w:ascii="Arial" w:hAnsi="Arial"/>
          <w:sz w:val="24"/>
        </w:rPr>
      </w:pPr>
      <w:r w:rsidRPr="00F5091A">
        <w:rPr>
          <w:rFonts w:ascii="Arial" w:hAnsi="Arial"/>
          <w:sz w:val="24"/>
        </w:rPr>
        <w:t>Name of NFB Member:</w:t>
      </w:r>
    </w:p>
    <w:p w14:paraId="4F438C61" w14:textId="74015D67" w:rsidR="002B605D" w:rsidRPr="00F5091A" w:rsidRDefault="002B605D" w:rsidP="002B605D">
      <w:pPr>
        <w:rPr>
          <w:rFonts w:ascii="Arial" w:hAnsi="Arial"/>
          <w:sz w:val="24"/>
        </w:rPr>
      </w:pPr>
    </w:p>
    <w:p w14:paraId="7369262F" w14:textId="77777777" w:rsidR="0046621A" w:rsidRPr="00F5091A" w:rsidRDefault="0046621A" w:rsidP="002B605D">
      <w:pPr>
        <w:rPr>
          <w:rFonts w:ascii="Arial" w:hAnsi="Arial"/>
          <w:sz w:val="24"/>
        </w:rPr>
      </w:pPr>
    </w:p>
    <w:p w14:paraId="12507CFE" w14:textId="77777777" w:rsidR="002B605D" w:rsidRPr="00F5091A" w:rsidRDefault="002B605D" w:rsidP="002B605D">
      <w:pPr>
        <w:rPr>
          <w:rFonts w:ascii="Arial" w:hAnsi="Arial"/>
          <w:sz w:val="24"/>
        </w:rPr>
      </w:pPr>
      <w:r w:rsidRPr="00F5091A">
        <w:rPr>
          <w:rFonts w:ascii="Arial" w:hAnsi="Arial"/>
          <w:sz w:val="24"/>
        </w:rPr>
        <w:t>Select From The List Below:</w:t>
      </w:r>
    </w:p>
    <w:p w14:paraId="34D7E33B" w14:textId="77777777" w:rsidR="002B605D" w:rsidRPr="00F5091A" w:rsidRDefault="002B605D" w:rsidP="002B605D">
      <w:pPr>
        <w:rPr>
          <w:rFonts w:ascii="Arial" w:hAnsi="Arial"/>
          <w:sz w:val="24"/>
        </w:rPr>
      </w:pPr>
    </w:p>
    <w:p w14:paraId="593528CC" w14:textId="77777777" w:rsidR="002B605D" w:rsidRPr="00F5091A" w:rsidRDefault="002B605D" w:rsidP="002B605D">
      <w:pPr>
        <w:rPr>
          <w:rFonts w:ascii="Arial" w:hAnsi="Arial"/>
          <w:sz w:val="24"/>
        </w:rPr>
      </w:pPr>
      <w:r w:rsidRPr="00F5091A">
        <w:rPr>
          <w:rFonts w:ascii="Arial" w:hAnsi="Arial"/>
          <w:sz w:val="24"/>
        </w:rPr>
        <w:t>Movie Theater Butter</w:t>
      </w:r>
    </w:p>
    <w:p w14:paraId="676AF632" w14:textId="77777777" w:rsidR="002B605D" w:rsidRPr="00F5091A" w:rsidRDefault="002B605D" w:rsidP="002B605D">
      <w:pPr>
        <w:rPr>
          <w:rFonts w:ascii="Arial" w:hAnsi="Arial"/>
          <w:sz w:val="24"/>
        </w:rPr>
      </w:pPr>
      <w:r w:rsidRPr="00F5091A">
        <w:rPr>
          <w:rFonts w:ascii="Arial" w:hAnsi="Arial"/>
          <w:sz w:val="24"/>
        </w:rPr>
        <w:t>Cinnamon Toast</w:t>
      </w:r>
    </w:p>
    <w:p w14:paraId="0D73BF13" w14:textId="77777777" w:rsidR="002B605D" w:rsidRPr="00F5091A" w:rsidRDefault="002B605D" w:rsidP="002B605D">
      <w:pPr>
        <w:rPr>
          <w:rFonts w:ascii="Arial" w:hAnsi="Arial"/>
          <w:sz w:val="24"/>
        </w:rPr>
      </w:pPr>
      <w:r w:rsidRPr="00F5091A">
        <w:rPr>
          <w:rFonts w:ascii="Arial" w:hAnsi="Arial"/>
          <w:sz w:val="24"/>
        </w:rPr>
        <w:t>Texas Cheddar Habanero</w:t>
      </w:r>
    </w:p>
    <w:p w14:paraId="2C75E663" w14:textId="77777777" w:rsidR="002B605D" w:rsidRPr="00F5091A" w:rsidRDefault="002B605D" w:rsidP="002B605D">
      <w:pPr>
        <w:rPr>
          <w:rFonts w:ascii="Arial" w:hAnsi="Arial"/>
          <w:sz w:val="24"/>
        </w:rPr>
      </w:pPr>
      <w:r w:rsidRPr="00F5091A">
        <w:rPr>
          <w:rFonts w:ascii="Arial" w:hAnsi="Arial"/>
          <w:sz w:val="24"/>
        </w:rPr>
        <w:t xml:space="preserve"> Three Cheese, includes: Cheddar, White Cheddar and Sour Cream</w:t>
      </w:r>
    </w:p>
    <w:p w14:paraId="42143D6E" w14:textId="77777777" w:rsidR="002B605D" w:rsidRPr="00F5091A" w:rsidRDefault="002B605D" w:rsidP="002B605D">
      <w:pPr>
        <w:rPr>
          <w:rFonts w:ascii="Arial" w:hAnsi="Arial"/>
          <w:sz w:val="24"/>
        </w:rPr>
      </w:pPr>
      <w:r w:rsidRPr="00F5091A">
        <w:rPr>
          <w:rFonts w:ascii="Arial" w:hAnsi="Arial"/>
          <w:sz w:val="24"/>
        </w:rPr>
        <w:t xml:space="preserve"> Cheddar Sour Cream</w:t>
      </w:r>
    </w:p>
    <w:p w14:paraId="1D857A28" w14:textId="77777777" w:rsidR="002B605D" w:rsidRPr="00F5091A" w:rsidRDefault="002B605D" w:rsidP="002B605D">
      <w:pPr>
        <w:rPr>
          <w:rFonts w:ascii="Arial" w:hAnsi="Arial"/>
          <w:sz w:val="24"/>
        </w:rPr>
      </w:pPr>
      <w:r w:rsidRPr="00F5091A">
        <w:rPr>
          <w:rFonts w:ascii="Arial" w:hAnsi="Arial"/>
          <w:sz w:val="24"/>
        </w:rPr>
        <w:t xml:space="preserve">Vanilla Gourmet, includes: Vanilla and Cheddar Cheese </w:t>
      </w:r>
    </w:p>
    <w:p w14:paraId="24AC182A" w14:textId="77777777" w:rsidR="002B605D" w:rsidRPr="00F5091A" w:rsidRDefault="002B605D" w:rsidP="002B605D">
      <w:pPr>
        <w:rPr>
          <w:rFonts w:ascii="Arial" w:hAnsi="Arial"/>
          <w:sz w:val="24"/>
        </w:rPr>
      </w:pPr>
      <w:r w:rsidRPr="00F5091A">
        <w:rPr>
          <w:rFonts w:ascii="Arial" w:hAnsi="Arial"/>
          <w:sz w:val="24"/>
        </w:rPr>
        <w:t>Buttery Caramel</w:t>
      </w:r>
    </w:p>
    <w:p w14:paraId="7927CF9B" w14:textId="77777777" w:rsidR="002B605D" w:rsidRPr="00F5091A" w:rsidRDefault="002B605D" w:rsidP="002B605D">
      <w:pPr>
        <w:rPr>
          <w:rFonts w:ascii="Arial" w:hAnsi="Arial"/>
          <w:sz w:val="24"/>
        </w:rPr>
      </w:pPr>
      <w:r w:rsidRPr="00F5091A">
        <w:rPr>
          <w:rFonts w:ascii="Arial" w:hAnsi="Arial"/>
          <w:sz w:val="24"/>
        </w:rPr>
        <w:t>Cheddar and Jalapeno</w:t>
      </w:r>
    </w:p>
    <w:p w14:paraId="07547109" w14:textId="77777777" w:rsidR="002B605D" w:rsidRPr="00F5091A" w:rsidRDefault="002B605D" w:rsidP="002B605D">
      <w:pPr>
        <w:rPr>
          <w:rFonts w:ascii="Arial" w:hAnsi="Arial"/>
          <w:sz w:val="24"/>
        </w:rPr>
      </w:pPr>
      <w:r w:rsidRPr="00F5091A">
        <w:rPr>
          <w:rFonts w:ascii="Arial" w:hAnsi="Arial"/>
          <w:sz w:val="24"/>
        </w:rPr>
        <w:t>Cheesy Cheddar</w:t>
      </w:r>
    </w:p>
    <w:p w14:paraId="4D812655" w14:textId="780A14E5" w:rsidR="002B605D" w:rsidRPr="00F5091A" w:rsidRDefault="002B605D" w:rsidP="002B605D">
      <w:pPr>
        <w:rPr>
          <w:rFonts w:ascii="Arial" w:hAnsi="Arial"/>
          <w:sz w:val="24"/>
        </w:rPr>
      </w:pPr>
      <w:r w:rsidRPr="00F5091A">
        <w:rPr>
          <w:rFonts w:ascii="Arial" w:hAnsi="Arial"/>
          <w:sz w:val="24"/>
        </w:rPr>
        <w:lastRenderedPageBreak/>
        <w:t xml:space="preserve">Chicago Style, includes </w:t>
      </w:r>
      <w:r w:rsidR="00746635" w:rsidRPr="00F5091A">
        <w:rPr>
          <w:rFonts w:ascii="Arial" w:hAnsi="Arial"/>
          <w:sz w:val="24"/>
        </w:rPr>
        <w:t>Caramel</w:t>
      </w:r>
      <w:r w:rsidRPr="00F5091A">
        <w:rPr>
          <w:rFonts w:ascii="Arial" w:hAnsi="Arial"/>
          <w:sz w:val="24"/>
        </w:rPr>
        <w:t xml:space="preserve"> and Cheddar Cheese</w:t>
      </w:r>
    </w:p>
    <w:p w14:paraId="6EA87054" w14:textId="77777777" w:rsidR="002B605D" w:rsidRPr="00F5091A" w:rsidRDefault="002B605D" w:rsidP="002B605D">
      <w:pPr>
        <w:rPr>
          <w:rFonts w:ascii="Arial" w:hAnsi="Arial"/>
          <w:sz w:val="24"/>
        </w:rPr>
      </w:pPr>
      <w:r w:rsidRPr="00F5091A">
        <w:rPr>
          <w:rFonts w:ascii="Arial" w:hAnsi="Arial"/>
          <w:sz w:val="24"/>
        </w:rPr>
        <w:t xml:space="preserve">Nutty Caramel, includes: Peanuts, Cashews and Pecans  </w:t>
      </w:r>
    </w:p>
    <w:p w14:paraId="4EEA4478" w14:textId="77777777" w:rsidR="002B605D" w:rsidRPr="00F5091A" w:rsidRDefault="002B605D" w:rsidP="002B605D">
      <w:pPr>
        <w:rPr>
          <w:rFonts w:ascii="Arial" w:hAnsi="Arial"/>
          <w:sz w:val="24"/>
        </w:rPr>
      </w:pPr>
      <w:r w:rsidRPr="00F5091A">
        <w:rPr>
          <w:rFonts w:ascii="Arial" w:hAnsi="Arial"/>
          <w:sz w:val="24"/>
        </w:rPr>
        <w:t>White Cheddar</w:t>
      </w:r>
    </w:p>
    <w:p w14:paraId="0C519679" w14:textId="77777777" w:rsidR="002B605D" w:rsidRPr="00F5091A" w:rsidRDefault="002B605D" w:rsidP="002B605D">
      <w:pPr>
        <w:rPr>
          <w:rFonts w:ascii="Arial" w:hAnsi="Arial"/>
          <w:sz w:val="24"/>
        </w:rPr>
      </w:pPr>
      <w:r w:rsidRPr="00F5091A">
        <w:rPr>
          <w:rFonts w:ascii="Arial" w:hAnsi="Arial"/>
          <w:sz w:val="24"/>
        </w:rPr>
        <w:t>Chocolate Delight, includes Cheddar Cheese and Milk Chocolate</w:t>
      </w:r>
    </w:p>
    <w:p w14:paraId="3106627F" w14:textId="77777777" w:rsidR="002B605D" w:rsidRPr="00F5091A" w:rsidRDefault="002B605D" w:rsidP="002B605D">
      <w:pPr>
        <w:rPr>
          <w:rFonts w:ascii="Arial" w:hAnsi="Arial"/>
          <w:sz w:val="24"/>
        </w:rPr>
      </w:pPr>
      <w:r w:rsidRPr="00F5091A">
        <w:rPr>
          <w:rFonts w:ascii="Arial" w:hAnsi="Arial"/>
          <w:sz w:val="24"/>
        </w:rPr>
        <w:t>Fruity Rainbow</w:t>
      </w:r>
    </w:p>
    <w:p w14:paraId="5CFD6100" w14:textId="77777777" w:rsidR="002B605D" w:rsidRPr="00F5091A" w:rsidRDefault="002B605D" w:rsidP="002B605D">
      <w:pPr>
        <w:rPr>
          <w:rFonts w:ascii="Arial" w:hAnsi="Arial"/>
          <w:sz w:val="24"/>
        </w:rPr>
      </w:pPr>
      <w:r w:rsidRPr="00F5091A">
        <w:rPr>
          <w:rFonts w:ascii="Arial" w:hAnsi="Arial"/>
          <w:sz w:val="24"/>
        </w:rPr>
        <w:t>Peanut butter Chocolate</w:t>
      </w:r>
    </w:p>
    <w:p w14:paraId="7F7F260C" w14:textId="77777777" w:rsidR="002B605D" w:rsidRPr="00F5091A" w:rsidRDefault="002B605D" w:rsidP="002B605D">
      <w:pPr>
        <w:rPr>
          <w:rFonts w:ascii="Arial" w:hAnsi="Arial"/>
          <w:sz w:val="24"/>
        </w:rPr>
      </w:pPr>
      <w:r w:rsidRPr="00F5091A">
        <w:rPr>
          <w:rFonts w:ascii="Arial" w:hAnsi="Arial"/>
          <w:sz w:val="24"/>
        </w:rPr>
        <w:t>Kettle Corn</w:t>
      </w:r>
    </w:p>
    <w:p w14:paraId="4BE38D86" w14:textId="77777777" w:rsidR="002B605D" w:rsidRPr="00F5091A" w:rsidRDefault="002B605D" w:rsidP="002B605D">
      <w:pPr>
        <w:rPr>
          <w:rFonts w:ascii="Arial" w:hAnsi="Arial"/>
          <w:sz w:val="24"/>
        </w:rPr>
      </w:pPr>
      <w:r w:rsidRPr="00F5091A">
        <w:rPr>
          <w:rFonts w:ascii="Arial" w:hAnsi="Arial"/>
          <w:sz w:val="24"/>
        </w:rPr>
        <w:t>Strawberry Shortcake, includes Vanilla and Strawberry</w:t>
      </w:r>
    </w:p>
    <w:p w14:paraId="73B92E8F" w14:textId="77777777" w:rsidR="002B605D" w:rsidRPr="00F5091A" w:rsidRDefault="002B605D" w:rsidP="002B605D">
      <w:pPr>
        <w:rPr>
          <w:rFonts w:ascii="Arial" w:hAnsi="Arial"/>
          <w:sz w:val="24"/>
        </w:rPr>
      </w:pPr>
      <w:r w:rsidRPr="00F5091A">
        <w:rPr>
          <w:rFonts w:ascii="Arial" w:hAnsi="Arial"/>
          <w:sz w:val="24"/>
        </w:rPr>
        <w:t>Cookies and Cream</w:t>
      </w:r>
    </w:p>
    <w:p w14:paraId="61DD39AE" w14:textId="77777777" w:rsidR="00746635" w:rsidRPr="00F5091A" w:rsidRDefault="00746635" w:rsidP="002B605D">
      <w:pPr>
        <w:rPr>
          <w:rFonts w:ascii="Arial" w:hAnsi="Arial"/>
          <w:sz w:val="24"/>
        </w:rPr>
      </w:pPr>
    </w:p>
    <w:p w14:paraId="006FC2FC" w14:textId="77777777" w:rsidR="00746635" w:rsidRPr="00F5091A" w:rsidRDefault="00746635" w:rsidP="002B605D">
      <w:pPr>
        <w:rPr>
          <w:rFonts w:ascii="Arial" w:hAnsi="Arial"/>
          <w:sz w:val="24"/>
        </w:rPr>
      </w:pPr>
      <w:r w:rsidRPr="00F5091A">
        <w:rPr>
          <w:rFonts w:ascii="Arial" w:hAnsi="Arial"/>
          <w:sz w:val="24"/>
        </w:rPr>
        <w:t xml:space="preserve">For more information, please contact </w:t>
      </w:r>
    </w:p>
    <w:p w14:paraId="05D4F0AD" w14:textId="1F8CC398" w:rsidR="00746635" w:rsidRPr="00F5091A" w:rsidRDefault="00746635" w:rsidP="002B605D">
      <w:pPr>
        <w:rPr>
          <w:rFonts w:ascii="Arial" w:hAnsi="Arial"/>
          <w:sz w:val="24"/>
        </w:rPr>
      </w:pPr>
      <w:r w:rsidRPr="00F5091A">
        <w:rPr>
          <w:rFonts w:ascii="Arial" w:hAnsi="Arial"/>
          <w:sz w:val="24"/>
        </w:rPr>
        <w:t xml:space="preserve">Wilbert Turner  </w:t>
      </w:r>
    </w:p>
    <w:p w14:paraId="223C1ED5" w14:textId="5521CAED" w:rsidR="002B605D" w:rsidRPr="00F5091A" w:rsidRDefault="00746635" w:rsidP="002B605D">
      <w:pPr>
        <w:rPr>
          <w:rFonts w:ascii="Arial" w:hAnsi="Arial"/>
          <w:sz w:val="24"/>
        </w:rPr>
      </w:pPr>
      <w:r w:rsidRPr="00F5091A">
        <w:rPr>
          <w:rFonts w:ascii="Arial" w:hAnsi="Arial"/>
          <w:sz w:val="24"/>
        </w:rPr>
        <w:t>(216) 212-4959</w:t>
      </w:r>
      <w:r w:rsidR="002B605D" w:rsidRPr="00F5091A">
        <w:rPr>
          <w:rFonts w:ascii="Arial" w:hAnsi="Arial"/>
          <w:sz w:val="24"/>
        </w:rPr>
        <w:t xml:space="preserve"> </w:t>
      </w:r>
    </w:p>
    <w:p w14:paraId="0C72DB24" w14:textId="2D4D9CEA" w:rsidR="00746635" w:rsidRPr="00F5091A" w:rsidRDefault="00746635" w:rsidP="002B605D">
      <w:pPr>
        <w:rPr>
          <w:rFonts w:ascii="Arial" w:hAnsi="Arial"/>
          <w:sz w:val="24"/>
        </w:rPr>
      </w:pPr>
    </w:p>
    <w:p w14:paraId="158996A0" w14:textId="65ED2C62" w:rsidR="00746635" w:rsidRPr="00F5091A" w:rsidRDefault="00746635" w:rsidP="002B605D">
      <w:pPr>
        <w:rPr>
          <w:rFonts w:ascii="Arial" w:hAnsi="Arial"/>
          <w:sz w:val="24"/>
        </w:rPr>
      </w:pPr>
      <w:r w:rsidRPr="00F5091A">
        <w:rPr>
          <w:rFonts w:ascii="Arial" w:hAnsi="Arial"/>
          <w:sz w:val="24"/>
        </w:rPr>
        <w:t>Suzanne Turner, President</w:t>
      </w:r>
    </w:p>
    <w:p w14:paraId="0D295D38" w14:textId="0FA0357D" w:rsidR="006C6A53" w:rsidRPr="00F5091A" w:rsidRDefault="00746635" w:rsidP="002B605D">
      <w:pPr>
        <w:rPr>
          <w:rFonts w:ascii="Arial" w:hAnsi="Arial"/>
          <w:sz w:val="24"/>
        </w:rPr>
      </w:pPr>
      <w:r w:rsidRPr="00F5091A">
        <w:rPr>
          <w:rFonts w:ascii="Arial" w:hAnsi="Arial"/>
          <w:sz w:val="24"/>
        </w:rPr>
        <w:t>(216) 990-6199</w:t>
      </w:r>
    </w:p>
    <w:p w14:paraId="1030B595" w14:textId="26FC26D4" w:rsidR="00746635" w:rsidRPr="00F5091A" w:rsidRDefault="005264CE" w:rsidP="002B605D">
      <w:pPr>
        <w:rPr>
          <w:rFonts w:ascii="Arial" w:hAnsi="Arial"/>
          <w:sz w:val="24"/>
        </w:rPr>
      </w:pPr>
      <w:hyperlink r:id="rId6" w:history="1">
        <w:r w:rsidR="00746635" w:rsidRPr="00F5091A">
          <w:rPr>
            <w:rStyle w:val="Hyperlink"/>
            <w:rFonts w:ascii="Arial" w:hAnsi="Arial"/>
            <w:sz w:val="24"/>
          </w:rPr>
          <w:t>SMTurner.234@gmail.com</w:t>
        </w:r>
      </w:hyperlink>
    </w:p>
    <w:bookmarkEnd w:id="0"/>
    <w:p w14:paraId="79493132" w14:textId="77777777" w:rsidR="00746635" w:rsidRPr="00F5091A" w:rsidRDefault="00746635" w:rsidP="002B605D">
      <w:pPr>
        <w:rPr>
          <w:rFonts w:ascii="Arial" w:hAnsi="Arial"/>
          <w:sz w:val="24"/>
        </w:rPr>
      </w:pPr>
    </w:p>
    <w:sectPr w:rsidR="00746635" w:rsidRPr="00F509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4979C" w14:textId="77777777" w:rsidR="005264CE" w:rsidRDefault="005264CE" w:rsidP="00C720CE">
      <w:r>
        <w:separator/>
      </w:r>
    </w:p>
  </w:endnote>
  <w:endnote w:type="continuationSeparator" w:id="0">
    <w:p w14:paraId="1ACFDC33" w14:textId="77777777" w:rsidR="005264CE" w:rsidRDefault="005264CE" w:rsidP="00C7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0C8E0" w14:textId="77777777" w:rsidR="00C720CE" w:rsidRDefault="00C72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3611" w14:textId="77777777" w:rsidR="00C720CE" w:rsidRDefault="00C72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A782" w14:textId="77777777" w:rsidR="00C720CE" w:rsidRDefault="00C72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C00B5" w14:textId="77777777" w:rsidR="005264CE" w:rsidRDefault="005264CE" w:rsidP="00C720CE">
      <w:r>
        <w:separator/>
      </w:r>
    </w:p>
  </w:footnote>
  <w:footnote w:type="continuationSeparator" w:id="0">
    <w:p w14:paraId="1E788B32" w14:textId="77777777" w:rsidR="005264CE" w:rsidRDefault="005264CE" w:rsidP="00C7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8FBC" w14:textId="77777777" w:rsidR="00C720CE" w:rsidRDefault="00C72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4D84" w14:textId="77777777" w:rsidR="00C720CE" w:rsidRDefault="00C72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A2F2" w14:textId="77777777" w:rsidR="00C720CE" w:rsidRDefault="00C720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CE"/>
    <w:rsid w:val="0004437A"/>
    <w:rsid w:val="00047217"/>
    <w:rsid w:val="00127094"/>
    <w:rsid w:val="00146DEC"/>
    <w:rsid w:val="001847A7"/>
    <w:rsid w:val="001D6AC8"/>
    <w:rsid w:val="00203AA4"/>
    <w:rsid w:val="002122DF"/>
    <w:rsid w:val="00285752"/>
    <w:rsid w:val="002B605D"/>
    <w:rsid w:val="002E3D8E"/>
    <w:rsid w:val="002E7692"/>
    <w:rsid w:val="00362BBE"/>
    <w:rsid w:val="00374176"/>
    <w:rsid w:val="00374D05"/>
    <w:rsid w:val="003A0E8D"/>
    <w:rsid w:val="003F0223"/>
    <w:rsid w:val="00403E1D"/>
    <w:rsid w:val="0046621A"/>
    <w:rsid w:val="0046644D"/>
    <w:rsid w:val="005264CE"/>
    <w:rsid w:val="00621C9D"/>
    <w:rsid w:val="00653061"/>
    <w:rsid w:val="00664BF3"/>
    <w:rsid w:val="006A4FC8"/>
    <w:rsid w:val="006C6A53"/>
    <w:rsid w:val="006C76F4"/>
    <w:rsid w:val="00746635"/>
    <w:rsid w:val="00804109"/>
    <w:rsid w:val="0083361E"/>
    <w:rsid w:val="00861470"/>
    <w:rsid w:val="00973BC4"/>
    <w:rsid w:val="00B06443"/>
    <w:rsid w:val="00B358F6"/>
    <w:rsid w:val="00BC28FE"/>
    <w:rsid w:val="00BC7BC0"/>
    <w:rsid w:val="00C20E6F"/>
    <w:rsid w:val="00C22D0D"/>
    <w:rsid w:val="00C32EC8"/>
    <w:rsid w:val="00C446A3"/>
    <w:rsid w:val="00C720CE"/>
    <w:rsid w:val="00CA6F6E"/>
    <w:rsid w:val="00DB5740"/>
    <w:rsid w:val="00DC6140"/>
    <w:rsid w:val="00DC7AE9"/>
    <w:rsid w:val="00EB64C0"/>
    <w:rsid w:val="00ED02A1"/>
    <w:rsid w:val="00F5091A"/>
    <w:rsid w:val="00F95FD7"/>
    <w:rsid w:val="00FB4EA7"/>
    <w:rsid w:val="00FF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75D0"/>
  <w15:chartTrackingRefBased/>
  <w15:docId w15:val="{593487DA-8DB7-44E0-88D4-579B7CCE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0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0CE"/>
    <w:pPr>
      <w:tabs>
        <w:tab w:val="center" w:pos="4680"/>
        <w:tab w:val="right" w:pos="9360"/>
      </w:tabs>
    </w:pPr>
  </w:style>
  <w:style w:type="character" w:customStyle="1" w:styleId="HeaderChar">
    <w:name w:val="Header Char"/>
    <w:basedOn w:val="DefaultParagraphFont"/>
    <w:link w:val="Header"/>
    <w:uiPriority w:val="99"/>
    <w:rsid w:val="00C720CE"/>
  </w:style>
  <w:style w:type="paragraph" w:styleId="Footer">
    <w:name w:val="footer"/>
    <w:basedOn w:val="Normal"/>
    <w:link w:val="FooterChar"/>
    <w:uiPriority w:val="99"/>
    <w:unhideWhenUsed/>
    <w:rsid w:val="00C720CE"/>
    <w:pPr>
      <w:tabs>
        <w:tab w:val="center" w:pos="4680"/>
        <w:tab w:val="right" w:pos="9360"/>
      </w:tabs>
    </w:pPr>
  </w:style>
  <w:style w:type="character" w:customStyle="1" w:styleId="FooterChar">
    <w:name w:val="Footer Char"/>
    <w:basedOn w:val="DefaultParagraphFont"/>
    <w:link w:val="Footer"/>
    <w:uiPriority w:val="99"/>
    <w:rsid w:val="00C720CE"/>
  </w:style>
  <w:style w:type="character" w:styleId="Hyperlink">
    <w:name w:val="Hyperlink"/>
    <w:basedOn w:val="DefaultParagraphFont"/>
    <w:uiPriority w:val="99"/>
    <w:unhideWhenUsed/>
    <w:rsid w:val="00746635"/>
    <w:rPr>
      <w:color w:val="0563C1" w:themeColor="hyperlink"/>
      <w:u w:val="single"/>
    </w:rPr>
  </w:style>
  <w:style w:type="character" w:styleId="UnresolvedMention">
    <w:name w:val="Unresolved Mention"/>
    <w:basedOn w:val="DefaultParagraphFont"/>
    <w:uiPriority w:val="99"/>
    <w:semiHidden/>
    <w:unhideWhenUsed/>
    <w:rsid w:val="00746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99101">
      <w:bodyDiv w:val="1"/>
      <w:marLeft w:val="0"/>
      <w:marRight w:val="0"/>
      <w:marTop w:val="0"/>
      <w:marBottom w:val="0"/>
      <w:divBdr>
        <w:top w:val="none" w:sz="0" w:space="0" w:color="auto"/>
        <w:left w:val="none" w:sz="0" w:space="0" w:color="auto"/>
        <w:bottom w:val="none" w:sz="0" w:space="0" w:color="auto"/>
        <w:right w:val="none" w:sz="0" w:space="0" w:color="auto"/>
      </w:divBdr>
    </w:div>
    <w:div w:id="802116953">
      <w:bodyDiv w:val="1"/>
      <w:marLeft w:val="0"/>
      <w:marRight w:val="0"/>
      <w:marTop w:val="0"/>
      <w:marBottom w:val="0"/>
      <w:divBdr>
        <w:top w:val="none" w:sz="0" w:space="0" w:color="auto"/>
        <w:left w:val="none" w:sz="0" w:space="0" w:color="auto"/>
        <w:bottom w:val="none" w:sz="0" w:space="0" w:color="auto"/>
        <w:right w:val="none" w:sz="0" w:space="0" w:color="auto"/>
      </w:divBdr>
    </w:div>
    <w:div w:id="964234020">
      <w:bodyDiv w:val="1"/>
      <w:marLeft w:val="0"/>
      <w:marRight w:val="0"/>
      <w:marTop w:val="0"/>
      <w:marBottom w:val="0"/>
      <w:divBdr>
        <w:top w:val="none" w:sz="0" w:space="0" w:color="auto"/>
        <w:left w:val="none" w:sz="0" w:space="0" w:color="auto"/>
        <w:bottom w:val="none" w:sz="0" w:space="0" w:color="auto"/>
        <w:right w:val="none" w:sz="0" w:space="0" w:color="auto"/>
      </w:divBdr>
    </w:div>
    <w:div w:id="130746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Turner.234@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8</cp:revision>
  <dcterms:created xsi:type="dcterms:W3CDTF">2019-06-14T16:46:00Z</dcterms:created>
  <dcterms:modified xsi:type="dcterms:W3CDTF">2019-06-14T18:17:00Z</dcterms:modified>
</cp:coreProperties>
</file>