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9DE4D" w14:textId="77777777" w:rsidR="009B4E0B" w:rsidRPr="004644B2" w:rsidRDefault="009B4E0B" w:rsidP="009B4E0B">
      <w:pPr>
        <w:jc w:val="center"/>
        <w:rPr>
          <w:rFonts w:ascii="Arial" w:hAnsi="Arial"/>
          <w:sz w:val="24"/>
        </w:rPr>
      </w:pPr>
      <w:r w:rsidRPr="004644B2">
        <w:rPr>
          <w:rFonts w:ascii="Arial" w:hAnsi="Arial"/>
          <w:sz w:val="24"/>
        </w:rPr>
        <w:t>National Federation of the Blind of Cleveland Chapter</w:t>
      </w:r>
    </w:p>
    <w:p w14:paraId="0CD1D61D" w14:textId="77777777" w:rsidR="009B4E0B" w:rsidRPr="004644B2" w:rsidRDefault="009B4E0B" w:rsidP="009B4E0B">
      <w:pPr>
        <w:jc w:val="center"/>
        <w:rPr>
          <w:rFonts w:ascii="Arial" w:hAnsi="Arial"/>
          <w:sz w:val="24"/>
        </w:rPr>
      </w:pPr>
    </w:p>
    <w:p w14:paraId="690FDB78" w14:textId="77777777" w:rsidR="009B4E0B" w:rsidRPr="004644B2" w:rsidRDefault="009B4E0B" w:rsidP="009B4E0B">
      <w:pPr>
        <w:jc w:val="center"/>
        <w:rPr>
          <w:rFonts w:ascii="Arial" w:hAnsi="Arial" w:cs="Arial"/>
          <w:sz w:val="24"/>
          <w:szCs w:val="24"/>
        </w:rPr>
      </w:pPr>
      <w:r w:rsidRPr="004644B2">
        <w:rPr>
          <w:rFonts w:ascii="Arial" w:hAnsi="Arial" w:cs="Arial"/>
          <w:sz w:val="24"/>
          <w:szCs w:val="24"/>
        </w:rPr>
        <w:t>June 17, 2020</w:t>
      </w:r>
    </w:p>
    <w:p w14:paraId="20637422" w14:textId="77777777" w:rsidR="009B4E0B" w:rsidRPr="004644B2" w:rsidRDefault="009B4E0B" w:rsidP="009B4E0B">
      <w:pPr>
        <w:rPr>
          <w:rFonts w:ascii="Arial" w:hAnsi="Arial" w:cs="Arial"/>
          <w:sz w:val="24"/>
          <w:szCs w:val="24"/>
        </w:rPr>
      </w:pPr>
    </w:p>
    <w:p w14:paraId="226AFCF1" w14:textId="77777777" w:rsidR="009B4E0B" w:rsidRPr="004644B2" w:rsidRDefault="009B4E0B" w:rsidP="009B4E0B">
      <w:pPr>
        <w:rPr>
          <w:rFonts w:ascii="Arial" w:hAnsi="Arial" w:cs="Arial"/>
          <w:sz w:val="24"/>
          <w:szCs w:val="24"/>
        </w:rPr>
      </w:pPr>
    </w:p>
    <w:p w14:paraId="7D76730D" w14:textId="77777777" w:rsidR="009B4E0B" w:rsidRPr="004644B2" w:rsidRDefault="009B4E0B" w:rsidP="009B4E0B">
      <w:pPr>
        <w:jc w:val="center"/>
        <w:rPr>
          <w:rFonts w:ascii="Arial" w:hAnsi="Arial"/>
          <w:sz w:val="24"/>
        </w:rPr>
      </w:pPr>
      <w:r w:rsidRPr="004644B2">
        <w:rPr>
          <w:rFonts w:ascii="Arial" w:hAnsi="Arial"/>
          <w:sz w:val="24"/>
        </w:rPr>
        <w:t>May 15, 2020 Minutes:</w:t>
      </w:r>
    </w:p>
    <w:p w14:paraId="4428C131" w14:textId="77777777" w:rsidR="009B4E0B" w:rsidRPr="004644B2" w:rsidRDefault="009B4E0B" w:rsidP="009B4E0B">
      <w:pPr>
        <w:ind w:left="720"/>
        <w:jc w:val="center"/>
        <w:rPr>
          <w:rFonts w:ascii="Arial" w:hAnsi="Arial" w:cs="Arial"/>
          <w:sz w:val="24"/>
          <w:szCs w:val="24"/>
        </w:rPr>
      </w:pPr>
    </w:p>
    <w:p w14:paraId="6A885E39" w14:textId="77777777" w:rsidR="009B4E0B" w:rsidRPr="004644B2" w:rsidRDefault="009B4E0B" w:rsidP="009B4E0B">
      <w:pPr>
        <w:ind w:left="720"/>
        <w:jc w:val="center"/>
        <w:rPr>
          <w:rFonts w:ascii="Arial" w:hAnsi="Arial" w:cs="Arial"/>
          <w:sz w:val="24"/>
          <w:szCs w:val="24"/>
        </w:rPr>
      </w:pPr>
      <w:r w:rsidRPr="004644B2">
        <w:rPr>
          <w:rFonts w:ascii="Arial" w:hAnsi="Arial" w:cs="Arial"/>
          <w:sz w:val="24"/>
          <w:szCs w:val="24"/>
        </w:rPr>
        <w:t xml:space="preserve">The May Chapter monthly meeting was held through a teleconference call on Friday, May 15, 2020 at 5:00 P.M. The </w:t>
      </w:r>
      <w:r w:rsidRPr="004644B2">
        <w:rPr>
          <w:rFonts w:ascii="Arial" w:hAnsi="Arial"/>
          <w:sz w:val="24"/>
        </w:rPr>
        <w:t xml:space="preserve">Call number used is 605-313-4834 and the pass Code is 246345. </w:t>
      </w:r>
      <w:r w:rsidRPr="004644B2">
        <w:rPr>
          <w:rFonts w:ascii="Arial" w:hAnsi="Arial" w:cs="Arial"/>
          <w:sz w:val="24"/>
          <w:szCs w:val="24"/>
        </w:rPr>
        <w:t>The reason for having this teleconference meeting is to adhere to COVID-19 social distancing adopted by the National Federation of the Blind and the local and state officials.</w:t>
      </w:r>
    </w:p>
    <w:p w14:paraId="0C93A05B" w14:textId="77777777" w:rsidR="009B4E0B" w:rsidRPr="004644B2" w:rsidRDefault="009B4E0B" w:rsidP="009B4E0B">
      <w:pPr>
        <w:rPr>
          <w:rFonts w:ascii="Arial" w:hAnsi="Arial"/>
          <w:sz w:val="24"/>
        </w:rPr>
      </w:pPr>
    </w:p>
    <w:p w14:paraId="167B68E6" w14:textId="77777777" w:rsidR="009B4E0B" w:rsidRPr="004644B2" w:rsidRDefault="009B4E0B" w:rsidP="009B4E0B">
      <w:pPr>
        <w:jc w:val="center"/>
        <w:rPr>
          <w:rFonts w:ascii="Arial" w:hAnsi="Arial" w:cs="Arial"/>
          <w:sz w:val="24"/>
          <w:szCs w:val="24"/>
        </w:rPr>
      </w:pPr>
      <w:r w:rsidRPr="004644B2">
        <w:rPr>
          <w:rFonts w:ascii="Arial" w:hAnsi="Arial" w:cs="Arial"/>
          <w:sz w:val="24"/>
          <w:szCs w:val="24"/>
        </w:rPr>
        <w:t>Welcome:</w:t>
      </w:r>
    </w:p>
    <w:p w14:paraId="17740EFB" w14:textId="77777777" w:rsidR="009B4E0B" w:rsidRPr="004644B2" w:rsidRDefault="009B4E0B" w:rsidP="009B4E0B">
      <w:pPr>
        <w:jc w:val="center"/>
        <w:rPr>
          <w:rFonts w:ascii="Arial" w:hAnsi="Arial"/>
          <w:sz w:val="24"/>
        </w:rPr>
      </w:pPr>
      <w:r w:rsidRPr="004644B2">
        <w:rPr>
          <w:rFonts w:ascii="Arial" w:hAnsi="Arial" w:cs="Arial"/>
          <w:sz w:val="24"/>
          <w:szCs w:val="24"/>
        </w:rPr>
        <w:t xml:space="preserve">Ali Benmerzouga, recording Secretary, </w:t>
      </w:r>
      <w:r w:rsidRPr="004644B2">
        <w:rPr>
          <w:rFonts w:ascii="Arial" w:hAnsi="Arial"/>
          <w:sz w:val="24"/>
        </w:rPr>
        <w:t>welcomed all members, attendees from other chapters and Divisions, all guests/visitors. Also, he recited the one-minute message.</w:t>
      </w:r>
    </w:p>
    <w:p w14:paraId="5A6F7B57" w14:textId="77777777" w:rsidR="009B4E0B" w:rsidRPr="004644B2" w:rsidRDefault="009B4E0B" w:rsidP="009B4E0B">
      <w:pPr>
        <w:jc w:val="center"/>
        <w:rPr>
          <w:rFonts w:ascii="Arial" w:hAnsi="Arial" w:cs="Arial"/>
          <w:sz w:val="24"/>
          <w:szCs w:val="24"/>
        </w:rPr>
      </w:pPr>
    </w:p>
    <w:p w14:paraId="01DB8F60" w14:textId="77777777" w:rsidR="009B4E0B" w:rsidRPr="004644B2" w:rsidRDefault="009B4E0B" w:rsidP="009B4E0B">
      <w:pPr>
        <w:jc w:val="center"/>
        <w:rPr>
          <w:rFonts w:ascii="Arial" w:hAnsi="Arial" w:cs="Arial"/>
          <w:sz w:val="24"/>
          <w:szCs w:val="24"/>
        </w:rPr>
      </w:pPr>
      <w:r w:rsidRPr="004644B2">
        <w:rPr>
          <w:rFonts w:ascii="Arial" w:hAnsi="Arial" w:cs="Arial"/>
          <w:sz w:val="24"/>
          <w:szCs w:val="24"/>
        </w:rPr>
        <w:t>Roll Call:</w:t>
      </w:r>
    </w:p>
    <w:p w14:paraId="5F181663" w14:textId="77777777" w:rsidR="009B4E0B" w:rsidRPr="004644B2" w:rsidRDefault="009B4E0B" w:rsidP="009B4E0B">
      <w:pPr>
        <w:jc w:val="center"/>
        <w:rPr>
          <w:rFonts w:ascii="Arial" w:hAnsi="Arial" w:cs="Arial"/>
          <w:sz w:val="24"/>
          <w:szCs w:val="24"/>
        </w:rPr>
      </w:pPr>
      <w:r w:rsidRPr="004644B2">
        <w:rPr>
          <w:rFonts w:ascii="Arial" w:hAnsi="Arial" w:cs="Arial"/>
          <w:sz w:val="24"/>
          <w:szCs w:val="24"/>
        </w:rPr>
        <w:t>Suzanne Turner, President, welcomed everyone and made sure about the presence of the chapter’s members.</w:t>
      </w:r>
    </w:p>
    <w:p w14:paraId="3A1FBCDE" w14:textId="77777777" w:rsidR="009B4E0B" w:rsidRPr="004644B2" w:rsidRDefault="009B4E0B" w:rsidP="009B4E0B">
      <w:pPr>
        <w:jc w:val="center"/>
        <w:rPr>
          <w:rFonts w:ascii="Arial" w:hAnsi="Arial" w:cs="Arial"/>
          <w:sz w:val="24"/>
          <w:szCs w:val="24"/>
        </w:rPr>
      </w:pPr>
    </w:p>
    <w:p w14:paraId="6E9D6684" w14:textId="77777777" w:rsidR="009B4E0B" w:rsidRPr="004644B2" w:rsidRDefault="009B4E0B" w:rsidP="009B4E0B">
      <w:pPr>
        <w:jc w:val="center"/>
        <w:rPr>
          <w:rFonts w:ascii="Arial" w:hAnsi="Arial" w:cs="Arial"/>
          <w:sz w:val="24"/>
          <w:szCs w:val="24"/>
        </w:rPr>
      </w:pPr>
      <w:r w:rsidRPr="004644B2">
        <w:rPr>
          <w:rFonts w:ascii="Arial" w:hAnsi="Arial" w:cs="Arial"/>
          <w:sz w:val="24"/>
          <w:szCs w:val="24"/>
        </w:rPr>
        <w:t>Pledge:</w:t>
      </w:r>
    </w:p>
    <w:p w14:paraId="2772B5F0" w14:textId="77777777" w:rsidR="009B4E0B" w:rsidRPr="004644B2" w:rsidRDefault="009B4E0B" w:rsidP="009B4E0B">
      <w:pPr>
        <w:jc w:val="center"/>
        <w:rPr>
          <w:rFonts w:ascii="Arial" w:hAnsi="Arial" w:cs="Arial"/>
          <w:sz w:val="24"/>
          <w:szCs w:val="24"/>
        </w:rPr>
      </w:pPr>
      <w:r w:rsidRPr="004644B2">
        <w:rPr>
          <w:rFonts w:ascii="Arial" w:hAnsi="Arial" w:cs="Arial"/>
          <w:sz w:val="24"/>
          <w:szCs w:val="24"/>
        </w:rPr>
        <w:t>William Turner, First Vice President, helped all attendees to recite the National Federation of the Blind Pledge.</w:t>
      </w:r>
    </w:p>
    <w:p w14:paraId="76BA85E3" w14:textId="77777777" w:rsidR="009B4E0B" w:rsidRPr="004644B2" w:rsidRDefault="009B4E0B" w:rsidP="009B4E0B">
      <w:pPr>
        <w:jc w:val="center"/>
        <w:rPr>
          <w:rFonts w:ascii="Arial" w:hAnsi="Arial" w:cs="Arial"/>
          <w:sz w:val="24"/>
          <w:szCs w:val="24"/>
        </w:rPr>
      </w:pPr>
    </w:p>
    <w:p w14:paraId="6CAF3D2A" w14:textId="77777777" w:rsidR="009B4E0B" w:rsidRPr="004644B2" w:rsidRDefault="009B4E0B" w:rsidP="009B4E0B">
      <w:pPr>
        <w:jc w:val="center"/>
        <w:rPr>
          <w:rFonts w:ascii="Arial" w:hAnsi="Arial" w:cs="Arial"/>
          <w:sz w:val="24"/>
          <w:szCs w:val="24"/>
        </w:rPr>
      </w:pPr>
      <w:r w:rsidRPr="004644B2">
        <w:rPr>
          <w:rFonts w:ascii="Arial" w:hAnsi="Arial" w:cs="Arial"/>
          <w:sz w:val="24"/>
          <w:szCs w:val="24"/>
        </w:rPr>
        <w:t>Shut-in Members:</w:t>
      </w:r>
    </w:p>
    <w:p w14:paraId="19CA5D16" w14:textId="77777777" w:rsidR="009B4E0B" w:rsidRPr="004644B2" w:rsidRDefault="009B4E0B" w:rsidP="009B4E0B">
      <w:pPr>
        <w:jc w:val="center"/>
        <w:rPr>
          <w:rFonts w:ascii="Arial" w:hAnsi="Arial" w:cs="Arial"/>
          <w:sz w:val="24"/>
          <w:szCs w:val="24"/>
        </w:rPr>
      </w:pPr>
      <w:r w:rsidRPr="004644B2">
        <w:rPr>
          <w:rFonts w:ascii="Arial" w:hAnsi="Arial" w:cs="Arial"/>
          <w:sz w:val="24"/>
          <w:szCs w:val="24"/>
        </w:rPr>
        <w:t>Cheryl Fields, 2</w:t>
      </w:r>
      <w:r w:rsidRPr="004644B2">
        <w:rPr>
          <w:rFonts w:ascii="Arial" w:hAnsi="Arial" w:cs="Arial"/>
          <w:sz w:val="24"/>
          <w:szCs w:val="24"/>
          <w:vertAlign w:val="superscript"/>
        </w:rPr>
        <w:t>nd</w:t>
      </w:r>
      <w:r w:rsidRPr="004644B2">
        <w:rPr>
          <w:rFonts w:ascii="Arial" w:hAnsi="Arial" w:cs="Arial"/>
          <w:sz w:val="24"/>
          <w:szCs w:val="24"/>
        </w:rPr>
        <w:t xml:space="preserve"> Vice president, informed the Board about the health issues of some chapter and affiliate members and/or their relatives and urged everyone to keep them in his/her thoughts and prayers.</w:t>
      </w:r>
    </w:p>
    <w:p w14:paraId="0361CCF8" w14:textId="77777777" w:rsidR="009B4E0B" w:rsidRPr="004644B2" w:rsidRDefault="009B4E0B" w:rsidP="009B4E0B">
      <w:pPr>
        <w:jc w:val="center"/>
        <w:rPr>
          <w:rFonts w:ascii="Arial" w:hAnsi="Arial" w:cs="Arial"/>
          <w:sz w:val="24"/>
          <w:szCs w:val="24"/>
        </w:rPr>
      </w:pPr>
    </w:p>
    <w:p w14:paraId="5A00ED81" w14:textId="77777777" w:rsidR="009B4E0B" w:rsidRPr="004644B2" w:rsidRDefault="009B4E0B" w:rsidP="009B4E0B">
      <w:pPr>
        <w:rPr>
          <w:rFonts w:ascii="Arial" w:hAnsi="Arial" w:cs="Arial"/>
          <w:sz w:val="24"/>
          <w:szCs w:val="24"/>
        </w:rPr>
      </w:pPr>
      <w:r w:rsidRPr="004644B2">
        <w:rPr>
          <w:rFonts w:ascii="Arial" w:hAnsi="Arial" w:cs="Arial"/>
          <w:sz w:val="24"/>
          <w:szCs w:val="24"/>
        </w:rPr>
        <w:t xml:space="preserve">Secretary Report: </w:t>
      </w:r>
    </w:p>
    <w:p w14:paraId="70A45C88" w14:textId="5ADD45AF" w:rsidR="009B4E0B" w:rsidRPr="004644B2" w:rsidRDefault="009B4E0B" w:rsidP="009B4E0B">
      <w:pPr>
        <w:rPr>
          <w:rFonts w:ascii="Arial" w:hAnsi="Arial" w:cs="Times New Roman"/>
          <w:sz w:val="24"/>
          <w:szCs w:val="24"/>
        </w:rPr>
      </w:pPr>
      <w:r w:rsidRPr="004644B2">
        <w:rPr>
          <w:rFonts w:ascii="Arial" w:hAnsi="Arial" w:cs="Arial"/>
          <w:sz w:val="24"/>
          <w:szCs w:val="24"/>
        </w:rPr>
        <w:t xml:space="preserve"> Ali </w:t>
      </w:r>
      <w:r w:rsidRPr="004644B2">
        <w:rPr>
          <w:rStyle w:val="Hyperlink"/>
          <w:rFonts w:ascii="Arial" w:hAnsi="Arial" w:cs="Arial"/>
          <w:sz w:val="24"/>
          <w:szCs w:val="24"/>
        </w:rPr>
        <w:t>Benmerzouga, Recording Secretary, with the help of Suzanne Turner’s technology touch, presented the April 2020 minutes. C</w:t>
      </w:r>
      <w:r w:rsidRPr="004644B2">
        <w:rPr>
          <w:rFonts w:ascii="Arial" w:hAnsi="Arial"/>
          <w:sz w:val="24"/>
        </w:rPr>
        <w:t>heryl Fields made the motion and Billie Graham second</w:t>
      </w:r>
      <w:r w:rsidR="00786ABB">
        <w:rPr>
          <w:rFonts w:ascii="Arial" w:hAnsi="Arial"/>
          <w:sz w:val="24"/>
        </w:rPr>
        <w:t xml:space="preserve"> it</w:t>
      </w:r>
      <w:r w:rsidRPr="004644B2">
        <w:rPr>
          <w:rFonts w:ascii="Arial" w:hAnsi="Arial"/>
          <w:sz w:val="24"/>
        </w:rPr>
        <w:t xml:space="preserve">. </w:t>
      </w:r>
      <w:r w:rsidRPr="004644B2">
        <w:rPr>
          <w:rStyle w:val="Hyperlink"/>
          <w:rFonts w:ascii="Arial" w:hAnsi="Arial" w:cs="Arial"/>
          <w:sz w:val="24"/>
          <w:szCs w:val="24"/>
        </w:rPr>
        <w:t>T</w:t>
      </w:r>
      <w:r w:rsidRPr="004644B2">
        <w:rPr>
          <w:rFonts w:ascii="Arial" w:hAnsi="Arial" w:cs="Times New Roman"/>
          <w:sz w:val="24"/>
          <w:szCs w:val="24"/>
        </w:rPr>
        <w:t xml:space="preserve">he minutes were voted </w:t>
      </w:r>
      <w:r w:rsidR="00786ABB">
        <w:rPr>
          <w:rFonts w:ascii="Arial" w:hAnsi="Arial" w:cs="Times New Roman"/>
          <w:sz w:val="24"/>
          <w:szCs w:val="24"/>
        </w:rPr>
        <w:t xml:space="preserve">on </w:t>
      </w:r>
      <w:r w:rsidRPr="004644B2">
        <w:rPr>
          <w:rFonts w:ascii="Arial" w:hAnsi="Arial" w:cs="Times New Roman"/>
          <w:sz w:val="24"/>
          <w:szCs w:val="24"/>
        </w:rPr>
        <w:t>and carried.</w:t>
      </w:r>
    </w:p>
    <w:p w14:paraId="6C7EB21C" w14:textId="77777777" w:rsidR="009B4E0B" w:rsidRPr="004644B2" w:rsidRDefault="009B4E0B" w:rsidP="009B4E0B">
      <w:pPr>
        <w:rPr>
          <w:rFonts w:ascii="Arial" w:hAnsi="Arial" w:cs="Arial"/>
          <w:sz w:val="24"/>
          <w:szCs w:val="24"/>
        </w:rPr>
      </w:pPr>
    </w:p>
    <w:p w14:paraId="5383BACE" w14:textId="77777777" w:rsidR="009B4E0B" w:rsidRPr="004644B2" w:rsidRDefault="009B4E0B" w:rsidP="009B4E0B">
      <w:pPr>
        <w:rPr>
          <w:rFonts w:ascii="Arial" w:hAnsi="Arial" w:cs="Arial"/>
          <w:sz w:val="24"/>
          <w:szCs w:val="24"/>
        </w:rPr>
      </w:pPr>
      <w:r w:rsidRPr="004644B2">
        <w:rPr>
          <w:rFonts w:ascii="Arial" w:hAnsi="Arial" w:cs="Arial"/>
          <w:sz w:val="24"/>
          <w:szCs w:val="24"/>
        </w:rPr>
        <w:t xml:space="preserve">Treasury Report: </w:t>
      </w:r>
    </w:p>
    <w:p w14:paraId="7FA25A8E" w14:textId="78A324D8" w:rsidR="009B4E0B" w:rsidRPr="004644B2" w:rsidRDefault="009B4E0B" w:rsidP="009B4E0B">
      <w:pPr>
        <w:rPr>
          <w:rFonts w:ascii="Arial" w:hAnsi="Arial" w:cs="Times New Roman"/>
          <w:sz w:val="24"/>
          <w:szCs w:val="24"/>
        </w:rPr>
      </w:pPr>
      <w:r w:rsidRPr="004644B2">
        <w:rPr>
          <w:rFonts w:ascii="Arial" w:hAnsi="Arial" w:cs="Arial"/>
          <w:sz w:val="24"/>
          <w:szCs w:val="24"/>
        </w:rPr>
        <w:t xml:space="preserve">Natassha Ricks, Treasurer, </w:t>
      </w:r>
      <w:r w:rsidRPr="004644B2">
        <w:rPr>
          <w:rFonts w:ascii="Arial" w:hAnsi="Arial" w:cs="Times New Roman"/>
          <w:sz w:val="24"/>
          <w:szCs w:val="24"/>
        </w:rPr>
        <w:t xml:space="preserve">presented financial reports for April 2020. The </w:t>
      </w:r>
      <w:r w:rsidRPr="004644B2">
        <w:rPr>
          <w:rFonts w:ascii="Arial" w:hAnsi="Arial"/>
          <w:sz w:val="24"/>
        </w:rPr>
        <w:t>Checking account reflects to date, $177.88 and the Savings reflect to date: $1,024.29. Billie Graham made the motion and Delcen</w:t>
      </w:r>
      <w:r>
        <w:rPr>
          <w:rFonts w:ascii="Arial" w:hAnsi="Arial"/>
          <w:sz w:val="24"/>
        </w:rPr>
        <w:t>i</w:t>
      </w:r>
      <w:r w:rsidRPr="004644B2">
        <w:rPr>
          <w:rFonts w:ascii="Arial" w:hAnsi="Arial"/>
          <w:sz w:val="24"/>
        </w:rPr>
        <w:t xml:space="preserve">a Brown </w:t>
      </w:r>
      <w:r w:rsidR="00786ABB">
        <w:rPr>
          <w:rFonts w:ascii="Arial" w:hAnsi="Arial"/>
          <w:sz w:val="24"/>
        </w:rPr>
        <w:t xml:space="preserve">second it. the </w:t>
      </w:r>
      <w:r w:rsidRPr="004644B2">
        <w:rPr>
          <w:rFonts w:ascii="Arial" w:hAnsi="Arial" w:cs="Times New Roman"/>
          <w:sz w:val="24"/>
          <w:szCs w:val="24"/>
        </w:rPr>
        <w:t>treasury report was voted on and carried. Also, she reminded everyone about sending their dues by mail as soon as possible.</w:t>
      </w:r>
    </w:p>
    <w:p w14:paraId="1279051B" w14:textId="77777777" w:rsidR="009B4E0B" w:rsidRPr="004644B2" w:rsidRDefault="009B4E0B" w:rsidP="009B4E0B">
      <w:pPr>
        <w:rPr>
          <w:rFonts w:ascii="Arial" w:hAnsi="Arial" w:cs="Times New Roman"/>
          <w:sz w:val="24"/>
          <w:szCs w:val="24"/>
        </w:rPr>
      </w:pPr>
    </w:p>
    <w:p w14:paraId="47C598AD" w14:textId="77777777" w:rsidR="009B4E0B" w:rsidRPr="004644B2" w:rsidRDefault="009B4E0B" w:rsidP="009B4E0B">
      <w:pPr>
        <w:jc w:val="center"/>
        <w:rPr>
          <w:rFonts w:ascii="Arial" w:hAnsi="Arial" w:cs="Arial"/>
          <w:sz w:val="24"/>
          <w:szCs w:val="24"/>
        </w:rPr>
      </w:pPr>
      <w:r w:rsidRPr="004644B2">
        <w:rPr>
          <w:rFonts w:ascii="Arial" w:hAnsi="Arial" w:cs="Arial"/>
          <w:sz w:val="24"/>
          <w:szCs w:val="24"/>
        </w:rPr>
        <w:t>President’s Announcements:</w:t>
      </w:r>
    </w:p>
    <w:p w14:paraId="027F03B6" w14:textId="77777777" w:rsidR="009B4E0B" w:rsidRPr="004644B2" w:rsidRDefault="009B4E0B" w:rsidP="009B4E0B">
      <w:pPr>
        <w:rPr>
          <w:rFonts w:ascii="Arial" w:hAnsi="Arial"/>
          <w:sz w:val="24"/>
        </w:rPr>
      </w:pPr>
      <w:r w:rsidRPr="004644B2">
        <w:rPr>
          <w:rFonts w:ascii="Arial" w:hAnsi="Arial" w:cs="Arial"/>
          <w:sz w:val="24"/>
          <w:szCs w:val="24"/>
        </w:rPr>
        <w:t xml:space="preserve">Suzanne Turner, President, thanked everyone </w:t>
      </w:r>
      <w:r w:rsidRPr="004644B2">
        <w:rPr>
          <w:rFonts w:ascii="Arial" w:hAnsi="Arial"/>
          <w:sz w:val="24"/>
        </w:rPr>
        <w:t xml:space="preserve">for attending the meeting, for the help some of the members are providing, and for all the meetings organized by some </w:t>
      </w:r>
      <w:r w:rsidRPr="004644B2">
        <w:rPr>
          <w:rFonts w:ascii="Arial" w:hAnsi="Arial"/>
          <w:sz w:val="24"/>
        </w:rPr>
        <w:lastRenderedPageBreak/>
        <w:t>members during these COVID-19 difficult times. Also, she reminded the Board about the following items and to do the needful whenever necessary:</w:t>
      </w:r>
    </w:p>
    <w:p w14:paraId="5DBE0EF1" w14:textId="77777777" w:rsidR="009B4E0B" w:rsidRPr="004644B2" w:rsidRDefault="009B4E0B" w:rsidP="009B4E0B">
      <w:pPr>
        <w:rPr>
          <w:rFonts w:ascii="Arial" w:hAnsi="Arial"/>
          <w:sz w:val="24"/>
        </w:rPr>
      </w:pPr>
    </w:p>
    <w:p w14:paraId="5F502BBD" w14:textId="77777777" w:rsidR="009B4E0B" w:rsidRPr="004644B2" w:rsidRDefault="009B4E0B" w:rsidP="009B4E0B">
      <w:pPr>
        <w:pStyle w:val="ListParagraph"/>
        <w:numPr>
          <w:ilvl w:val="0"/>
          <w:numId w:val="18"/>
        </w:numPr>
        <w:rPr>
          <w:rFonts w:ascii="Arial" w:hAnsi="Arial"/>
          <w:sz w:val="24"/>
        </w:rPr>
      </w:pPr>
      <w:r w:rsidRPr="004644B2">
        <w:rPr>
          <w:rFonts w:ascii="Arial" w:hAnsi="Arial" w:cs="Arial"/>
          <w:sz w:val="24"/>
          <w:szCs w:val="24"/>
        </w:rPr>
        <w:t xml:space="preserve">Ohio Affiliate has two fundraisings that are still going on, namely, the </w:t>
      </w:r>
      <w:r w:rsidRPr="004644B2">
        <w:rPr>
          <w:rFonts w:ascii="Arial" w:hAnsi="Arial"/>
          <w:sz w:val="24"/>
        </w:rPr>
        <w:t>Piggest Raffle Ever and the PAC Plan.</w:t>
      </w:r>
    </w:p>
    <w:p w14:paraId="21AAC9A1" w14:textId="77777777" w:rsidR="009B4E0B" w:rsidRPr="004644B2" w:rsidRDefault="009B4E0B" w:rsidP="009B4E0B">
      <w:pPr>
        <w:ind w:left="360"/>
        <w:rPr>
          <w:rFonts w:ascii="Arial" w:hAnsi="Arial"/>
          <w:sz w:val="24"/>
        </w:rPr>
      </w:pPr>
    </w:p>
    <w:p w14:paraId="3005E268" w14:textId="77777777" w:rsidR="009B4E0B" w:rsidRPr="004644B2" w:rsidRDefault="009B4E0B" w:rsidP="009B4E0B">
      <w:pPr>
        <w:pStyle w:val="ListParagraph"/>
        <w:numPr>
          <w:ilvl w:val="0"/>
          <w:numId w:val="18"/>
        </w:numPr>
        <w:rPr>
          <w:rFonts w:ascii="Arial" w:hAnsi="Arial"/>
          <w:sz w:val="24"/>
        </w:rPr>
      </w:pPr>
      <w:r w:rsidRPr="004644B2">
        <w:rPr>
          <w:rFonts w:ascii="Arial" w:hAnsi="Arial"/>
          <w:sz w:val="24"/>
        </w:rPr>
        <w:t>To register for the 2020 Virtual National Federation of the Blind convention before June 15, 2020.</w:t>
      </w:r>
    </w:p>
    <w:p w14:paraId="6CCB7D1B" w14:textId="77777777" w:rsidR="009B4E0B" w:rsidRPr="004644B2" w:rsidRDefault="009B4E0B" w:rsidP="009B4E0B">
      <w:pPr>
        <w:rPr>
          <w:rFonts w:ascii="Arial" w:hAnsi="Arial"/>
          <w:sz w:val="24"/>
        </w:rPr>
      </w:pPr>
    </w:p>
    <w:p w14:paraId="558B6008" w14:textId="77777777" w:rsidR="009B4E0B" w:rsidRPr="004644B2" w:rsidRDefault="009B4E0B" w:rsidP="009B4E0B">
      <w:pPr>
        <w:pStyle w:val="ListParagraph"/>
        <w:numPr>
          <w:ilvl w:val="0"/>
          <w:numId w:val="18"/>
        </w:numPr>
        <w:rPr>
          <w:rFonts w:ascii="Arial" w:hAnsi="Arial"/>
          <w:sz w:val="24"/>
        </w:rPr>
      </w:pPr>
      <w:r w:rsidRPr="004644B2">
        <w:rPr>
          <w:rFonts w:ascii="Arial" w:hAnsi="Arial"/>
          <w:sz w:val="24"/>
        </w:rPr>
        <w:t>Jessica McKee from Opportunities for Ohioans with Disability (OOD) called and said that she is available and ready to help anyone with matters related to OOD.</w:t>
      </w:r>
    </w:p>
    <w:p w14:paraId="5EEFEA0C" w14:textId="77777777" w:rsidR="009B4E0B" w:rsidRPr="004644B2" w:rsidRDefault="009B4E0B" w:rsidP="009B4E0B">
      <w:pPr>
        <w:rPr>
          <w:rFonts w:ascii="Arial" w:hAnsi="Arial"/>
          <w:sz w:val="24"/>
        </w:rPr>
      </w:pPr>
    </w:p>
    <w:p w14:paraId="34F2B1B7" w14:textId="77777777" w:rsidR="009B4E0B" w:rsidRPr="004644B2" w:rsidRDefault="009B4E0B" w:rsidP="009B4E0B">
      <w:pPr>
        <w:pStyle w:val="ListParagraph"/>
        <w:numPr>
          <w:ilvl w:val="0"/>
          <w:numId w:val="18"/>
        </w:numPr>
        <w:rPr>
          <w:rFonts w:ascii="Arial" w:hAnsi="Arial"/>
          <w:sz w:val="24"/>
        </w:rPr>
      </w:pPr>
      <w:r w:rsidRPr="004644B2">
        <w:rPr>
          <w:rFonts w:ascii="Arial" w:hAnsi="Arial"/>
          <w:sz w:val="24"/>
        </w:rPr>
        <w:t>Members are going to receive by mail some personal protection equipment from COVID-19 from our Affiliate President, Richard Payne very shortly. She and the whole board thanked our Affiliate President for his continuous help.</w:t>
      </w:r>
    </w:p>
    <w:p w14:paraId="5D988DC6" w14:textId="77777777" w:rsidR="009B4E0B" w:rsidRPr="004644B2" w:rsidRDefault="009B4E0B" w:rsidP="009B4E0B">
      <w:pPr>
        <w:rPr>
          <w:rFonts w:ascii="Arial" w:hAnsi="Arial"/>
          <w:sz w:val="24"/>
        </w:rPr>
      </w:pPr>
    </w:p>
    <w:p w14:paraId="4083CC08" w14:textId="77777777" w:rsidR="009B4E0B" w:rsidRPr="004644B2" w:rsidRDefault="009B4E0B" w:rsidP="009B4E0B">
      <w:pPr>
        <w:pStyle w:val="ListParagraph"/>
        <w:numPr>
          <w:ilvl w:val="0"/>
          <w:numId w:val="18"/>
        </w:numPr>
        <w:rPr>
          <w:rFonts w:ascii="Arial" w:hAnsi="Arial"/>
          <w:sz w:val="24"/>
        </w:rPr>
      </w:pPr>
      <w:r w:rsidRPr="004644B2">
        <w:rPr>
          <w:rFonts w:ascii="Arial" w:hAnsi="Arial"/>
          <w:sz w:val="24"/>
        </w:rPr>
        <w:t>To get familiar with Zoom platform since everything is going to be on Zoom in the near future.</w:t>
      </w:r>
    </w:p>
    <w:p w14:paraId="1B37265A" w14:textId="77777777" w:rsidR="009B4E0B" w:rsidRPr="004644B2" w:rsidRDefault="009B4E0B" w:rsidP="009B4E0B">
      <w:pPr>
        <w:pStyle w:val="ListParagraph"/>
        <w:rPr>
          <w:rFonts w:ascii="Arial" w:hAnsi="Arial"/>
          <w:sz w:val="24"/>
        </w:rPr>
      </w:pPr>
    </w:p>
    <w:p w14:paraId="2DC6FD33" w14:textId="77777777" w:rsidR="009B4E0B" w:rsidRPr="004644B2" w:rsidRDefault="009B4E0B" w:rsidP="009B4E0B">
      <w:pPr>
        <w:pStyle w:val="ListParagraph"/>
        <w:numPr>
          <w:ilvl w:val="0"/>
          <w:numId w:val="18"/>
        </w:numPr>
        <w:rPr>
          <w:rFonts w:ascii="Arial" w:hAnsi="Arial"/>
          <w:sz w:val="24"/>
        </w:rPr>
      </w:pPr>
      <w:r w:rsidRPr="004644B2">
        <w:rPr>
          <w:rFonts w:ascii="Arial" w:hAnsi="Arial"/>
          <w:sz w:val="24"/>
        </w:rPr>
        <w:t>A great talk scheduled for Tuesday, May 19 at 7:00 P.M., 2020 titled: “Becoming the leaders we deserve,” is going to be given by three great speakers from the National Federation of the Blind.</w:t>
      </w:r>
    </w:p>
    <w:p w14:paraId="45EC5156" w14:textId="77777777" w:rsidR="009B4E0B" w:rsidRPr="004644B2" w:rsidRDefault="009B4E0B" w:rsidP="009B4E0B">
      <w:pPr>
        <w:rPr>
          <w:rFonts w:ascii="Arial" w:hAnsi="Arial"/>
          <w:sz w:val="24"/>
        </w:rPr>
      </w:pPr>
    </w:p>
    <w:p w14:paraId="15F938D8" w14:textId="6EAE0DA6" w:rsidR="009B4E0B" w:rsidRPr="004644B2" w:rsidRDefault="009B4E0B" w:rsidP="009B4E0B">
      <w:pPr>
        <w:pStyle w:val="ListParagraph"/>
        <w:numPr>
          <w:ilvl w:val="0"/>
          <w:numId w:val="18"/>
        </w:numPr>
        <w:rPr>
          <w:rFonts w:ascii="Arial" w:hAnsi="Arial" w:cs="Arial"/>
          <w:sz w:val="24"/>
          <w:szCs w:val="24"/>
        </w:rPr>
      </w:pPr>
      <w:r w:rsidRPr="004644B2">
        <w:rPr>
          <w:rFonts w:ascii="Arial" w:hAnsi="Arial"/>
          <w:sz w:val="24"/>
        </w:rPr>
        <w:t>There will be a Quarterly open house lead by the National Office for people to learn about the National Federation of the Blind and its philosophy. She urged everyone to let his/her family, friends and relatives know about the event.</w:t>
      </w:r>
    </w:p>
    <w:p w14:paraId="15067FD4" w14:textId="77777777" w:rsidR="009B4E0B" w:rsidRPr="004644B2" w:rsidRDefault="009B4E0B" w:rsidP="009B4E0B">
      <w:pPr>
        <w:pStyle w:val="ListParagraph"/>
        <w:rPr>
          <w:rFonts w:ascii="Arial" w:hAnsi="Arial" w:cs="Arial"/>
          <w:sz w:val="24"/>
          <w:szCs w:val="24"/>
        </w:rPr>
      </w:pPr>
    </w:p>
    <w:p w14:paraId="356294D3" w14:textId="77777777" w:rsidR="009B4E0B" w:rsidRPr="004644B2" w:rsidRDefault="009B4E0B" w:rsidP="009B4E0B">
      <w:pPr>
        <w:pStyle w:val="ListParagraph"/>
        <w:numPr>
          <w:ilvl w:val="0"/>
          <w:numId w:val="18"/>
        </w:numPr>
        <w:rPr>
          <w:rFonts w:ascii="Arial" w:hAnsi="Arial" w:cs="Arial"/>
          <w:sz w:val="24"/>
          <w:szCs w:val="24"/>
        </w:rPr>
      </w:pPr>
      <w:r w:rsidRPr="004644B2">
        <w:rPr>
          <w:rFonts w:ascii="Arial" w:hAnsi="Arial" w:cs="Arial"/>
          <w:sz w:val="24"/>
          <w:szCs w:val="24"/>
        </w:rPr>
        <w:t>Services for Independent Living, Leadership Academy:</w:t>
      </w:r>
    </w:p>
    <w:p w14:paraId="21F42DF5" w14:textId="77777777" w:rsidR="009B4E0B" w:rsidRPr="004644B2" w:rsidRDefault="009B4E0B" w:rsidP="009B4E0B">
      <w:pPr>
        <w:pStyle w:val="xmsonormal"/>
        <w:rPr>
          <w:rFonts w:ascii="Arial" w:hAnsi="Arial"/>
          <w:sz w:val="24"/>
        </w:rPr>
      </w:pPr>
      <w:r w:rsidRPr="004644B2">
        <w:rPr>
          <w:rFonts w:ascii="Arial" w:hAnsi="Arial" w:cs="Arial"/>
          <w:sz w:val="24"/>
          <w:szCs w:val="24"/>
        </w:rPr>
        <w:t xml:space="preserve">Suzanne Turner, President, informed all members and State members that Services for Independent Living (SIL) is now accepting applications for its Virtual Summer 2020 Leadership Academy “Immersion Session”.  The Leadership Academy is a course designed to help people with disabilities gain skills needed to participate on nonprofit boards, community coalitions, task forces, and/or system change committees in a meaningful way.  The goal of the academy is to increase the number of persons with disabilities prepared to engage in community leadership roles. She added that the Summer 2020 “Immersion Session” will begin on </w:t>
      </w:r>
      <w:r w:rsidRPr="004644B2">
        <w:rPr>
          <w:rFonts w:ascii="Arial" w:hAnsi="Arial" w:cs="Arial"/>
          <w:b/>
          <w:bCs/>
          <w:sz w:val="24"/>
          <w:szCs w:val="24"/>
        </w:rPr>
        <w:t xml:space="preserve">Monday, July 6, </w:t>
      </w:r>
      <w:r w:rsidRPr="004644B2">
        <w:rPr>
          <w:rStyle w:val="spelle"/>
          <w:rFonts w:ascii="Arial" w:hAnsi="Arial" w:cs="Arial"/>
          <w:b/>
          <w:bCs/>
          <w:sz w:val="24"/>
          <w:szCs w:val="24"/>
        </w:rPr>
        <w:t xml:space="preserve">2020 </w:t>
      </w:r>
      <w:r w:rsidRPr="004644B2">
        <w:rPr>
          <w:rFonts w:ascii="Arial" w:hAnsi="Arial" w:cs="Arial"/>
          <w:b/>
          <w:bCs/>
          <w:sz w:val="24"/>
          <w:szCs w:val="24"/>
        </w:rPr>
        <w:t>and end on Thursday, July 30, 2020</w:t>
      </w:r>
      <w:r w:rsidRPr="004644B2">
        <w:rPr>
          <w:rFonts w:ascii="Arial" w:hAnsi="Arial" w:cs="Arial"/>
          <w:sz w:val="24"/>
          <w:szCs w:val="24"/>
        </w:rPr>
        <w:t xml:space="preserve">.  Classes will be held twice weekly on Monday and Thursday afternoons from 1 pm to 4 pm.  </w:t>
      </w:r>
      <w:r w:rsidRPr="004644B2">
        <w:rPr>
          <w:rFonts w:ascii="Arial" w:hAnsi="Arial" w:cs="Arial"/>
          <w:b/>
          <w:bCs/>
          <w:sz w:val="24"/>
          <w:szCs w:val="24"/>
        </w:rPr>
        <w:t xml:space="preserve">All classes will be held virtually. </w:t>
      </w:r>
      <w:r w:rsidRPr="004644B2">
        <w:rPr>
          <w:rFonts w:ascii="Arial" w:hAnsi="Arial" w:cs="Arial"/>
          <w:sz w:val="24"/>
          <w:szCs w:val="24"/>
        </w:rPr>
        <w:t xml:space="preserve">Upon completion of the Leadership Academy, SIL will work with participants to identify areas of interest and potential leadership opportunities. </w:t>
      </w:r>
      <w:r w:rsidRPr="004644B2">
        <w:rPr>
          <w:rFonts w:ascii="Arial" w:hAnsi="Arial" w:cs="Arial"/>
          <w:b/>
          <w:bCs/>
          <w:color w:val="002060"/>
          <w:sz w:val="24"/>
          <w:szCs w:val="24"/>
          <w:u w:val="single"/>
        </w:rPr>
        <w:t>The deadline for applications is June 15, 2020</w:t>
      </w:r>
      <w:r w:rsidRPr="004644B2">
        <w:rPr>
          <w:rFonts w:ascii="Arial" w:hAnsi="Arial" w:cs="Arial"/>
          <w:sz w:val="24"/>
          <w:szCs w:val="24"/>
        </w:rPr>
        <w:t xml:space="preserve">.  Because space is limited, we encourage interested applicants to apply early.  If </w:t>
      </w:r>
      <w:r w:rsidRPr="004644B2">
        <w:rPr>
          <w:rFonts w:ascii="Arial" w:hAnsi="Arial" w:cs="Arial"/>
          <w:sz w:val="24"/>
          <w:szCs w:val="24"/>
        </w:rPr>
        <w:lastRenderedPageBreak/>
        <w:t xml:space="preserve">you would like an application and/or if you have any questions, please contact Laura Gold via email at </w:t>
      </w:r>
      <w:hyperlink r:id="rId7" w:history="1">
        <w:r w:rsidRPr="004644B2">
          <w:rPr>
            <w:rStyle w:val="Hyperlink"/>
            <w:rFonts w:ascii="Arial" w:hAnsi="Arial" w:cs="Arial"/>
            <w:sz w:val="24"/>
            <w:szCs w:val="24"/>
          </w:rPr>
          <w:t>lgold@sil-oh.org</w:t>
        </w:r>
      </w:hyperlink>
      <w:r w:rsidRPr="004644B2">
        <w:rPr>
          <w:rFonts w:ascii="Arial" w:hAnsi="Arial" w:cs="Arial"/>
          <w:sz w:val="24"/>
          <w:szCs w:val="24"/>
        </w:rPr>
        <w:t xml:space="preserve"> or via telephone at 216-815-0015 (please leave a detailed message).  If you require the application and/or flyer in an alternative format, please let Laura know. </w:t>
      </w:r>
      <w:r w:rsidRPr="004644B2">
        <w:rPr>
          <w:rFonts w:ascii="Arial" w:hAnsi="Arial"/>
          <w:sz w:val="24"/>
        </w:rPr>
        <w:t>Delcenia Brown and Renee Johnson Arrington both graduated from SIL Leadership Academy and have the following to say about the Leadership Academy Training:</w:t>
      </w:r>
    </w:p>
    <w:p w14:paraId="2F93D889" w14:textId="77777777" w:rsidR="009B4E0B" w:rsidRPr="004644B2" w:rsidRDefault="009B4E0B" w:rsidP="009B4E0B">
      <w:pPr>
        <w:rPr>
          <w:rFonts w:ascii="Arial" w:hAnsi="Arial"/>
          <w:sz w:val="24"/>
        </w:rPr>
      </w:pPr>
    </w:p>
    <w:p w14:paraId="55E6D304" w14:textId="77777777" w:rsidR="009B4E0B" w:rsidRPr="004644B2" w:rsidRDefault="009B4E0B" w:rsidP="009B4E0B">
      <w:pPr>
        <w:rPr>
          <w:rFonts w:ascii="Arial" w:hAnsi="Arial"/>
          <w:sz w:val="24"/>
        </w:rPr>
      </w:pPr>
      <w:r w:rsidRPr="004644B2">
        <w:rPr>
          <w:rFonts w:ascii="Arial" w:hAnsi="Arial"/>
          <w:sz w:val="24"/>
        </w:rPr>
        <w:t>Delcenia said that she learned a lot from the training and now she knows about how to run a board meeting, committee composition, nonprofit organizations, leadership qualities,  how to be at the table when decisions related to disabled individuals are made ; Renee added that she learned a lot about Nonprofit board and how they operate, the existence of many and diverse disabled groups and organizations, the great and enjoyable classes provided by the program and that she learned new skills and sharpened old ones. Both graduates, Delcenia and Renee recommended the training to all members, especially to those who would like to advocate for the disabled individuals.</w:t>
      </w:r>
    </w:p>
    <w:p w14:paraId="133A12BA" w14:textId="77777777" w:rsidR="009B4E0B" w:rsidRPr="004644B2" w:rsidRDefault="009B4E0B" w:rsidP="009B4E0B">
      <w:pPr>
        <w:rPr>
          <w:rFonts w:ascii="Arial" w:hAnsi="Arial"/>
          <w:sz w:val="24"/>
        </w:rPr>
      </w:pPr>
    </w:p>
    <w:p w14:paraId="35ED2DFB" w14:textId="77777777" w:rsidR="009B4E0B" w:rsidRPr="004644B2" w:rsidRDefault="009B4E0B" w:rsidP="009B4E0B">
      <w:pPr>
        <w:rPr>
          <w:rFonts w:ascii="Arial" w:hAnsi="Arial"/>
          <w:sz w:val="24"/>
        </w:rPr>
      </w:pPr>
      <w:r w:rsidRPr="004644B2">
        <w:rPr>
          <w:rFonts w:ascii="Arial" w:hAnsi="Arial"/>
          <w:sz w:val="24"/>
        </w:rPr>
        <w:t>A Philosophical Discussion:</w:t>
      </w:r>
    </w:p>
    <w:p w14:paraId="6709C9CD" w14:textId="77777777" w:rsidR="009B4E0B" w:rsidRPr="004644B2" w:rsidRDefault="009B4E0B" w:rsidP="009B4E0B">
      <w:pPr>
        <w:rPr>
          <w:rFonts w:ascii="Arial" w:hAnsi="Arial" w:cs="Arial"/>
          <w:sz w:val="24"/>
          <w:szCs w:val="24"/>
        </w:rPr>
      </w:pPr>
      <w:r w:rsidRPr="004644B2">
        <w:rPr>
          <w:rFonts w:ascii="Arial" w:hAnsi="Arial" w:cs="Arial"/>
          <w:sz w:val="24"/>
          <w:szCs w:val="24"/>
        </w:rPr>
        <w:t xml:space="preserve">Suzanne Turner, President, asked all members the following question: </w:t>
      </w:r>
      <w:r w:rsidRPr="004644B2">
        <w:rPr>
          <w:rFonts w:ascii="Arial" w:hAnsi="Arial"/>
          <w:sz w:val="24"/>
        </w:rPr>
        <w:t>Are you ok with being blind? Many members and without the slightest hesitation told their own stories and experiences and enthusiastically expressed that they are fine with their blindness and they undoubtedly believe it is respectable to be blind.</w:t>
      </w:r>
    </w:p>
    <w:p w14:paraId="7D8FB295" w14:textId="77777777" w:rsidR="009B4E0B" w:rsidRPr="004644B2" w:rsidRDefault="009B4E0B" w:rsidP="009B4E0B">
      <w:pPr>
        <w:rPr>
          <w:rFonts w:ascii="Arial" w:hAnsi="Arial" w:cs="Arial"/>
          <w:sz w:val="24"/>
          <w:szCs w:val="24"/>
        </w:rPr>
      </w:pPr>
    </w:p>
    <w:p w14:paraId="0CC2FAAA" w14:textId="77777777" w:rsidR="009B4E0B" w:rsidRPr="004644B2" w:rsidRDefault="009B4E0B" w:rsidP="009B4E0B">
      <w:pPr>
        <w:rPr>
          <w:rFonts w:ascii="Arial" w:hAnsi="Arial" w:cs="Arial"/>
          <w:sz w:val="24"/>
          <w:szCs w:val="24"/>
        </w:rPr>
      </w:pPr>
      <w:r w:rsidRPr="004644B2">
        <w:rPr>
          <w:rFonts w:ascii="Arial" w:hAnsi="Arial" w:cs="Arial"/>
          <w:sz w:val="24"/>
          <w:szCs w:val="24"/>
        </w:rPr>
        <w:t>Membership Report:</w:t>
      </w:r>
    </w:p>
    <w:p w14:paraId="2F16FB0A" w14:textId="77777777" w:rsidR="009B4E0B" w:rsidRPr="004644B2" w:rsidRDefault="009B4E0B" w:rsidP="009B4E0B">
      <w:pPr>
        <w:rPr>
          <w:rFonts w:ascii="Arial" w:hAnsi="Arial"/>
          <w:sz w:val="24"/>
        </w:rPr>
      </w:pPr>
      <w:r w:rsidRPr="004644B2">
        <w:rPr>
          <w:rFonts w:ascii="Arial" w:hAnsi="Arial" w:cs="Arial"/>
          <w:sz w:val="24"/>
          <w:szCs w:val="24"/>
        </w:rPr>
        <w:t xml:space="preserve">Regina Mason, Membership Committee Chair urged the board to have some devoted volunteers who will take the responsibility of </w:t>
      </w:r>
      <w:r w:rsidRPr="004644B2">
        <w:rPr>
          <w:rFonts w:ascii="Arial" w:hAnsi="Arial"/>
          <w:sz w:val="24"/>
        </w:rPr>
        <w:t>keeping in touch with the newly blind individuals. For those interested, please call Regina or Gloria at your earliest convenience.</w:t>
      </w:r>
    </w:p>
    <w:p w14:paraId="1FA979B7" w14:textId="77777777" w:rsidR="009B4E0B" w:rsidRPr="004644B2" w:rsidRDefault="009B4E0B" w:rsidP="009B4E0B">
      <w:pPr>
        <w:rPr>
          <w:rFonts w:ascii="Arial" w:hAnsi="Arial"/>
          <w:sz w:val="24"/>
        </w:rPr>
      </w:pPr>
    </w:p>
    <w:p w14:paraId="43AF151B" w14:textId="77777777" w:rsidR="009B4E0B" w:rsidRPr="004644B2" w:rsidRDefault="009B4E0B" w:rsidP="009B4E0B">
      <w:pPr>
        <w:rPr>
          <w:rFonts w:ascii="Arial" w:hAnsi="Arial" w:cs="Arial"/>
          <w:sz w:val="24"/>
          <w:szCs w:val="24"/>
        </w:rPr>
      </w:pPr>
      <w:r w:rsidRPr="004644B2">
        <w:rPr>
          <w:rFonts w:ascii="Arial" w:hAnsi="Arial" w:cs="Arial"/>
          <w:sz w:val="24"/>
          <w:szCs w:val="24"/>
        </w:rPr>
        <w:t>Senior Report:</w:t>
      </w:r>
    </w:p>
    <w:p w14:paraId="2EC98C6B" w14:textId="77777777" w:rsidR="009B4E0B" w:rsidRPr="004644B2" w:rsidRDefault="009B4E0B" w:rsidP="009B4E0B">
      <w:pPr>
        <w:rPr>
          <w:rFonts w:ascii="Arial" w:hAnsi="Arial" w:cs="Arial"/>
          <w:sz w:val="24"/>
          <w:szCs w:val="24"/>
        </w:rPr>
      </w:pPr>
      <w:r w:rsidRPr="004644B2">
        <w:rPr>
          <w:rFonts w:ascii="Arial" w:hAnsi="Arial" w:cs="Arial"/>
          <w:sz w:val="24"/>
          <w:szCs w:val="24"/>
        </w:rPr>
        <w:t xml:space="preserve">Gloria Conway, Senior Committee Chair reminded the board about the monthly </w:t>
      </w:r>
    </w:p>
    <w:p w14:paraId="051CB606" w14:textId="77777777" w:rsidR="009B4E0B" w:rsidRPr="004644B2" w:rsidRDefault="009B4E0B" w:rsidP="009B4E0B">
      <w:pPr>
        <w:rPr>
          <w:rFonts w:ascii="Arial" w:hAnsi="Arial" w:cs="Arial"/>
          <w:sz w:val="24"/>
          <w:szCs w:val="24"/>
        </w:rPr>
      </w:pPr>
      <w:r w:rsidRPr="004644B2">
        <w:rPr>
          <w:rFonts w:ascii="Arial" w:hAnsi="Arial" w:cs="Arial"/>
          <w:sz w:val="24"/>
          <w:szCs w:val="24"/>
        </w:rPr>
        <w:t>Call, scheduled on Sunday, May 17 at 7:00 P.M. and asked everyone to share his/her favorite recipes with those on the call. She added that there is a daily coffee break call at 10:00 A.M. and urge everyone to call, check in let those on the call know how he/she is doing and break the isolation caused by COVID-19.</w:t>
      </w:r>
    </w:p>
    <w:p w14:paraId="397FACCB" w14:textId="77777777" w:rsidR="009B4E0B" w:rsidRPr="004644B2" w:rsidRDefault="009B4E0B" w:rsidP="009B4E0B">
      <w:pPr>
        <w:rPr>
          <w:rFonts w:ascii="Arial" w:hAnsi="Arial" w:cs="Arial"/>
          <w:sz w:val="24"/>
          <w:szCs w:val="24"/>
        </w:rPr>
      </w:pPr>
    </w:p>
    <w:p w14:paraId="7214AC74" w14:textId="77777777" w:rsidR="009B4E0B" w:rsidRPr="004644B2" w:rsidRDefault="009B4E0B" w:rsidP="009B4E0B">
      <w:pPr>
        <w:rPr>
          <w:rFonts w:ascii="Arial" w:hAnsi="Arial" w:cs="Arial"/>
          <w:sz w:val="24"/>
          <w:szCs w:val="24"/>
        </w:rPr>
      </w:pPr>
      <w:r w:rsidRPr="004644B2">
        <w:rPr>
          <w:rFonts w:ascii="Arial" w:hAnsi="Arial" w:cs="Arial"/>
          <w:sz w:val="24"/>
          <w:szCs w:val="24"/>
        </w:rPr>
        <w:t>Encouraging Power:</w:t>
      </w:r>
    </w:p>
    <w:p w14:paraId="1E28CDA3" w14:textId="77777777" w:rsidR="009B4E0B" w:rsidRPr="004644B2" w:rsidRDefault="009B4E0B" w:rsidP="009B4E0B">
      <w:pPr>
        <w:rPr>
          <w:rFonts w:ascii="Arial" w:hAnsi="Arial"/>
          <w:sz w:val="24"/>
        </w:rPr>
      </w:pPr>
      <w:r w:rsidRPr="004644B2">
        <w:rPr>
          <w:rFonts w:ascii="Arial" w:hAnsi="Arial" w:cs="Arial"/>
          <w:sz w:val="24"/>
          <w:szCs w:val="24"/>
        </w:rPr>
        <w:t>Joann Williams, Cleveland’s Cheering Coordinator,</w:t>
      </w:r>
      <w:r w:rsidRPr="004644B2">
        <w:rPr>
          <w:rFonts w:ascii="Arial" w:hAnsi="Arial"/>
          <w:sz w:val="24"/>
        </w:rPr>
        <w:t xml:space="preserve"> reminded the Board that time is stressful now and invited all members to join and encourage one another on Sunday, May 24, 2020 at 4:00 P.M. on the Ohio conference line.</w:t>
      </w:r>
    </w:p>
    <w:p w14:paraId="1E65A47C" w14:textId="77777777" w:rsidR="009B4E0B" w:rsidRPr="004644B2" w:rsidRDefault="009B4E0B" w:rsidP="009B4E0B">
      <w:pPr>
        <w:rPr>
          <w:rFonts w:ascii="Arial" w:hAnsi="Arial"/>
          <w:sz w:val="24"/>
        </w:rPr>
      </w:pPr>
    </w:p>
    <w:p w14:paraId="3C63DA5A" w14:textId="77777777" w:rsidR="009B4E0B" w:rsidRPr="004644B2" w:rsidRDefault="009B4E0B" w:rsidP="009B4E0B">
      <w:pPr>
        <w:rPr>
          <w:rFonts w:ascii="Arial" w:hAnsi="Arial" w:cs="Arial"/>
          <w:sz w:val="24"/>
          <w:szCs w:val="24"/>
        </w:rPr>
      </w:pPr>
      <w:r w:rsidRPr="004644B2">
        <w:rPr>
          <w:rFonts w:ascii="Arial" w:hAnsi="Arial" w:cs="Arial"/>
          <w:sz w:val="24"/>
          <w:szCs w:val="24"/>
        </w:rPr>
        <w:t>Guests:</w:t>
      </w:r>
    </w:p>
    <w:p w14:paraId="5DBC761A" w14:textId="77777777" w:rsidR="009B4E0B" w:rsidRPr="004644B2" w:rsidRDefault="009B4E0B" w:rsidP="009B4E0B">
      <w:pPr>
        <w:rPr>
          <w:rFonts w:ascii="Arial" w:hAnsi="Arial" w:cs="Arial"/>
          <w:sz w:val="24"/>
          <w:szCs w:val="24"/>
        </w:rPr>
      </w:pPr>
      <w:r w:rsidRPr="004644B2">
        <w:rPr>
          <w:rFonts w:ascii="Arial" w:hAnsi="Arial" w:cs="Arial"/>
          <w:sz w:val="24"/>
          <w:szCs w:val="24"/>
        </w:rPr>
        <w:t>Ohio Association of Guide Dog Users</w:t>
      </w:r>
    </w:p>
    <w:p w14:paraId="220BA142" w14:textId="77777777" w:rsidR="009B4E0B" w:rsidRPr="004644B2" w:rsidRDefault="009B4E0B" w:rsidP="009B4E0B">
      <w:pPr>
        <w:rPr>
          <w:rFonts w:ascii="Arial" w:hAnsi="Arial"/>
          <w:sz w:val="24"/>
        </w:rPr>
      </w:pPr>
      <w:r w:rsidRPr="004644B2">
        <w:rPr>
          <w:rFonts w:ascii="Arial" w:hAnsi="Arial"/>
          <w:sz w:val="24"/>
        </w:rPr>
        <w:t>Louann Bowers</w:t>
      </w:r>
      <w:r w:rsidRPr="004644B2">
        <w:rPr>
          <w:rFonts w:ascii="Arial" w:hAnsi="Arial" w:cs="Arial"/>
          <w:sz w:val="24"/>
          <w:szCs w:val="24"/>
        </w:rPr>
        <w:t xml:space="preserve"> and Debbie Baker , members of the Ohio Guide Dog Users (OGDU), talked about the different activities of their  group</w:t>
      </w:r>
      <w:r w:rsidRPr="004644B2">
        <w:rPr>
          <w:rFonts w:ascii="Arial" w:hAnsi="Arial"/>
          <w:sz w:val="24"/>
        </w:rPr>
        <w:t xml:space="preserve">, their  yearly get together at conventions, their email list, having guest speakers /veterinarians, how they advocate </w:t>
      </w:r>
      <w:r w:rsidRPr="004644B2">
        <w:rPr>
          <w:rFonts w:ascii="Arial" w:hAnsi="Arial"/>
          <w:sz w:val="24"/>
        </w:rPr>
        <w:lastRenderedPageBreak/>
        <w:t>for bills related to their guide dogs, explained that their guide dogs do not transmit COVID-19 virus and urged everyone to reduce the patting. Also, they talked about the benefits of being a member of the group /OGDU, the $5.00 yearly membership fee and their coordination with the national Guide Dog Users (NAGDU), especially when advocating and working on legislatives related to Guide dogs. They added that OGDU is part of NAGDU and mentioned that they help individuals when they have issues with their guide dogs.</w:t>
      </w:r>
    </w:p>
    <w:p w14:paraId="33362457" w14:textId="77777777" w:rsidR="009B4E0B" w:rsidRPr="004644B2" w:rsidRDefault="009B4E0B" w:rsidP="009B4E0B">
      <w:pPr>
        <w:rPr>
          <w:rFonts w:ascii="Arial" w:hAnsi="Arial" w:cs="Arial"/>
          <w:sz w:val="24"/>
          <w:szCs w:val="24"/>
        </w:rPr>
      </w:pPr>
    </w:p>
    <w:p w14:paraId="3F1CDC65" w14:textId="77777777" w:rsidR="009B4E0B" w:rsidRPr="004644B2" w:rsidRDefault="009B4E0B" w:rsidP="009B4E0B">
      <w:pPr>
        <w:rPr>
          <w:rFonts w:ascii="Arial" w:hAnsi="Arial" w:cs="Arial"/>
          <w:sz w:val="24"/>
          <w:szCs w:val="24"/>
        </w:rPr>
      </w:pPr>
      <w:r w:rsidRPr="004644B2">
        <w:rPr>
          <w:rFonts w:ascii="Arial" w:hAnsi="Arial" w:cs="Arial"/>
          <w:sz w:val="24"/>
          <w:szCs w:val="24"/>
        </w:rPr>
        <w:t>Ohio Association of Blind Students (OABS):</w:t>
      </w:r>
    </w:p>
    <w:p w14:paraId="513FF0C6" w14:textId="77777777" w:rsidR="009B4E0B" w:rsidRPr="004644B2" w:rsidRDefault="009B4E0B" w:rsidP="009B4E0B">
      <w:pPr>
        <w:rPr>
          <w:rFonts w:ascii="Arial" w:hAnsi="Arial"/>
          <w:sz w:val="24"/>
        </w:rPr>
      </w:pPr>
      <w:r w:rsidRPr="004644B2">
        <w:rPr>
          <w:rFonts w:ascii="Arial" w:hAnsi="Arial"/>
          <w:sz w:val="24"/>
        </w:rPr>
        <w:t xml:space="preserve">Kinshuk Tella, </w:t>
      </w:r>
      <w:r w:rsidRPr="004644B2">
        <w:rPr>
          <w:rFonts w:ascii="Arial" w:hAnsi="Arial" w:cs="Arial"/>
          <w:sz w:val="24"/>
          <w:szCs w:val="24"/>
        </w:rPr>
        <w:t>member and president of the Ohio Association of blind students, talked briefly about his association/division and urged everyone to help with t</w:t>
      </w:r>
      <w:r w:rsidRPr="004644B2">
        <w:rPr>
          <w:rFonts w:ascii="Arial" w:hAnsi="Arial"/>
          <w:sz w:val="24"/>
        </w:rPr>
        <w:t>he 2020 adoption of a graduate through Facebook or by email or by contacting him directly.</w:t>
      </w:r>
    </w:p>
    <w:p w14:paraId="1D04ACDB" w14:textId="77777777" w:rsidR="009B4E0B" w:rsidRPr="004644B2" w:rsidRDefault="009B4E0B" w:rsidP="009B4E0B">
      <w:pPr>
        <w:rPr>
          <w:rFonts w:ascii="Arial" w:hAnsi="Arial" w:cs="Arial"/>
          <w:sz w:val="24"/>
          <w:szCs w:val="24"/>
        </w:rPr>
      </w:pPr>
    </w:p>
    <w:p w14:paraId="576807A0" w14:textId="5434601A" w:rsidR="009B4E0B" w:rsidRDefault="009B4E0B" w:rsidP="009B4E0B">
      <w:pPr>
        <w:rPr>
          <w:rFonts w:ascii="Arial" w:hAnsi="Arial" w:cs="Arial"/>
          <w:sz w:val="24"/>
          <w:szCs w:val="24"/>
        </w:rPr>
      </w:pPr>
      <w:r w:rsidRPr="004644B2">
        <w:rPr>
          <w:rFonts w:ascii="Arial" w:hAnsi="Arial" w:cs="Arial"/>
          <w:sz w:val="24"/>
          <w:szCs w:val="24"/>
        </w:rPr>
        <w:t>Shout Out:</w:t>
      </w:r>
    </w:p>
    <w:p w14:paraId="7857AD4B" w14:textId="77777777" w:rsidR="00891456" w:rsidRPr="004644B2" w:rsidRDefault="00891456" w:rsidP="009B4E0B">
      <w:pPr>
        <w:rPr>
          <w:rFonts w:ascii="Arial" w:hAnsi="Arial" w:cs="Arial"/>
          <w:sz w:val="24"/>
          <w:szCs w:val="24"/>
        </w:rPr>
      </w:pPr>
    </w:p>
    <w:p w14:paraId="4CF97C8F" w14:textId="77777777" w:rsidR="009B4E0B" w:rsidRPr="004644B2" w:rsidRDefault="009B4E0B" w:rsidP="009B4E0B">
      <w:pPr>
        <w:rPr>
          <w:rFonts w:ascii="Arial" w:hAnsi="Arial" w:cs="Arial"/>
          <w:sz w:val="24"/>
          <w:szCs w:val="24"/>
        </w:rPr>
      </w:pPr>
      <w:r w:rsidRPr="004644B2">
        <w:rPr>
          <w:rFonts w:ascii="Arial" w:hAnsi="Arial" w:cs="Arial"/>
          <w:sz w:val="24"/>
          <w:szCs w:val="24"/>
        </w:rPr>
        <w:t>Cheryl Fields urged everyone to be safe and be healthy.</w:t>
      </w:r>
    </w:p>
    <w:p w14:paraId="1A2C6852" w14:textId="77777777" w:rsidR="009B4E0B" w:rsidRPr="004644B2" w:rsidRDefault="009B4E0B" w:rsidP="009B4E0B">
      <w:pPr>
        <w:rPr>
          <w:rFonts w:ascii="Arial" w:hAnsi="Arial" w:cs="Arial"/>
          <w:sz w:val="24"/>
          <w:szCs w:val="24"/>
        </w:rPr>
      </w:pPr>
    </w:p>
    <w:p w14:paraId="34AADA9F" w14:textId="77777777" w:rsidR="009B4E0B" w:rsidRPr="004644B2" w:rsidRDefault="009B4E0B" w:rsidP="009B4E0B">
      <w:pPr>
        <w:rPr>
          <w:rFonts w:ascii="Arial" w:hAnsi="Arial"/>
          <w:sz w:val="24"/>
        </w:rPr>
      </w:pPr>
      <w:r w:rsidRPr="004644B2">
        <w:rPr>
          <w:rFonts w:ascii="Arial" w:hAnsi="Arial"/>
          <w:sz w:val="24"/>
        </w:rPr>
        <w:t>Wilbert Turner thanked our state affiliate President, Richard Payne for the personal protection equipment.</w:t>
      </w:r>
    </w:p>
    <w:p w14:paraId="1991CE85" w14:textId="77777777" w:rsidR="009B4E0B" w:rsidRPr="004644B2" w:rsidRDefault="009B4E0B" w:rsidP="009B4E0B">
      <w:pPr>
        <w:rPr>
          <w:rFonts w:ascii="Arial" w:hAnsi="Arial"/>
          <w:sz w:val="24"/>
        </w:rPr>
      </w:pPr>
    </w:p>
    <w:p w14:paraId="09AC861B" w14:textId="77777777" w:rsidR="009B4E0B" w:rsidRPr="004644B2" w:rsidRDefault="009B4E0B" w:rsidP="009B4E0B">
      <w:pPr>
        <w:rPr>
          <w:rFonts w:ascii="Arial" w:hAnsi="Arial"/>
          <w:sz w:val="24"/>
        </w:rPr>
      </w:pPr>
      <w:r w:rsidRPr="004644B2">
        <w:rPr>
          <w:rFonts w:ascii="Arial" w:hAnsi="Arial"/>
          <w:sz w:val="24"/>
        </w:rPr>
        <w:t>Regina Mason thanked Suzanne for all the work she is doing for the chapter and the affiliate.</w:t>
      </w:r>
    </w:p>
    <w:p w14:paraId="3AA17FB8" w14:textId="77777777" w:rsidR="009B4E0B" w:rsidRPr="004644B2" w:rsidRDefault="009B4E0B" w:rsidP="009B4E0B">
      <w:pPr>
        <w:rPr>
          <w:rFonts w:ascii="Arial" w:hAnsi="Arial" w:cs="Arial"/>
          <w:sz w:val="24"/>
          <w:szCs w:val="24"/>
        </w:rPr>
      </w:pPr>
    </w:p>
    <w:p w14:paraId="60AD7B60" w14:textId="77777777" w:rsidR="009B4E0B" w:rsidRPr="004644B2" w:rsidRDefault="009B4E0B" w:rsidP="009B4E0B">
      <w:pPr>
        <w:rPr>
          <w:rFonts w:ascii="Arial" w:hAnsi="Arial" w:cs="Arial"/>
          <w:sz w:val="24"/>
          <w:szCs w:val="24"/>
        </w:rPr>
      </w:pPr>
      <w:r w:rsidRPr="004644B2">
        <w:rPr>
          <w:rFonts w:ascii="Arial" w:hAnsi="Arial" w:cs="Arial"/>
          <w:sz w:val="24"/>
          <w:szCs w:val="24"/>
        </w:rPr>
        <w:t>Henry Butler told our Chapter president Suzanne Turner that she really came back strong.</w:t>
      </w:r>
    </w:p>
    <w:p w14:paraId="7A63014A" w14:textId="77777777" w:rsidR="009B4E0B" w:rsidRPr="004644B2" w:rsidRDefault="009B4E0B" w:rsidP="009B4E0B">
      <w:pPr>
        <w:rPr>
          <w:rFonts w:ascii="Arial" w:hAnsi="Arial" w:cs="Arial"/>
          <w:sz w:val="24"/>
          <w:szCs w:val="24"/>
        </w:rPr>
      </w:pPr>
    </w:p>
    <w:p w14:paraId="433577E8" w14:textId="77777777" w:rsidR="009B4E0B" w:rsidRPr="004644B2" w:rsidRDefault="009B4E0B" w:rsidP="009B4E0B">
      <w:pPr>
        <w:rPr>
          <w:rFonts w:ascii="Arial" w:hAnsi="Arial"/>
          <w:sz w:val="24"/>
        </w:rPr>
      </w:pPr>
      <w:r w:rsidRPr="004644B2">
        <w:rPr>
          <w:rFonts w:ascii="Arial" w:hAnsi="Arial"/>
          <w:sz w:val="24"/>
        </w:rPr>
        <w:t>Shirley Patterson Thanked everyone for their thoughts and prayers, calls and for asking about the health progress of her mother, brother and sister.</w:t>
      </w:r>
    </w:p>
    <w:p w14:paraId="7545DB37" w14:textId="77777777" w:rsidR="009B4E0B" w:rsidRPr="004644B2" w:rsidRDefault="009B4E0B" w:rsidP="009B4E0B">
      <w:pPr>
        <w:rPr>
          <w:rFonts w:ascii="Arial" w:hAnsi="Arial"/>
          <w:sz w:val="24"/>
        </w:rPr>
      </w:pPr>
    </w:p>
    <w:p w14:paraId="13F7C851" w14:textId="77777777" w:rsidR="009B4E0B" w:rsidRPr="004644B2" w:rsidRDefault="009B4E0B" w:rsidP="009B4E0B">
      <w:pPr>
        <w:rPr>
          <w:rFonts w:ascii="Arial" w:hAnsi="Arial" w:cs="Arial"/>
          <w:sz w:val="24"/>
          <w:szCs w:val="24"/>
        </w:rPr>
      </w:pPr>
      <w:r w:rsidRPr="004644B2">
        <w:rPr>
          <w:rFonts w:ascii="Arial" w:hAnsi="Arial" w:cs="Arial"/>
          <w:sz w:val="24"/>
          <w:szCs w:val="24"/>
        </w:rPr>
        <w:t>Team Building Exercise:</w:t>
      </w:r>
    </w:p>
    <w:p w14:paraId="23CC7E4E" w14:textId="77777777" w:rsidR="009B4E0B" w:rsidRPr="004644B2" w:rsidRDefault="009B4E0B" w:rsidP="009B4E0B">
      <w:pPr>
        <w:rPr>
          <w:rFonts w:ascii="Arial" w:hAnsi="Arial"/>
          <w:sz w:val="24"/>
        </w:rPr>
      </w:pPr>
      <w:r w:rsidRPr="004644B2">
        <w:rPr>
          <w:rFonts w:ascii="Arial" w:hAnsi="Arial" w:cs="Arial"/>
          <w:sz w:val="24"/>
          <w:szCs w:val="24"/>
        </w:rPr>
        <w:t xml:space="preserve">Suzanne Turner, President, started a team building exercise and asked everyone to be honest with himself/herself. She described four different personalities and assigned a different color for each personality, namely, </w:t>
      </w:r>
      <w:r w:rsidRPr="004644B2">
        <w:rPr>
          <w:rFonts w:ascii="Arial" w:hAnsi="Arial"/>
          <w:sz w:val="24"/>
        </w:rPr>
        <w:t>Orange, gold, green and blue. She asked many members about the true color of his/her personality. She added that these colors may change when progressing in time and the degree of participation and learning from the National Federation of the Blind activities and self-education.</w:t>
      </w:r>
    </w:p>
    <w:p w14:paraId="7716369F" w14:textId="77777777" w:rsidR="009B4E0B" w:rsidRPr="004644B2" w:rsidRDefault="009B4E0B" w:rsidP="009B4E0B">
      <w:pPr>
        <w:rPr>
          <w:rFonts w:ascii="Arial" w:hAnsi="Arial" w:cs="Arial"/>
          <w:sz w:val="24"/>
          <w:szCs w:val="24"/>
        </w:rPr>
      </w:pPr>
    </w:p>
    <w:p w14:paraId="2A3A6C1F" w14:textId="77777777" w:rsidR="009B4E0B" w:rsidRPr="004644B2" w:rsidRDefault="009B4E0B" w:rsidP="009B4E0B">
      <w:pPr>
        <w:rPr>
          <w:rFonts w:ascii="Arial" w:hAnsi="Arial" w:cs="Arial"/>
          <w:sz w:val="24"/>
          <w:szCs w:val="24"/>
        </w:rPr>
      </w:pPr>
      <w:r w:rsidRPr="004644B2">
        <w:rPr>
          <w:rFonts w:ascii="Arial" w:hAnsi="Arial" w:cs="Arial"/>
          <w:sz w:val="24"/>
          <w:szCs w:val="24"/>
        </w:rPr>
        <w:t>Meeting adjourned at 6:45 pm.</w:t>
      </w:r>
    </w:p>
    <w:p w14:paraId="1E52AC91" w14:textId="77777777" w:rsidR="009B4E0B" w:rsidRPr="004644B2" w:rsidRDefault="009B4E0B" w:rsidP="009B4E0B">
      <w:pPr>
        <w:rPr>
          <w:rFonts w:ascii="Arial" w:hAnsi="Arial"/>
          <w:sz w:val="24"/>
        </w:rPr>
      </w:pPr>
    </w:p>
    <w:p w14:paraId="64B2FF34" w14:textId="77777777" w:rsidR="009B4E0B" w:rsidRPr="004644B2" w:rsidRDefault="009B4E0B" w:rsidP="009B4E0B">
      <w:pPr>
        <w:rPr>
          <w:rFonts w:ascii="Arial" w:hAnsi="Arial"/>
          <w:sz w:val="24"/>
        </w:rPr>
      </w:pPr>
    </w:p>
    <w:p w14:paraId="41F56780" w14:textId="77777777" w:rsidR="009B4E0B" w:rsidRPr="004644B2" w:rsidRDefault="009B4E0B" w:rsidP="009B4E0B">
      <w:pPr>
        <w:rPr>
          <w:rFonts w:ascii="Arial" w:hAnsi="Arial"/>
          <w:sz w:val="24"/>
        </w:rPr>
      </w:pPr>
    </w:p>
    <w:p w14:paraId="7E906BC5"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Please make a note of the action items below:</w:t>
      </w:r>
    </w:p>
    <w:p w14:paraId="05834F58" w14:textId="77777777" w:rsidR="009B4E0B" w:rsidRPr="004644B2" w:rsidRDefault="009B4E0B" w:rsidP="009B4E0B">
      <w:pPr>
        <w:jc w:val="both"/>
        <w:rPr>
          <w:rFonts w:ascii="Arial" w:hAnsi="Arial" w:cs="Times New Roman"/>
          <w:sz w:val="24"/>
          <w:szCs w:val="24"/>
        </w:rPr>
      </w:pPr>
    </w:p>
    <w:p w14:paraId="1987904E"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Voice Box Number:</w:t>
      </w:r>
    </w:p>
    <w:p w14:paraId="00B7AFB2"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(641) 715-3900</w:t>
      </w:r>
    </w:p>
    <w:p w14:paraId="21DBEB59"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Code: 582705</w:t>
      </w:r>
    </w:p>
    <w:p w14:paraId="0CE08B34" w14:textId="77777777" w:rsidR="009B4E0B" w:rsidRPr="004644B2" w:rsidRDefault="009B4E0B" w:rsidP="009B4E0B">
      <w:pPr>
        <w:jc w:val="both"/>
        <w:rPr>
          <w:rFonts w:ascii="Arial" w:hAnsi="Arial" w:cs="Times New Roman"/>
          <w:sz w:val="24"/>
          <w:szCs w:val="24"/>
        </w:rPr>
      </w:pPr>
    </w:p>
    <w:p w14:paraId="1D490F04"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Cleveland Teleconference Number:</w:t>
      </w:r>
    </w:p>
    <w:p w14:paraId="16D1C25E"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(605) 313-4834</w:t>
      </w:r>
    </w:p>
    <w:p w14:paraId="081A4AEF"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Code: 246345</w:t>
      </w:r>
    </w:p>
    <w:p w14:paraId="73B9662F" w14:textId="77777777" w:rsidR="009B4E0B" w:rsidRPr="004644B2" w:rsidRDefault="009B4E0B" w:rsidP="009B4E0B">
      <w:pPr>
        <w:jc w:val="both"/>
        <w:rPr>
          <w:rFonts w:ascii="Arial" w:hAnsi="Arial" w:cs="Times New Roman"/>
          <w:sz w:val="24"/>
          <w:szCs w:val="24"/>
        </w:rPr>
      </w:pPr>
    </w:p>
    <w:p w14:paraId="2A9219D7"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Ohio Conference Line:</w:t>
      </w:r>
    </w:p>
    <w:p w14:paraId="41F6199C"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Tel: (712) 775-7031</w:t>
      </w:r>
    </w:p>
    <w:p w14:paraId="19413A9C"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Code: 240281423</w:t>
      </w:r>
    </w:p>
    <w:p w14:paraId="76722A57" w14:textId="77777777" w:rsidR="009B4E0B" w:rsidRPr="004644B2" w:rsidRDefault="009B4E0B" w:rsidP="009B4E0B">
      <w:pPr>
        <w:jc w:val="both"/>
        <w:rPr>
          <w:rFonts w:ascii="Arial" w:hAnsi="Arial" w:cs="Times New Roman"/>
          <w:sz w:val="24"/>
          <w:szCs w:val="24"/>
        </w:rPr>
      </w:pPr>
    </w:p>
    <w:p w14:paraId="14CF4A3D"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Zoom link:</w:t>
      </w:r>
    </w:p>
    <w:p w14:paraId="6F5FB8BC" w14:textId="77777777" w:rsidR="009B4E0B" w:rsidRPr="004644B2" w:rsidRDefault="009B4E0B" w:rsidP="009B4E0B">
      <w:pPr>
        <w:pStyle w:val="PlainText"/>
        <w:rPr>
          <w:rFonts w:ascii="Arial" w:hAnsi="Arial" w:cs="Arial"/>
          <w:sz w:val="24"/>
          <w:szCs w:val="24"/>
        </w:rPr>
      </w:pPr>
      <w:r w:rsidRPr="004644B2">
        <w:rPr>
          <w:rFonts w:ascii="Arial" w:hAnsi="Arial" w:cs="Arial"/>
          <w:sz w:val="24"/>
          <w:szCs w:val="24"/>
        </w:rPr>
        <w:t>Join Zoom Meeting</w:t>
      </w:r>
    </w:p>
    <w:p w14:paraId="463EF570" w14:textId="77777777" w:rsidR="009B4E0B" w:rsidRPr="004644B2" w:rsidRDefault="00107982" w:rsidP="009B4E0B">
      <w:pPr>
        <w:pStyle w:val="PlainText"/>
        <w:rPr>
          <w:rFonts w:ascii="Arial" w:hAnsi="Arial" w:cs="Arial"/>
          <w:sz w:val="24"/>
          <w:szCs w:val="24"/>
        </w:rPr>
      </w:pPr>
      <w:hyperlink r:id="rId8" w:history="1">
        <w:r w:rsidR="009B4E0B" w:rsidRPr="004644B2">
          <w:rPr>
            <w:rStyle w:val="Hyperlink"/>
            <w:rFonts w:ascii="Arial" w:hAnsi="Arial" w:cs="Arial"/>
            <w:sz w:val="24"/>
            <w:szCs w:val="24"/>
          </w:rPr>
          <w:t>https://zoom.us/j/4081850851</w:t>
        </w:r>
      </w:hyperlink>
    </w:p>
    <w:p w14:paraId="785AAE50" w14:textId="77777777" w:rsidR="009B4E0B" w:rsidRPr="004644B2" w:rsidRDefault="009B4E0B" w:rsidP="009B4E0B">
      <w:pPr>
        <w:pStyle w:val="PlainText"/>
        <w:rPr>
          <w:rFonts w:ascii="Arial" w:hAnsi="Arial" w:cs="Arial"/>
          <w:sz w:val="24"/>
          <w:szCs w:val="24"/>
        </w:rPr>
      </w:pPr>
      <w:r w:rsidRPr="004644B2">
        <w:rPr>
          <w:rFonts w:ascii="Arial" w:hAnsi="Arial" w:cs="Arial"/>
          <w:sz w:val="24"/>
          <w:szCs w:val="24"/>
        </w:rPr>
        <w:t>Meeting ID: 408 185 0851</w:t>
      </w:r>
    </w:p>
    <w:p w14:paraId="49DE3117" w14:textId="77777777" w:rsidR="009B4E0B" w:rsidRPr="004644B2" w:rsidRDefault="009B4E0B" w:rsidP="009B4E0B">
      <w:pPr>
        <w:pStyle w:val="PlainText"/>
        <w:rPr>
          <w:rFonts w:ascii="Arial" w:hAnsi="Arial" w:cs="Arial"/>
          <w:sz w:val="24"/>
          <w:szCs w:val="24"/>
        </w:rPr>
      </w:pPr>
    </w:p>
    <w:p w14:paraId="6C0E2D46" w14:textId="77777777" w:rsidR="009B4E0B" w:rsidRPr="004644B2" w:rsidRDefault="009B4E0B" w:rsidP="009B4E0B">
      <w:pPr>
        <w:pStyle w:val="PlainText"/>
        <w:rPr>
          <w:rFonts w:ascii="Arial" w:hAnsi="Arial" w:cs="Arial"/>
          <w:sz w:val="24"/>
          <w:szCs w:val="24"/>
        </w:rPr>
      </w:pPr>
      <w:r w:rsidRPr="004644B2">
        <w:rPr>
          <w:rFonts w:ascii="Arial" w:hAnsi="Arial" w:cs="Arial"/>
          <w:sz w:val="24"/>
          <w:szCs w:val="24"/>
        </w:rPr>
        <w:t>One tap mobile</w:t>
      </w:r>
    </w:p>
    <w:p w14:paraId="76EBC22C" w14:textId="6A2906EF" w:rsidR="009B4E0B" w:rsidRPr="004644B2" w:rsidRDefault="009B4E0B" w:rsidP="009B4E0B">
      <w:pPr>
        <w:jc w:val="both"/>
        <w:rPr>
          <w:rFonts w:ascii="Arial" w:hAnsi="Arial" w:cs="Arial"/>
          <w:sz w:val="24"/>
          <w:szCs w:val="24"/>
        </w:rPr>
      </w:pPr>
      <w:r w:rsidRPr="004644B2">
        <w:rPr>
          <w:rFonts w:ascii="Arial" w:hAnsi="Arial" w:cs="Arial"/>
          <w:sz w:val="24"/>
          <w:szCs w:val="24"/>
        </w:rPr>
        <w:t xml:space="preserve">+16468769923 </w:t>
      </w:r>
      <w:r w:rsidR="006012CC">
        <w:rPr>
          <w:rFonts w:ascii="Arial" w:hAnsi="Arial" w:cs="Arial"/>
          <w:sz w:val="24"/>
          <w:szCs w:val="24"/>
        </w:rPr>
        <w:t xml:space="preserve">and ID code: </w:t>
      </w:r>
      <w:r w:rsidRPr="004644B2">
        <w:rPr>
          <w:rFonts w:ascii="Arial" w:hAnsi="Arial" w:cs="Arial"/>
          <w:sz w:val="24"/>
          <w:szCs w:val="24"/>
        </w:rPr>
        <w:t>408</w:t>
      </w:r>
      <w:r w:rsidR="006012CC">
        <w:rPr>
          <w:rFonts w:ascii="Arial" w:hAnsi="Arial" w:cs="Arial"/>
          <w:sz w:val="24"/>
          <w:szCs w:val="24"/>
        </w:rPr>
        <w:t>-</w:t>
      </w:r>
      <w:r w:rsidRPr="004644B2">
        <w:rPr>
          <w:rFonts w:ascii="Arial" w:hAnsi="Arial" w:cs="Arial"/>
          <w:sz w:val="24"/>
          <w:szCs w:val="24"/>
        </w:rPr>
        <w:t>185</w:t>
      </w:r>
      <w:r w:rsidR="006012CC">
        <w:rPr>
          <w:rFonts w:ascii="Arial" w:hAnsi="Arial" w:cs="Arial"/>
          <w:sz w:val="24"/>
          <w:szCs w:val="24"/>
        </w:rPr>
        <w:t>-</w:t>
      </w:r>
      <w:r w:rsidRPr="004644B2">
        <w:rPr>
          <w:rFonts w:ascii="Arial" w:hAnsi="Arial" w:cs="Arial"/>
          <w:sz w:val="24"/>
          <w:szCs w:val="24"/>
        </w:rPr>
        <w:t>0851</w:t>
      </w:r>
      <w:r w:rsidR="006012CC">
        <w:rPr>
          <w:rFonts w:ascii="Arial" w:hAnsi="Arial" w:cs="Arial"/>
          <w:sz w:val="24"/>
          <w:szCs w:val="24"/>
        </w:rPr>
        <w:t>.</w:t>
      </w:r>
    </w:p>
    <w:p w14:paraId="4D8519FB" w14:textId="77777777" w:rsidR="009B4E0B" w:rsidRPr="004644B2" w:rsidRDefault="009B4E0B" w:rsidP="009B4E0B">
      <w:pPr>
        <w:jc w:val="both"/>
        <w:rPr>
          <w:rFonts w:ascii="Arial" w:hAnsi="Arial" w:cs="Times New Roman"/>
          <w:sz w:val="24"/>
          <w:szCs w:val="24"/>
        </w:rPr>
      </w:pPr>
    </w:p>
    <w:p w14:paraId="06427FBD"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Zoom Telephone number:</w:t>
      </w:r>
    </w:p>
    <w:p w14:paraId="402B2910"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(669) 900-6833</w:t>
      </w:r>
    </w:p>
    <w:p w14:paraId="52D31584"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Id: 4081850851</w:t>
      </w:r>
    </w:p>
    <w:p w14:paraId="06ED4678" w14:textId="77777777" w:rsidR="009B4E0B" w:rsidRPr="004644B2" w:rsidRDefault="009B4E0B" w:rsidP="009B4E0B">
      <w:pPr>
        <w:jc w:val="both"/>
        <w:rPr>
          <w:rFonts w:ascii="Arial" w:hAnsi="Arial" w:cs="Times New Roman"/>
          <w:sz w:val="24"/>
          <w:szCs w:val="24"/>
        </w:rPr>
      </w:pPr>
    </w:p>
    <w:p w14:paraId="57B51114"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Ali Benmerzouga, Recording Secretary</w:t>
      </w:r>
    </w:p>
    <w:p w14:paraId="585D21E7"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440-590-0315 – cell</w:t>
      </w:r>
    </w:p>
    <w:p w14:paraId="07EA7B81" w14:textId="77777777" w:rsidR="009B4E0B" w:rsidRPr="004644B2" w:rsidRDefault="009B4E0B" w:rsidP="009B4E0B">
      <w:pPr>
        <w:jc w:val="both"/>
        <w:rPr>
          <w:rFonts w:ascii="Arial" w:hAnsi="Arial" w:cs="Times New Roman"/>
          <w:sz w:val="24"/>
          <w:szCs w:val="24"/>
        </w:rPr>
      </w:pPr>
    </w:p>
    <w:p w14:paraId="4990BC82"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Natassha Ricks, Treasurer</w:t>
      </w:r>
    </w:p>
    <w:p w14:paraId="509CAD5A"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(216) 376-9863</w:t>
      </w:r>
    </w:p>
    <w:p w14:paraId="25B345A4" w14:textId="77777777" w:rsidR="009B4E0B" w:rsidRPr="004644B2" w:rsidRDefault="009B4E0B" w:rsidP="009B4E0B">
      <w:pPr>
        <w:jc w:val="both"/>
        <w:rPr>
          <w:rFonts w:ascii="Arial" w:hAnsi="Arial" w:cs="Times New Roman"/>
          <w:sz w:val="24"/>
          <w:szCs w:val="24"/>
        </w:rPr>
      </w:pPr>
    </w:p>
    <w:p w14:paraId="6983664A"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Notes!</w:t>
      </w:r>
    </w:p>
    <w:p w14:paraId="70F80A2F" w14:textId="77777777" w:rsidR="009B4E0B" w:rsidRPr="004644B2" w:rsidRDefault="009B4E0B" w:rsidP="009B4E0B">
      <w:pPr>
        <w:jc w:val="both"/>
        <w:rPr>
          <w:rFonts w:ascii="Arial" w:hAnsi="Arial" w:cs="Times New Roman"/>
          <w:sz w:val="24"/>
          <w:szCs w:val="24"/>
        </w:rPr>
      </w:pPr>
    </w:p>
    <w:p w14:paraId="76AB9D17"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1. Please take a moment and like, share and promote Cleveland’s Facebook Page</w:t>
      </w:r>
    </w:p>
    <w:p w14:paraId="30B66A7A" w14:textId="77777777" w:rsidR="009B4E0B" w:rsidRPr="004644B2" w:rsidRDefault="00107982" w:rsidP="009B4E0B">
      <w:pPr>
        <w:jc w:val="both"/>
        <w:rPr>
          <w:rFonts w:ascii="Arial" w:hAnsi="Arial" w:cs="Times New Roman"/>
          <w:sz w:val="24"/>
          <w:szCs w:val="24"/>
        </w:rPr>
      </w:pPr>
      <w:hyperlink r:id="rId9" w:history="1">
        <w:r w:rsidR="009B4E0B" w:rsidRPr="004644B2">
          <w:rPr>
            <w:rStyle w:val="Hyperlink"/>
            <w:rFonts w:ascii="Arial" w:hAnsi="Arial" w:cs="Times New Roman"/>
            <w:sz w:val="24"/>
            <w:szCs w:val="24"/>
          </w:rPr>
          <w:t>https://m.facebook.com/NationalFederationOfTheBlindOfOhioClevelandChapter/</w:t>
        </w:r>
      </w:hyperlink>
      <w:r w:rsidR="009B4E0B" w:rsidRPr="004644B2">
        <w:rPr>
          <w:rFonts w:ascii="Arial" w:hAnsi="Arial" w:cs="Times New Roman"/>
          <w:sz w:val="24"/>
          <w:szCs w:val="24"/>
        </w:rPr>
        <w:t xml:space="preserve"> </w:t>
      </w:r>
    </w:p>
    <w:p w14:paraId="611F8C2E" w14:textId="77777777" w:rsidR="009B4E0B" w:rsidRPr="004644B2" w:rsidRDefault="009B4E0B" w:rsidP="009B4E0B">
      <w:pPr>
        <w:jc w:val="both"/>
        <w:rPr>
          <w:rFonts w:ascii="Arial" w:hAnsi="Arial" w:cs="Times New Roman"/>
          <w:sz w:val="24"/>
          <w:szCs w:val="24"/>
        </w:rPr>
      </w:pPr>
    </w:p>
    <w:p w14:paraId="1251B3F4"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2. Please subscribe to Ohio-Talk to stay informed on the know in the Ohio Affiliate.</w:t>
      </w:r>
    </w:p>
    <w:p w14:paraId="6371590D" w14:textId="77777777" w:rsidR="009B4E0B" w:rsidRPr="004644B2" w:rsidRDefault="009B4E0B" w:rsidP="009B4E0B">
      <w:pPr>
        <w:pStyle w:val="PlainText"/>
        <w:jc w:val="both"/>
        <w:rPr>
          <w:rFonts w:ascii="Arial" w:hAnsi="Arial" w:cs="Times New Roman"/>
          <w:sz w:val="24"/>
          <w:szCs w:val="24"/>
        </w:rPr>
      </w:pPr>
      <w:r w:rsidRPr="004644B2">
        <w:rPr>
          <w:rFonts w:ascii="Arial" w:hAnsi="Arial" w:cs="Times New Roman"/>
          <w:sz w:val="24"/>
          <w:szCs w:val="24"/>
        </w:rPr>
        <w:t>Ohio-Talk mailing list</w:t>
      </w:r>
    </w:p>
    <w:p w14:paraId="0E723785" w14:textId="77777777" w:rsidR="009B4E0B" w:rsidRPr="004644B2" w:rsidRDefault="00107982" w:rsidP="009B4E0B">
      <w:pPr>
        <w:pStyle w:val="PlainText"/>
        <w:jc w:val="both"/>
        <w:rPr>
          <w:rFonts w:ascii="Arial" w:hAnsi="Arial" w:cs="Times New Roman"/>
          <w:sz w:val="24"/>
          <w:szCs w:val="24"/>
        </w:rPr>
      </w:pPr>
      <w:hyperlink r:id="rId10" w:history="1">
        <w:r w:rsidR="009B4E0B" w:rsidRPr="004644B2">
          <w:rPr>
            <w:rStyle w:val="Hyperlink"/>
            <w:rFonts w:ascii="Arial" w:hAnsi="Arial" w:cs="Times New Roman"/>
            <w:sz w:val="24"/>
            <w:szCs w:val="24"/>
          </w:rPr>
          <w:t>Ohio-Talk@nfbnet.org</w:t>
        </w:r>
      </w:hyperlink>
    </w:p>
    <w:p w14:paraId="4EC89D17" w14:textId="77777777" w:rsidR="009B4E0B" w:rsidRPr="004644B2" w:rsidRDefault="00107982" w:rsidP="009B4E0B">
      <w:pPr>
        <w:pStyle w:val="PlainText"/>
        <w:jc w:val="both"/>
        <w:rPr>
          <w:rFonts w:ascii="Arial" w:hAnsi="Arial" w:cs="Times New Roman"/>
          <w:sz w:val="24"/>
          <w:szCs w:val="24"/>
        </w:rPr>
      </w:pPr>
      <w:hyperlink r:id="rId11" w:history="1">
        <w:r w:rsidR="009B4E0B" w:rsidRPr="004644B2">
          <w:rPr>
            <w:rStyle w:val="Hyperlink"/>
            <w:rFonts w:ascii="Arial" w:hAnsi="Arial" w:cs="Times New Roman"/>
            <w:sz w:val="24"/>
            <w:szCs w:val="24"/>
          </w:rPr>
          <w:t>http://nfbnet.org/mailman/listinfo/ohio-talk_nfbnet.org</w:t>
        </w:r>
      </w:hyperlink>
    </w:p>
    <w:p w14:paraId="013F68E8" w14:textId="77777777" w:rsidR="009B4E0B" w:rsidRPr="004644B2" w:rsidRDefault="009B4E0B" w:rsidP="009B4E0B">
      <w:pPr>
        <w:pStyle w:val="PlainText"/>
        <w:jc w:val="both"/>
        <w:rPr>
          <w:rFonts w:ascii="Arial" w:hAnsi="Arial" w:cs="Times New Roman"/>
          <w:sz w:val="24"/>
          <w:szCs w:val="24"/>
        </w:rPr>
      </w:pPr>
    </w:p>
    <w:p w14:paraId="78A82ED2" w14:textId="77777777" w:rsidR="009B4E0B" w:rsidRPr="004644B2" w:rsidRDefault="009B4E0B" w:rsidP="009B4E0B">
      <w:pPr>
        <w:pStyle w:val="PlainText"/>
        <w:jc w:val="both"/>
        <w:rPr>
          <w:rFonts w:ascii="Arial" w:hAnsi="Arial" w:cs="Times New Roman"/>
          <w:sz w:val="24"/>
          <w:szCs w:val="24"/>
        </w:rPr>
      </w:pPr>
      <w:r w:rsidRPr="004644B2">
        <w:rPr>
          <w:rFonts w:ascii="Arial" w:hAnsi="Arial" w:cs="Times New Roman"/>
          <w:sz w:val="24"/>
          <w:szCs w:val="24"/>
        </w:rPr>
        <w:t>3. Please subscribe to Cleveland’s List Serve for all up-to-date information in the Cleveland Chapter.</w:t>
      </w:r>
    </w:p>
    <w:p w14:paraId="67192460" w14:textId="77777777" w:rsidR="009B4E0B" w:rsidRPr="004644B2" w:rsidRDefault="00107982" w:rsidP="009B4E0B">
      <w:pPr>
        <w:pStyle w:val="PlainText"/>
        <w:jc w:val="both"/>
        <w:rPr>
          <w:rFonts w:ascii="Arial" w:hAnsi="Arial" w:cs="Times New Roman"/>
          <w:sz w:val="24"/>
          <w:szCs w:val="24"/>
        </w:rPr>
      </w:pPr>
      <w:hyperlink r:id="rId12" w:history="1">
        <w:r w:rsidR="009B4E0B" w:rsidRPr="004644B2">
          <w:rPr>
            <w:rStyle w:val="Hyperlink"/>
            <w:rFonts w:ascii="Arial" w:hAnsi="Arial" w:cs="Times New Roman"/>
            <w:sz w:val="24"/>
            <w:szCs w:val="24"/>
          </w:rPr>
          <w:t>http://www.nfbnet.org/mailman/listinfo/nfboh-cleveland_nfbnet.org</w:t>
        </w:r>
      </w:hyperlink>
    </w:p>
    <w:p w14:paraId="4A956671" w14:textId="77777777" w:rsidR="009B4E0B" w:rsidRPr="004644B2" w:rsidRDefault="00107982" w:rsidP="009B4E0B">
      <w:pPr>
        <w:pStyle w:val="PlainText"/>
        <w:jc w:val="both"/>
        <w:rPr>
          <w:rFonts w:ascii="Arial" w:hAnsi="Arial" w:cs="Times New Roman"/>
          <w:sz w:val="24"/>
          <w:szCs w:val="24"/>
        </w:rPr>
      </w:pPr>
      <w:hyperlink r:id="rId13" w:history="1">
        <w:r w:rsidR="009B4E0B" w:rsidRPr="004644B2">
          <w:rPr>
            <w:rStyle w:val="Hyperlink"/>
            <w:rFonts w:ascii="Arial" w:hAnsi="Arial" w:cs="Times New Roman"/>
            <w:sz w:val="24"/>
            <w:szCs w:val="24"/>
          </w:rPr>
          <w:t>nfboh-cleveland-request@nfbnet.org</w:t>
        </w:r>
      </w:hyperlink>
    </w:p>
    <w:p w14:paraId="6087E8A5" w14:textId="77777777" w:rsidR="009B4E0B" w:rsidRPr="004644B2" w:rsidRDefault="009B4E0B" w:rsidP="009B4E0B">
      <w:pPr>
        <w:pStyle w:val="PlainText"/>
        <w:jc w:val="both"/>
        <w:rPr>
          <w:rFonts w:ascii="Arial" w:hAnsi="Arial" w:cs="Times New Roman"/>
          <w:sz w:val="24"/>
          <w:szCs w:val="24"/>
        </w:rPr>
      </w:pPr>
    </w:p>
    <w:p w14:paraId="58F4FBD9" w14:textId="77777777" w:rsidR="009B4E0B" w:rsidRPr="004644B2" w:rsidRDefault="009B4E0B" w:rsidP="009B4E0B">
      <w:pPr>
        <w:pStyle w:val="PlainText"/>
        <w:jc w:val="both"/>
        <w:rPr>
          <w:rFonts w:ascii="Arial" w:hAnsi="Arial" w:cs="Times New Roman"/>
          <w:sz w:val="24"/>
          <w:szCs w:val="24"/>
        </w:rPr>
      </w:pPr>
      <w:r w:rsidRPr="004644B2">
        <w:rPr>
          <w:rFonts w:ascii="Arial" w:hAnsi="Arial" w:cs="Times New Roman"/>
          <w:sz w:val="24"/>
          <w:szCs w:val="24"/>
        </w:rPr>
        <w:t>4- Please don’t forget to send your dues to our Treasurer as soon as you can.</w:t>
      </w:r>
    </w:p>
    <w:p w14:paraId="496EA1FA" w14:textId="77777777" w:rsidR="009B4E0B" w:rsidRPr="004644B2" w:rsidRDefault="009B4E0B" w:rsidP="009B4E0B">
      <w:pPr>
        <w:pStyle w:val="PlainText"/>
        <w:jc w:val="both"/>
        <w:rPr>
          <w:rFonts w:ascii="Arial" w:hAnsi="Arial" w:cs="Times New Roman"/>
          <w:sz w:val="24"/>
          <w:szCs w:val="24"/>
        </w:rPr>
      </w:pPr>
      <w:r w:rsidRPr="004644B2">
        <w:rPr>
          <w:rFonts w:ascii="Arial" w:hAnsi="Arial" w:cs="Times New Roman"/>
          <w:sz w:val="24"/>
          <w:szCs w:val="24"/>
        </w:rPr>
        <w:t xml:space="preserve"> </w:t>
      </w:r>
    </w:p>
    <w:p w14:paraId="3448CE1C" w14:textId="77777777" w:rsidR="009B4E0B" w:rsidRPr="004644B2" w:rsidRDefault="009B4E0B" w:rsidP="009B4E0B">
      <w:pPr>
        <w:pStyle w:val="PlainText"/>
        <w:ind w:left="360"/>
        <w:jc w:val="both"/>
        <w:rPr>
          <w:rFonts w:ascii="Arial" w:hAnsi="Arial" w:cs="Times New Roman"/>
          <w:sz w:val="24"/>
          <w:szCs w:val="24"/>
        </w:rPr>
      </w:pPr>
      <w:r w:rsidRPr="004644B2">
        <w:rPr>
          <w:rFonts w:ascii="Arial" w:hAnsi="Arial" w:cs="Times New Roman"/>
          <w:sz w:val="24"/>
          <w:szCs w:val="24"/>
        </w:rPr>
        <w:t>5-please call a member who you have not seen for a while and talk to them about returning to the Cleveland Chapter.</w:t>
      </w:r>
    </w:p>
    <w:p w14:paraId="6817DD4A" w14:textId="77777777" w:rsidR="009B4E0B" w:rsidRPr="004644B2" w:rsidRDefault="009B4E0B" w:rsidP="009B4E0B">
      <w:pPr>
        <w:jc w:val="both"/>
        <w:rPr>
          <w:rFonts w:ascii="Arial" w:hAnsi="Arial" w:cs="Times New Roman"/>
          <w:sz w:val="24"/>
          <w:szCs w:val="24"/>
        </w:rPr>
      </w:pPr>
    </w:p>
    <w:p w14:paraId="769146E8" w14:textId="77777777" w:rsidR="009B4E0B" w:rsidRPr="004644B2" w:rsidRDefault="009B4E0B" w:rsidP="009B4E0B">
      <w:pPr>
        <w:jc w:val="both"/>
        <w:rPr>
          <w:rFonts w:ascii="Arial" w:hAnsi="Arial" w:cs="Times New Roman"/>
          <w:sz w:val="24"/>
          <w:szCs w:val="24"/>
        </w:rPr>
      </w:pPr>
      <w:r w:rsidRPr="004644B2">
        <w:rPr>
          <w:rFonts w:ascii="Arial" w:hAnsi="Arial" w:cs="Times New Roman"/>
          <w:sz w:val="24"/>
          <w:szCs w:val="24"/>
        </w:rPr>
        <w:t>//////</w:t>
      </w:r>
    </w:p>
    <w:p w14:paraId="3E5A291E" w14:textId="77777777" w:rsidR="009B4E0B" w:rsidRPr="004644B2" w:rsidRDefault="009B4E0B" w:rsidP="009B4E0B">
      <w:pPr>
        <w:pStyle w:val="PlainText"/>
        <w:ind w:left="720"/>
        <w:rPr>
          <w:rFonts w:ascii="Arial" w:hAnsi="Arial" w:cs="Arial"/>
          <w:sz w:val="24"/>
          <w:szCs w:val="24"/>
        </w:rPr>
      </w:pPr>
    </w:p>
    <w:p w14:paraId="23E84109" w14:textId="77777777" w:rsidR="009B4E0B" w:rsidRPr="004644B2" w:rsidRDefault="009B4E0B" w:rsidP="009B4E0B">
      <w:pPr>
        <w:rPr>
          <w:rFonts w:ascii="Arial" w:hAnsi="Arial"/>
          <w:sz w:val="24"/>
        </w:rPr>
      </w:pPr>
    </w:p>
    <w:p w14:paraId="2013C7A5" w14:textId="77777777" w:rsidR="009B4E0B" w:rsidRPr="004644B2" w:rsidRDefault="009B4E0B" w:rsidP="009B4E0B">
      <w:pPr>
        <w:rPr>
          <w:rFonts w:ascii="Arial" w:hAnsi="Arial"/>
          <w:sz w:val="24"/>
        </w:rPr>
      </w:pPr>
    </w:p>
    <w:p w14:paraId="719413F3" w14:textId="50560401" w:rsidR="00753E20" w:rsidRDefault="00753E20" w:rsidP="009B4E0B"/>
    <w:p w14:paraId="0EE46E36" w14:textId="77777777" w:rsidR="009B4E0B" w:rsidRPr="009B4E0B" w:rsidRDefault="009B4E0B" w:rsidP="009B4E0B"/>
    <w:sectPr w:rsidR="009B4E0B" w:rsidRPr="009B4E0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9A6B5" w14:textId="77777777" w:rsidR="00107982" w:rsidRDefault="00107982" w:rsidP="007111F2">
      <w:r>
        <w:separator/>
      </w:r>
    </w:p>
  </w:endnote>
  <w:endnote w:type="continuationSeparator" w:id="0">
    <w:p w14:paraId="42407472" w14:textId="77777777" w:rsidR="00107982" w:rsidRDefault="00107982" w:rsidP="0071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01FC" w14:textId="77777777" w:rsidR="00F922AC" w:rsidRDefault="00F9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7CF3" w14:textId="77777777" w:rsidR="00F922AC" w:rsidRDefault="00F92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6D88" w14:textId="77777777" w:rsidR="00F922AC" w:rsidRDefault="00F9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158EC" w14:textId="77777777" w:rsidR="00107982" w:rsidRDefault="00107982" w:rsidP="007111F2">
      <w:r>
        <w:separator/>
      </w:r>
    </w:p>
  </w:footnote>
  <w:footnote w:type="continuationSeparator" w:id="0">
    <w:p w14:paraId="03FB7D26" w14:textId="77777777" w:rsidR="00107982" w:rsidRDefault="00107982" w:rsidP="0071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CCE7" w14:textId="77777777" w:rsidR="00F922AC" w:rsidRDefault="00F92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28F2" w14:textId="77777777" w:rsidR="00F922AC" w:rsidRDefault="00F92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2889" w14:textId="77777777" w:rsidR="00F922AC" w:rsidRDefault="00F9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027F"/>
    <w:multiLevelType w:val="hybridMultilevel"/>
    <w:tmpl w:val="97F63D8A"/>
    <w:lvl w:ilvl="0" w:tplc="FD0EA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27069"/>
    <w:multiLevelType w:val="multilevel"/>
    <w:tmpl w:val="627E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A16F2"/>
    <w:multiLevelType w:val="hybridMultilevel"/>
    <w:tmpl w:val="2FD8C58E"/>
    <w:lvl w:ilvl="0" w:tplc="CD442E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27D09"/>
    <w:multiLevelType w:val="hybridMultilevel"/>
    <w:tmpl w:val="DBCCE3E8"/>
    <w:lvl w:ilvl="0" w:tplc="F4D07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76AC0"/>
    <w:multiLevelType w:val="multilevel"/>
    <w:tmpl w:val="49523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402A0"/>
    <w:multiLevelType w:val="hybridMultilevel"/>
    <w:tmpl w:val="AF328068"/>
    <w:lvl w:ilvl="0" w:tplc="1B0AB0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DD446B"/>
    <w:multiLevelType w:val="hybridMultilevel"/>
    <w:tmpl w:val="B1AC965A"/>
    <w:lvl w:ilvl="0" w:tplc="2A7A038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C2283"/>
    <w:multiLevelType w:val="multilevel"/>
    <w:tmpl w:val="7C2C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95A38"/>
    <w:multiLevelType w:val="multilevel"/>
    <w:tmpl w:val="A34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27103E"/>
    <w:multiLevelType w:val="hybridMultilevel"/>
    <w:tmpl w:val="442CD6D4"/>
    <w:lvl w:ilvl="0" w:tplc="2A8C9CD0">
      <w:start w:val="1"/>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C74B67"/>
    <w:multiLevelType w:val="hybridMultilevel"/>
    <w:tmpl w:val="0C405D6A"/>
    <w:lvl w:ilvl="0" w:tplc="66E0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884F5E"/>
    <w:multiLevelType w:val="hybridMultilevel"/>
    <w:tmpl w:val="FF840DA6"/>
    <w:lvl w:ilvl="0" w:tplc="77162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C0162"/>
    <w:multiLevelType w:val="multilevel"/>
    <w:tmpl w:val="9638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011FE"/>
    <w:multiLevelType w:val="multilevel"/>
    <w:tmpl w:val="C3542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EA30C8"/>
    <w:multiLevelType w:val="multilevel"/>
    <w:tmpl w:val="5DC0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AD3DD5"/>
    <w:multiLevelType w:val="multilevel"/>
    <w:tmpl w:val="BA0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F028B"/>
    <w:multiLevelType w:val="hybridMultilevel"/>
    <w:tmpl w:val="5BA67084"/>
    <w:lvl w:ilvl="0" w:tplc="230A990E">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025F0B"/>
    <w:multiLevelType w:val="multilevel"/>
    <w:tmpl w:val="00A4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3"/>
  </w:num>
  <w:num w:numId="4">
    <w:abstractNumId w:val="1"/>
  </w:num>
  <w:num w:numId="5">
    <w:abstractNumId w:val="4"/>
  </w:num>
  <w:num w:numId="6">
    <w:abstractNumId w:val="17"/>
  </w:num>
  <w:num w:numId="7">
    <w:abstractNumId w:val="8"/>
  </w:num>
  <w:num w:numId="8">
    <w:abstractNumId w:val="14"/>
  </w:num>
  <w:num w:numId="9">
    <w:abstractNumId w:val="15"/>
  </w:num>
  <w:num w:numId="10">
    <w:abstractNumId w:val="11"/>
  </w:num>
  <w:num w:numId="11">
    <w:abstractNumId w:val="3"/>
  </w:num>
  <w:num w:numId="12">
    <w:abstractNumId w:val="9"/>
  </w:num>
  <w:num w:numId="13">
    <w:abstractNumId w:val="16"/>
  </w:num>
  <w:num w:numId="14">
    <w:abstractNumId w:val="2"/>
  </w:num>
  <w:num w:numId="15">
    <w:abstractNumId w:val="0"/>
  </w:num>
  <w:num w:numId="16">
    <w:abstractNumId w:val="10"/>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F2"/>
    <w:rsid w:val="000113CB"/>
    <w:rsid w:val="00011B1F"/>
    <w:rsid w:val="0001389F"/>
    <w:rsid w:val="00027D0C"/>
    <w:rsid w:val="00032ACF"/>
    <w:rsid w:val="0003507E"/>
    <w:rsid w:val="000451AB"/>
    <w:rsid w:val="000515DC"/>
    <w:rsid w:val="00064052"/>
    <w:rsid w:val="00064AEB"/>
    <w:rsid w:val="000725EA"/>
    <w:rsid w:val="00072EB2"/>
    <w:rsid w:val="00077920"/>
    <w:rsid w:val="00082CC6"/>
    <w:rsid w:val="000C0072"/>
    <w:rsid w:val="000C57CD"/>
    <w:rsid w:val="000C6D75"/>
    <w:rsid w:val="000E2B34"/>
    <w:rsid w:val="000E63BC"/>
    <w:rsid w:val="000F4677"/>
    <w:rsid w:val="00103366"/>
    <w:rsid w:val="00107982"/>
    <w:rsid w:val="00112188"/>
    <w:rsid w:val="00124CFA"/>
    <w:rsid w:val="00141B4B"/>
    <w:rsid w:val="0014645B"/>
    <w:rsid w:val="00150939"/>
    <w:rsid w:val="0015115F"/>
    <w:rsid w:val="00151E08"/>
    <w:rsid w:val="00167FBC"/>
    <w:rsid w:val="00194009"/>
    <w:rsid w:val="001B7F9E"/>
    <w:rsid w:val="001C4B83"/>
    <w:rsid w:val="001C6B32"/>
    <w:rsid w:val="001D0614"/>
    <w:rsid w:val="001D59F3"/>
    <w:rsid w:val="001E5230"/>
    <w:rsid w:val="001F327D"/>
    <w:rsid w:val="001F591F"/>
    <w:rsid w:val="0020108A"/>
    <w:rsid w:val="002052E2"/>
    <w:rsid w:val="002061B7"/>
    <w:rsid w:val="0022698C"/>
    <w:rsid w:val="002272AD"/>
    <w:rsid w:val="00227D53"/>
    <w:rsid w:val="002326A7"/>
    <w:rsid w:val="0023582A"/>
    <w:rsid w:val="0023724A"/>
    <w:rsid w:val="002424B5"/>
    <w:rsid w:val="00247DD1"/>
    <w:rsid w:val="00252F41"/>
    <w:rsid w:val="00253978"/>
    <w:rsid w:val="0026096B"/>
    <w:rsid w:val="0026485C"/>
    <w:rsid w:val="00266ECA"/>
    <w:rsid w:val="00267D3F"/>
    <w:rsid w:val="00271282"/>
    <w:rsid w:val="00276953"/>
    <w:rsid w:val="002A3E17"/>
    <w:rsid w:val="002A5B24"/>
    <w:rsid w:val="002A75D5"/>
    <w:rsid w:val="002B1E4D"/>
    <w:rsid w:val="002B6764"/>
    <w:rsid w:val="002D0DC7"/>
    <w:rsid w:val="002E4828"/>
    <w:rsid w:val="002E65D1"/>
    <w:rsid w:val="002F2CD4"/>
    <w:rsid w:val="0031468B"/>
    <w:rsid w:val="0032010B"/>
    <w:rsid w:val="00320772"/>
    <w:rsid w:val="00323D7B"/>
    <w:rsid w:val="00324F13"/>
    <w:rsid w:val="003264EB"/>
    <w:rsid w:val="00351B7A"/>
    <w:rsid w:val="00356E63"/>
    <w:rsid w:val="003713C0"/>
    <w:rsid w:val="003832F4"/>
    <w:rsid w:val="00391E83"/>
    <w:rsid w:val="003A2C74"/>
    <w:rsid w:val="003C5B0E"/>
    <w:rsid w:val="003C5C03"/>
    <w:rsid w:val="00411538"/>
    <w:rsid w:val="0041740C"/>
    <w:rsid w:val="00420E88"/>
    <w:rsid w:val="0042438B"/>
    <w:rsid w:val="00426512"/>
    <w:rsid w:val="00427BAF"/>
    <w:rsid w:val="00435E4D"/>
    <w:rsid w:val="00445F1F"/>
    <w:rsid w:val="00454AE0"/>
    <w:rsid w:val="004606B2"/>
    <w:rsid w:val="0046229B"/>
    <w:rsid w:val="00473194"/>
    <w:rsid w:val="0047682D"/>
    <w:rsid w:val="00484812"/>
    <w:rsid w:val="00487B0A"/>
    <w:rsid w:val="00491DD4"/>
    <w:rsid w:val="004A2B09"/>
    <w:rsid w:val="004B0324"/>
    <w:rsid w:val="004D4BED"/>
    <w:rsid w:val="004E26C8"/>
    <w:rsid w:val="005030E9"/>
    <w:rsid w:val="00514927"/>
    <w:rsid w:val="005155BE"/>
    <w:rsid w:val="0052238C"/>
    <w:rsid w:val="00522F93"/>
    <w:rsid w:val="0052414C"/>
    <w:rsid w:val="005252D9"/>
    <w:rsid w:val="00536A97"/>
    <w:rsid w:val="005510B4"/>
    <w:rsid w:val="0056405A"/>
    <w:rsid w:val="005641A0"/>
    <w:rsid w:val="0056783C"/>
    <w:rsid w:val="005807AF"/>
    <w:rsid w:val="00581F94"/>
    <w:rsid w:val="00586DA0"/>
    <w:rsid w:val="005B2BFA"/>
    <w:rsid w:val="005B3A4A"/>
    <w:rsid w:val="005B56C2"/>
    <w:rsid w:val="005C287A"/>
    <w:rsid w:val="005D5328"/>
    <w:rsid w:val="005D6F9F"/>
    <w:rsid w:val="005E3BEC"/>
    <w:rsid w:val="005F3E34"/>
    <w:rsid w:val="006012CC"/>
    <w:rsid w:val="00616553"/>
    <w:rsid w:val="00620F6B"/>
    <w:rsid w:val="00625CDC"/>
    <w:rsid w:val="0063116A"/>
    <w:rsid w:val="00636D90"/>
    <w:rsid w:val="00656DB0"/>
    <w:rsid w:val="00657B94"/>
    <w:rsid w:val="00661982"/>
    <w:rsid w:val="0069221C"/>
    <w:rsid w:val="006944B5"/>
    <w:rsid w:val="006967B4"/>
    <w:rsid w:val="006A3AFB"/>
    <w:rsid w:val="006A7586"/>
    <w:rsid w:val="006B4B96"/>
    <w:rsid w:val="006C3C63"/>
    <w:rsid w:val="006C67C3"/>
    <w:rsid w:val="006C7133"/>
    <w:rsid w:val="006D0D31"/>
    <w:rsid w:val="006E2651"/>
    <w:rsid w:val="006E3A70"/>
    <w:rsid w:val="006E55EC"/>
    <w:rsid w:val="006E6F22"/>
    <w:rsid w:val="006F1346"/>
    <w:rsid w:val="006F33B8"/>
    <w:rsid w:val="00700BF7"/>
    <w:rsid w:val="007055BC"/>
    <w:rsid w:val="007111F2"/>
    <w:rsid w:val="0072043C"/>
    <w:rsid w:val="00722AC5"/>
    <w:rsid w:val="00723648"/>
    <w:rsid w:val="00733D1D"/>
    <w:rsid w:val="00735A37"/>
    <w:rsid w:val="0075054A"/>
    <w:rsid w:val="00753E20"/>
    <w:rsid w:val="0075408F"/>
    <w:rsid w:val="00766FD1"/>
    <w:rsid w:val="00767D13"/>
    <w:rsid w:val="00780F7C"/>
    <w:rsid w:val="0078429F"/>
    <w:rsid w:val="00786576"/>
    <w:rsid w:val="00786ABB"/>
    <w:rsid w:val="007B2FEF"/>
    <w:rsid w:val="007B4E9D"/>
    <w:rsid w:val="007B6655"/>
    <w:rsid w:val="007C0AA7"/>
    <w:rsid w:val="007C52A0"/>
    <w:rsid w:val="007C72E0"/>
    <w:rsid w:val="007C7761"/>
    <w:rsid w:val="007E7AF8"/>
    <w:rsid w:val="007F13FB"/>
    <w:rsid w:val="007F19CF"/>
    <w:rsid w:val="008062EA"/>
    <w:rsid w:val="00812077"/>
    <w:rsid w:val="00812AF3"/>
    <w:rsid w:val="00817534"/>
    <w:rsid w:val="00817625"/>
    <w:rsid w:val="00821FA1"/>
    <w:rsid w:val="00826BAE"/>
    <w:rsid w:val="00830228"/>
    <w:rsid w:val="00832655"/>
    <w:rsid w:val="008379F8"/>
    <w:rsid w:val="00843552"/>
    <w:rsid w:val="00845185"/>
    <w:rsid w:val="00846931"/>
    <w:rsid w:val="008476BC"/>
    <w:rsid w:val="00867F82"/>
    <w:rsid w:val="00870C62"/>
    <w:rsid w:val="0087580F"/>
    <w:rsid w:val="00876FCE"/>
    <w:rsid w:val="00886F5B"/>
    <w:rsid w:val="00891456"/>
    <w:rsid w:val="008B0D4C"/>
    <w:rsid w:val="008B275B"/>
    <w:rsid w:val="008D3F1A"/>
    <w:rsid w:val="008E0004"/>
    <w:rsid w:val="008E0109"/>
    <w:rsid w:val="008E1B1C"/>
    <w:rsid w:val="008E2809"/>
    <w:rsid w:val="009250A9"/>
    <w:rsid w:val="00932A08"/>
    <w:rsid w:val="009339EF"/>
    <w:rsid w:val="00937BE1"/>
    <w:rsid w:val="0094373A"/>
    <w:rsid w:val="0095262A"/>
    <w:rsid w:val="00952710"/>
    <w:rsid w:val="00952EB8"/>
    <w:rsid w:val="00967CF7"/>
    <w:rsid w:val="00981972"/>
    <w:rsid w:val="0098708B"/>
    <w:rsid w:val="009B4E0B"/>
    <w:rsid w:val="009C00D0"/>
    <w:rsid w:val="009C0D20"/>
    <w:rsid w:val="009C0D91"/>
    <w:rsid w:val="009C0D9E"/>
    <w:rsid w:val="009D0BA9"/>
    <w:rsid w:val="009E05D8"/>
    <w:rsid w:val="009E6232"/>
    <w:rsid w:val="009F3FE3"/>
    <w:rsid w:val="009F4B4F"/>
    <w:rsid w:val="00A111B7"/>
    <w:rsid w:val="00A25F24"/>
    <w:rsid w:val="00A26F8E"/>
    <w:rsid w:val="00A34747"/>
    <w:rsid w:val="00A441DA"/>
    <w:rsid w:val="00A462A7"/>
    <w:rsid w:val="00A62977"/>
    <w:rsid w:val="00A64226"/>
    <w:rsid w:val="00A65A44"/>
    <w:rsid w:val="00A707A3"/>
    <w:rsid w:val="00AA0A73"/>
    <w:rsid w:val="00AA10BA"/>
    <w:rsid w:val="00AB3ABF"/>
    <w:rsid w:val="00AD029A"/>
    <w:rsid w:val="00AE2410"/>
    <w:rsid w:val="00AF3A0F"/>
    <w:rsid w:val="00B0199E"/>
    <w:rsid w:val="00B069B9"/>
    <w:rsid w:val="00B070ED"/>
    <w:rsid w:val="00B11098"/>
    <w:rsid w:val="00B2075F"/>
    <w:rsid w:val="00B20BF9"/>
    <w:rsid w:val="00B21A49"/>
    <w:rsid w:val="00B27467"/>
    <w:rsid w:val="00B27BDD"/>
    <w:rsid w:val="00B30B0B"/>
    <w:rsid w:val="00B321A1"/>
    <w:rsid w:val="00B3220B"/>
    <w:rsid w:val="00B3285D"/>
    <w:rsid w:val="00B4518C"/>
    <w:rsid w:val="00B63008"/>
    <w:rsid w:val="00B633C1"/>
    <w:rsid w:val="00B715BD"/>
    <w:rsid w:val="00B7209F"/>
    <w:rsid w:val="00B72B16"/>
    <w:rsid w:val="00B830F9"/>
    <w:rsid w:val="00B94930"/>
    <w:rsid w:val="00BA5E31"/>
    <w:rsid w:val="00BB3DBB"/>
    <w:rsid w:val="00BE0F8A"/>
    <w:rsid w:val="00BE6CE1"/>
    <w:rsid w:val="00BE7116"/>
    <w:rsid w:val="00C03320"/>
    <w:rsid w:val="00C03466"/>
    <w:rsid w:val="00C0350E"/>
    <w:rsid w:val="00C03B82"/>
    <w:rsid w:val="00C10587"/>
    <w:rsid w:val="00C209FA"/>
    <w:rsid w:val="00C32FE0"/>
    <w:rsid w:val="00C351CF"/>
    <w:rsid w:val="00C3742E"/>
    <w:rsid w:val="00C40F39"/>
    <w:rsid w:val="00C4193E"/>
    <w:rsid w:val="00C42526"/>
    <w:rsid w:val="00C510F8"/>
    <w:rsid w:val="00C51C4D"/>
    <w:rsid w:val="00C530AC"/>
    <w:rsid w:val="00C6172D"/>
    <w:rsid w:val="00C73B5B"/>
    <w:rsid w:val="00C75798"/>
    <w:rsid w:val="00C81615"/>
    <w:rsid w:val="00C83282"/>
    <w:rsid w:val="00C91A3C"/>
    <w:rsid w:val="00C95101"/>
    <w:rsid w:val="00CA349F"/>
    <w:rsid w:val="00CA5E7D"/>
    <w:rsid w:val="00CB1544"/>
    <w:rsid w:val="00CD4D84"/>
    <w:rsid w:val="00CE523C"/>
    <w:rsid w:val="00CF4449"/>
    <w:rsid w:val="00D351E2"/>
    <w:rsid w:val="00D4207B"/>
    <w:rsid w:val="00D45B74"/>
    <w:rsid w:val="00D51601"/>
    <w:rsid w:val="00D547AD"/>
    <w:rsid w:val="00D555E3"/>
    <w:rsid w:val="00D64B1D"/>
    <w:rsid w:val="00D7343B"/>
    <w:rsid w:val="00D74FA0"/>
    <w:rsid w:val="00D77385"/>
    <w:rsid w:val="00D94073"/>
    <w:rsid w:val="00DA0626"/>
    <w:rsid w:val="00DB2D9C"/>
    <w:rsid w:val="00DB4745"/>
    <w:rsid w:val="00DC03DA"/>
    <w:rsid w:val="00DC1770"/>
    <w:rsid w:val="00DC1DE4"/>
    <w:rsid w:val="00DD2654"/>
    <w:rsid w:val="00DD40C2"/>
    <w:rsid w:val="00DF24C0"/>
    <w:rsid w:val="00DF7CBA"/>
    <w:rsid w:val="00E009B4"/>
    <w:rsid w:val="00E016D4"/>
    <w:rsid w:val="00E03D1D"/>
    <w:rsid w:val="00E06BFC"/>
    <w:rsid w:val="00E11735"/>
    <w:rsid w:val="00E157AC"/>
    <w:rsid w:val="00E16069"/>
    <w:rsid w:val="00E16B56"/>
    <w:rsid w:val="00E209DF"/>
    <w:rsid w:val="00E21C08"/>
    <w:rsid w:val="00E2469A"/>
    <w:rsid w:val="00E247A6"/>
    <w:rsid w:val="00E252A4"/>
    <w:rsid w:val="00E27DF5"/>
    <w:rsid w:val="00E31276"/>
    <w:rsid w:val="00E42601"/>
    <w:rsid w:val="00E42606"/>
    <w:rsid w:val="00E510E8"/>
    <w:rsid w:val="00E54558"/>
    <w:rsid w:val="00E549CD"/>
    <w:rsid w:val="00E679D9"/>
    <w:rsid w:val="00E71901"/>
    <w:rsid w:val="00E857F7"/>
    <w:rsid w:val="00E86A4B"/>
    <w:rsid w:val="00E920C3"/>
    <w:rsid w:val="00EA3860"/>
    <w:rsid w:val="00EB6F3C"/>
    <w:rsid w:val="00EC3E60"/>
    <w:rsid w:val="00ED39DE"/>
    <w:rsid w:val="00ED5126"/>
    <w:rsid w:val="00EF1B11"/>
    <w:rsid w:val="00F0249E"/>
    <w:rsid w:val="00F02896"/>
    <w:rsid w:val="00F049A8"/>
    <w:rsid w:val="00F122B8"/>
    <w:rsid w:val="00F32EE4"/>
    <w:rsid w:val="00F45C33"/>
    <w:rsid w:val="00F6162A"/>
    <w:rsid w:val="00F636C2"/>
    <w:rsid w:val="00F63FD0"/>
    <w:rsid w:val="00F725E1"/>
    <w:rsid w:val="00F850E9"/>
    <w:rsid w:val="00F922AC"/>
    <w:rsid w:val="00FA0357"/>
    <w:rsid w:val="00FB4FDD"/>
    <w:rsid w:val="00FD1959"/>
    <w:rsid w:val="00FD610A"/>
    <w:rsid w:val="00FE27F9"/>
    <w:rsid w:val="00FE52B2"/>
    <w:rsid w:val="00FF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0F58"/>
  <w15:chartTrackingRefBased/>
  <w15:docId w15:val="{6063F6E1-69B7-498A-8729-1749689C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F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111F2"/>
  </w:style>
  <w:style w:type="paragraph" w:styleId="Footer">
    <w:name w:val="footer"/>
    <w:basedOn w:val="Normal"/>
    <w:link w:val="FooterChar"/>
    <w:uiPriority w:val="99"/>
    <w:unhideWhenUsed/>
    <w:rsid w:val="007111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111F2"/>
  </w:style>
  <w:style w:type="paragraph" w:styleId="PlainText">
    <w:name w:val="Plain Text"/>
    <w:basedOn w:val="Normal"/>
    <w:link w:val="PlainTextChar"/>
    <w:uiPriority w:val="99"/>
    <w:unhideWhenUsed/>
    <w:rsid w:val="007111F2"/>
    <w:rPr>
      <w:rFonts w:cstheme="minorBidi"/>
      <w:szCs w:val="21"/>
    </w:rPr>
  </w:style>
  <w:style w:type="character" w:customStyle="1" w:styleId="PlainTextChar">
    <w:name w:val="Plain Text Char"/>
    <w:basedOn w:val="DefaultParagraphFont"/>
    <w:link w:val="PlainText"/>
    <w:uiPriority w:val="99"/>
    <w:rsid w:val="007111F2"/>
    <w:rPr>
      <w:rFonts w:ascii="Calibri" w:hAnsi="Calibri"/>
      <w:szCs w:val="21"/>
    </w:rPr>
  </w:style>
  <w:style w:type="character" w:styleId="Hyperlink">
    <w:name w:val="Hyperlink"/>
    <w:basedOn w:val="DefaultParagraphFont"/>
    <w:uiPriority w:val="99"/>
    <w:unhideWhenUsed/>
    <w:rsid w:val="00AB3ABF"/>
    <w:rPr>
      <w:color w:val="0000FF"/>
      <w:u w:val="single"/>
    </w:rPr>
  </w:style>
  <w:style w:type="paragraph" w:styleId="NormalWeb">
    <w:name w:val="Normal (Web)"/>
    <w:basedOn w:val="Normal"/>
    <w:uiPriority w:val="99"/>
    <w:unhideWhenUsed/>
    <w:rsid w:val="005252D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52D9"/>
    <w:rPr>
      <w:b/>
      <w:bCs/>
    </w:rPr>
  </w:style>
  <w:style w:type="paragraph" w:styleId="ListParagraph">
    <w:name w:val="List Paragraph"/>
    <w:basedOn w:val="Normal"/>
    <w:uiPriority w:val="34"/>
    <w:qFormat/>
    <w:rsid w:val="00103366"/>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DC1DE4"/>
    <w:rPr>
      <w:color w:val="605E5C"/>
      <w:shd w:val="clear" w:color="auto" w:fill="E1DFDD"/>
    </w:rPr>
  </w:style>
  <w:style w:type="paragraph" w:customStyle="1" w:styleId="yiv9285017018msonormal">
    <w:name w:val="yiv9285017018msonormal"/>
    <w:basedOn w:val="Normal"/>
    <w:rsid w:val="00E42606"/>
    <w:pPr>
      <w:spacing w:before="100" w:beforeAutospacing="1" w:after="100" w:afterAutospacing="1"/>
    </w:pPr>
  </w:style>
  <w:style w:type="character" w:customStyle="1" w:styleId="gmail-il">
    <w:name w:val="gmail-il"/>
    <w:basedOn w:val="DefaultParagraphFont"/>
    <w:rsid w:val="00BE6CE1"/>
  </w:style>
  <w:style w:type="paragraph" w:customStyle="1" w:styleId="xmsonormal">
    <w:name w:val="xmsonormal"/>
    <w:basedOn w:val="Normal"/>
    <w:rsid w:val="00D547AD"/>
  </w:style>
  <w:style w:type="character" w:customStyle="1" w:styleId="spelle">
    <w:name w:val="spelle"/>
    <w:basedOn w:val="DefaultParagraphFont"/>
    <w:rsid w:val="00D5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6500">
      <w:bodyDiv w:val="1"/>
      <w:marLeft w:val="0"/>
      <w:marRight w:val="0"/>
      <w:marTop w:val="0"/>
      <w:marBottom w:val="0"/>
      <w:divBdr>
        <w:top w:val="none" w:sz="0" w:space="0" w:color="auto"/>
        <w:left w:val="none" w:sz="0" w:space="0" w:color="auto"/>
        <w:bottom w:val="none" w:sz="0" w:space="0" w:color="auto"/>
        <w:right w:val="none" w:sz="0" w:space="0" w:color="auto"/>
      </w:divBdr>
    </w:div>
    <w:div w:id="313292840">
      <w:bodyDiv w:val="1"/>
      <w:marLeft w:val="0"/>
      <w:marRight w:val="0"/>
      <w:marTop w:val="0"/>
      <w:marBottom w:val="0"/>
      <w:divBdr>
        <w:top w:val="none" w:sz="0" w:space="0" w:color="auto"/>
        <w:left w:val="none" w:sz="0" w:space="0" w:color="auto"/>
        <w:bottom w:val="none" w:sz="0" w:space="0" w:color="auto"/>
        <w:right w:val="none" w:sz="0" w:space="0" w:color="auto"/>
      </w:divBdr>
    </w:div>
    <w:div w:id="319578593">
      <w:bodyDiv w:val="1"/>
      <w:marLeft w:val="0"/>
      <w:marRight w:val="0"/>
      <w:marTop w:val="0"/>
      <w:marBottom w:val="0"/>
      <w:divBdr>
        <w:top w:val="none" w:sz="0" w:space="0" w:color="auto"/>
        <w:left w:val="none" w:sz="0" w:space="0" w:color="auto"/>
        <w:bottom w:val="none" w:sz="0" w:space="0" w:color="auto"/>
        <w:right w:val="none" w:sz="0" w:space="0" w:color="auto"/>
      </w:divBdr>
    </w:div>
    <w:div w:id="373583555">
      <w:bodyDiv w:val="1"/>
      <w:marLeft w:val="0"/>
      <w:marRight w:val="0"/>
      <w:marTop w:val="0"/>
      <w:marBottom w:val="0"/>
      <w:divBdr>
        <w:top w:val="none" w:sz="0" w:space="0" w:color="auto"/>
        <w:left w:val="none" w:sz="0" w:space="0" w:color="auto"/>
        <w:bottom w:val="none" w:sz="0" w:space="0" w:color="auto"/>
        <w:right w:val="none" w:sz="0" w:space="0" w:color="auto"/>
      </w:divBdr>
    </w:div>
    <w:div w:id="430004770">
      <w:bodyDiv w:val="1"/>
      <w:marLeft w:val="0"/>
      <w:marRight w:val="0"/>
      <w:marTop w:val="0"/>
      <w:marBottom w:val="0"/>
      <w:divBdr>
        <w:top w:val="none" w:sz="0" w:space="0" w:color="auto"/>
        <w:left w:val="none" w:sz="0" w:space="0" w:color="auto"/>
        <w:bottom w:val="none" w:sz="0" w:space="0" w:color="auto"/>
        <w:right w:val="none" w:sz="0" w:space="0" w:color="auto"/>
      </w:divBdr>
    </w:div>
    <w:div w:id="432632584">
      <w:bodyDiv w:val="1"/>
      <w:marLeft w:val="0"/>
      <w:marRight w:val="0"/>
      <w:marTop w:val="0"/>
      <w:marBottom w:val="0"/>
      <w:divBdr>
        <w:top w:val="none" w:sz="0" w:space="0" w:color="auto"/>
        <w:left w:val="none" w:sz="0" w:space="0" w:color="auto"/>
        <w:bottom w:val="none" w:sz="0" w:space="0" w:color="auto"/>
        <w:right w:val="none" w:sz="0" w:space="0" w:color="auto"/>
      </w:divBdr>
    </w:div>
    <w:div w:id="449668288">
      <w:bodyDiv w:val="1"/>
      <w:marLeft w:val="0"/>
      <w:marRight w:val="0"/>
      <w:marTop w:val="0"/>
      <w:marBottom w:val="0"/>
      <w:divBdr>
        <w:top w:val="none" w:sz="0" w:space="0" w:color="auto"/>
        <w:left w:val="none" w:sz="0" w:space="0" w:color="auto"/>
        <w:bottom w:val="none" w:sz="0" w:space="0" w:color="auto"/>
        <w:right w:val="none" w:sz="0" w:space="0" w:color="auto"/>
      </w:divBdr>
    </w:div>
    <w:div w:id="470556336">
      <w:bodyDiv w:val="1"/>
      <w:marLeft w:val="0"/>
      <w:marRight w:val="0"/>
      <w:marTop w:val="0"/>
      <w:marBottom w:val="0"/>
      <w:divBdr>
        <w:top w:val="none" w:sz="0" w:space="0" w:color="auto"/>
        <w:left w:val="none" w:sz="0" w:space="0" w:color="auto"/>
        <w:bottom w:val="none" w:sz="0" w:space="0" w:color="auto"/>
        <w:right w:val="none" w:sz="0" w:space="0" w:color="auto"/>
      </w:divBdr>
    </w:div>
    <w:div w:id="479662575">
      <w:bodyDiv w:val="1"/>
      <w:marLeft w:val="0"/>
      <w:marRight w:val="0"/>
      <w:marTop w:val="0"/>
      <w:marBottom w:val="0"/>
      <w:divBdr>
        <w:top w:val="none" w:sz="0" w:space="0" w:color="auto"/>
        <w:left w:val="none" w:sz="0" w:space="0" w:color="auto"/>
        <w:bottom w:val="none" w:sz="0" w:space="0" w:color="auto"/>
        <w:right w:val="none" w:sz="0" w:space="0" w:color="auto"/>
      </w:divBdr>
    </w:div>
    <w:div w:id="578560855">
      <w:bodyDiv w:val="1"/>
      <w:marLeft w:val="0"/>
      <w:marRight w:val="0"/>
      <w:marTop w:val="0"/>
      <w:marBottom w:val="0"/>
      <w:divBdr>
        <w:top w:val="none" w:sz="0" w:space="0" w:color="auto"/>
        <w:left w:val="none" w:sz="0" w:space="0" w:color="auto"/>
        <w:bottom w:val="none" w:sz="0" w:space="0" w:color="auto"/>
        <w:right w:val="none" w:sz="0" w:space="0" w:color="auto"/>
      </w:divBdr>
    </w:div>
    <w:div w:id="677928154">
      <w:bodyDiv w:val="1"/>
      <w:marLeft w:val="0"/>
      <w:marRight w:val="0"/>
      <w:marTop w:val="0"/>
      <w:marBottom w:val="0"/>
      <w:divBdr>
        <w:top w:val="none" w:sz="0" w:space="0" w:color="auto"/>
        <w:left w:val="none" w:sz="0" w:space="0" w:color="auto"/>
        <w:bottom w:val="none" w:sz="0" w:space="0" w:color="auto"/>
        <w:right w:val="none" w:sz="0" w:space="0" w:color="auto"/>
      </w:divBdr>
    </w:div>
    <w:div w:id="695423860">
      <w:bodyDiv w:val="1"/>
      <w:marLeft w:val="0"/>
      <w:marRight w:val="0"/>
      <w:marTop w:val="0"/>
      <w:marBottom w:val="0"/>
      <w:divBdr>
        <w:top w:val="none" w:sz="0" w:space="0" w:color="auto"/>
        <w:left w:val="none" w:sz="0" w:space="0" w:color="auto"/>
        <w:bottom w:val="none" w:sz="0" w:space="0" w:color="auto"/>
        <w:right w:val="none" w:sz="0" w:space="0" w:color="auto"/>
      </w:divBdr>
    </w:div>
    <w:div w:id="983580589">
      <w:bodyDiv w:val="1"/>
      <w:marLeft w:val="0"/>
      <w:marRight w:val="0"/>
      <w:marTop w:val="0"/>
      <w:marBottom w:val="0"/>
      <w:divBdr>
        <w:top w:val="none" w:sz="0" w:space="0" w:color="auto"/>
        <w:left w:val="none" w:sz="0" w:space="0" w:color="auto"/>
        <w:bottom w:val="none" w:sz="0" w:space="0" w:color="auto"/>
        <w:right w:val="none" w:sz="0" w:space="0" w:color="auto"/>
      </w:divBdr>
    </w:div>
    <w:div w:id="1079136005">
      <w:bodyDiv w:val="1"/>
      <w:marLeft w:val="0"/>
      <w:marRight w:val="0"/>
      <w:marTop w:val="0"/>
      <w:marBottom w:val="0"/>
      <w:divBdr>
        <w:top w:val="none" w:sz="0" w:space="0" w:color="auto"/>
        <w:left w:val="none" w:sz="0" w:space="0" w:color="auto"/>
        <w:bottom w:val="none" w:sz="0" w:space="0" w:color="auto"/>
        <w:right w:val="none" w:sz="0" w:space="0" w:color="auto"/>
      </w:divBdr>
    </w:div>
    <w:div w:id="1123620317">
      <w:bodyDiv w:val="1"/>
      <w:marLeft w:val="0"/>
      <w:marRight w:val="0"/>
      <w:marTop w:val="0"/>
      <w:marBottom w:val="0"/>
      <w:divBdr>
        <w:top w:val="none" w:sz="0" w:space="0" w:color="auto"/>
        <w:left w:val="none" w:sz="0" w:space="0" w:color="auto"/>
        <w:bottom w:val="none" w:sz="0" w:space="0" w:color="auto"/>
        <w:right w:val="none" w:sz="0" w:space="0" w:color="auto"/>
      </w:divBdr>
    </w:div>
    <w:div w:id="1194422302">
      <w:bodyDiv w:val="1"/>
      <w:marLeft w:val="0"/>
      <w:marRight w:val="0"/>
      <w:marTop w:val="0"/>
      <w:marBottom w:val="0"/>
      <w:divBdr>
        <w:top w:val="none" w:sz="0" w:space="0" w:color="auto"/>
        <w:left w:val="none" w:sz="0" w:space="0" w:color="auto"/>
        <w:bottom w:val="none" w:sz="0" w:space="0" w:color="auto"/>
        <w:right w:val="none" w:sz="0" w:space="0" w:color="auto"/>
      </w:divBdr>
    </w:div>
    <w:div w:id="1366366875">
      <w:bodyDiv w:val="1"/>
      <w:marLeft w:val="0"/>
      <w:marRight w:val="0"/>
      <w:marTop w:val="0"/>
      <w:marBottom w:val="0"/>
      <w:divBdr>
        <w:top w:val="none" w:sz="0" w:space="0" w:color="auto"/>
        <w:left w:val="none" w:sz="0" w:space="0" w:color="auto"/>
        <w:bottom w:val="none" w:sz="0" w:space="0" w:color="auto"/>
        <w:right w:val="none" w:sz="0" w:space="0" w:color="auto"/>
      </w:divBdr>
    </w:div>
    <w:div w:id="1610355512">
      <w:bodyDiv w:val="1"/>
      <w:marLeft w:val="0"/>
      <w:marRight w:val="0"/>
      <w:marTop w:val="0"/>
      <w:marBottom w:val="0"/>
      <w:divBdr>
        <w:top w:val="none" w:sz="0" w:space="0" w:color="auto"/>
        <w:left w:val="none" w:sz="0" w:space="0" w:color="auto"/>
        <w:bottom w:val="none" w:sz="0" w:space="0" w:color="auto"/>
        <w:right w:val="none" w:sz="0" w:space="0" w:color="auto"/>
      </w:divBdr>
    </w:div>
    <w:div w:id="1666712659">
      <w:bodyDiv w:val="1"/>
      <w:marLeft w:val="0"/>
      <w:marRight w:val="0"/>
      <w:marTop w:val="0"/>
      <w:marBottom w:val="0"/>
      <w:divBdr>
        <w:top w:val="none" w:sz="0" w:space="0" w:color="auto"/>
        <w:left w:val="none" w:sz="0" w:space="0" w:color="auto"/>
        <w:bottom w:val="none" w:sz="0" w:space="0" w:color="auto"/>
        <w:right w:val="none" w:sz="0" w:space="0" w:color="auto"/>
      </w:divBdr>
    </w:div>
    <w:div w:id="1863349578">
      <w:bodyDiv w:val="1"/>
      <w:marLeft w:val="0"/>
      <w:marRight w:val="0"/>
      <w:marTop w:val="0"/>
      <w:marBottom w:val="0"/>
      <w:divBdr>
        <w:top w:val="none" w:sz="0" w:space="0" w:color="auto"/>
        <w:left w:val="none" w:sz="0" w:space="0" w:color="auto"/>
        <w:bottom w:val="none" w:sz="0" w:space="0" w:color="auto"/>
        <w:right w:val="none" w:sz="0" w:space="0" w:color="auto"/>
      </w:divBdr>
    </w:div>
    <w:div w:id="1886942960">
      <w:bodyDiv w:val="1"/>
      <w:marLeft w:val="0"/>
      <w:marRight w:val="0"/>
      <w:marTop w:val="0"/>
      <w:marBottom w:val="0"/>
      <w:divBdr>
        <w:top w:val="none" w:sz="0" w:space="0" w:color="auto"/>
        <w:left w:val="none" w:sz="0" w:space="0" w:color="auto"/>
        <w:bottom w:val="none" w:sz="0" w:space="0" w:color="auto"/>
        <w:right w:val="none" w:sz="0" w:space="0" w:color="auto"/>
      </w:divBdr>
    </w:div>
    <w:div w:id="1970355326">
      <w:bodyDiv w:val="1"/>
      <w:marLeft w:val="0"/>
      <w:marRight w:val="0"/>
      <w:marTop w:val="0"/>
      <w:marBottom w:val="0"/>
      <w:divBdr>
        <w:top w:val="none" w:sz="0" w:space="0" w:color="auto"/>
        <w:left w:val="none" w:sz="0" w:space="0" w:color="auto"/>
        <w:bottom w:val="none" w:sz="0" w:space="0" w:color="auto"/>
        <w:right w:val="none" w:sz="0" w:space="0" w:color="auto"/>
      </w:divBdr>
    </w:div>
    <w:div w:id="1996374491">
      <w:bodyDiv w:val="1"/>
      <w:marLeft w:val="0"/>
      <w:marRight w:val="0"/>
      <w:marTop w:val="0"/>
      <w:marBottom w:val="0"/>
      <w:divBdr>
        <w:top w:val="none" w:sz="0" w:space="0" w:color="auto"/>
        <w:left w:val="none" w:sz="0" w:space="0" w:color="auto"/>
        <w:bottom w:val="none" w:sz="0" w:space="0" w:color="auto"/>
        <w:right w:val="none" w:sz="0" w:space="0" w:color="auto"/>
      </w:divBdr>
    </w:div>
    <w:div w:id="2077167832">
      <w:bodyDiv w:val="1"/>
      <w:marLeft w:val="0"/>
      <w:marRight w:val="0"/>
      <w:marTop w:val="0"/>
      <w:marBottom w:val="0"/>
      <w:divBdr>
        <w:top w:val="none" w:sz="0" w:space="0" w:color="auto"/>
        <w:left w:val="none" w:sz="0" w:space="0" w:color="auto"/>
        <w:bottom w:val="none" w:sz="0" w:space="0" w:color="auto"/>
        <w:right w:val="none" w:sz="0" w:space="0" w:color="auto"/>
      </w:divBdr>
    </w:div>
    <w:div w:id="20868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081850851" TargetMode="External"/><Relationship Id="rId13" Type="http://schemas.openxmlformats.org/officeDocument/2006/relationships/hyperlink" Target="mailto:nfboh-cleveland-request@nfbnet.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gold@sil-oh.org" TargetMode="External"/><Relationship Id="rId12" Type="http://schemas.openxmlformats.org/officeDocument/2006/relationships/hyperlink" Target="http://www.nfbnet.org/mailman/listinfo/nfboh-cleveland_nfbnet.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fbnet.org/mailman/listinfo/ohio-talk_nfbnet.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Ohio-Talk@nfbnet.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facebook.com/NationalFederationOfTheBlindOfOhioClevelandChapt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Benmerzouga</dc:creator>
  <cp:keywords/>
  <dc:description/>
  <cp:lastModifiedBy>Ali Benmerzouga</cp:lastModifiedBy>
  <cp:revision>6</cp:revision>
  <dcterms:created xsi:type="dcterms:W3CDTF">2020-06-17T20:58:00Z</dcterms:created>
  <dcterms:modified xsi:type="dcterms:W3CDTF">2020-06-17T21:16:00Z</dcterms:modified>
</cp:coreProperties>
</file>