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4B" w:rsidRPr="001B5DB7" w:rsidRDefault="000B452C">
      <w:pPr>
        <w:pStyle w:val="BodyText"/>
        <w:spacing w:before="10"/>
        <w:rPr>
          <w:rFonts w:asciiTheme="minorHAnsi" w:hAnsiTheme="minorHAnsi" w:cstheme="minorHAnsi"/>
          <w:sz w:val="11"/>
        </w:rPr>
      </w:pPr>
      <w:r w:rsidRPr="001B5DB7">
        <w:rPr>
          <w:rFonts w:asciiTheme="minorHAnsi" w:hAnsiTheme="minorHAnsi" w:cstheme="minorHAnsi"/>
          <w:noProof/>
          <w:color w:val="C4566E"/>
          <w:spacing w:val="-28"/>
          <w:sz w:val="48"/>
        </w:rPr>
        <w:drawing>
          <wp:anchor distT="0" distB="0" distL="114300" distR="114300" simplePos="0" relativeHeight="251658752" behindDoc="0" locked="0" layoutInCell="1" allowOverlap="1">
            <wp:simplePos x="0" y="0"/>
            <wp:positionH relativeFrom="column">
              <wp:posOffset>1150620</wp:posOffset>
            </wp:positionH>
            <wp:positionV relativeFrom="paragraph">
              <wp:posOffset>172720</wp:posOffset>
            </wp:positionV>
            <wp:extent cx="591953" cy="548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953"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14B" w:rsidRPr="001B5DB7" w:rsidRDefault="00A9614B">
      <w:pPr>
        <w:rPr>
          <w:rFonts w:asciiTheme="minorHAnsi" w:hAnsiTheme="minorHAnsi" w:cstheme="minorHAnsi"/>
          <w:sz w:val="11"/>
        </w:rPr>
        <w:sectPr w:rsidR="00A9614B" w:rsidRPr="001B5DB7">
          <w:type w:val="continuous"/>
          <w:pgSz w:w="12240" w:h="15840"/>
          <w:pgMar w:top="400" w:right="0" w:bottom="0" w:left="600" w:header="720" w:footer="720" w:gutter="0"/>
          <w:cols w:space="720"/>
        </w:sectPr>
      </w:pPr>
    </w:p>
    <w:p w:rsidR="00A9614B" w:rsidRPr="001B5DB7" w:rsidRDefault="000B452C">
      <w:pPr>
        <w:spacing w:before="331"/>
        <w:ind w:left="109"/>
        <w:rPr>
          <w:rFonts w:asciiTheme="minorHAnsi" w:hAnsiTheme="minorHAnsi" w:cstheme="minorHAnsi"/>
          <w:sz w:val="48"/>
        </w:rPr>
      </w:pPr>
      <w:r w:rsidRPr="001B5DB7">
        <w:rPr>
          <w:rFonts w:asciiTheme="minorHAnsi" w:hAnsiTheme="minorHAnsi" w:cstheme="minorHAnsi"/>
          <w:color w:val="C4566E"/>
          <w:spacing w:val="-28"/>
          <w:sz w:val="48"/>
        </w:rPr>
        <w:lastRenderedPageBreak/>
        <w:t>HKNC</w:t>
      </w:r>
    </w:p>
    <w:p w:rsidR="00A9614B" w:rsidRPr="001B5DB7" w:rsidRDefault="000B452C">
      <w:pPr>
        <w:spacing w:before="90" w:line="364" w:lineRule="exact"/>
        <w:ind w:left="109"/>
        <w:rPr>
          <w:rFonts w:asciiTheme="minorHAnsi" w:hAnsiTheme="minorHAnsi" w:cstheme="minorHAnsi"/>
          <w:b/>
          <w:sz w:val="33"/>
        </w:rPr>
      </w:pPr>
      <w:r w:rsidRPr="001B5DB7">
        <w:rPr>
          <w:rFonts w:asciiTheme="minorHAnsi" w:hAnsiTheme="minorHAnsi" w:cstheme="minorHAnsi"/>
        </w:rPr>
        <w:br w:type="column"/>
      </w:r>
      <w:r w:rsidRPr="001B5DB7">
        <w:rPr>
          <w:rFonts w:asciiTheme="minorHAnsi" w:hAnsiTheme="minorHAnsi" w:cstheme="minorHAnsi"/>
          <w:b/>
          <w:color w:val="4B5269"/>
          <w:w w:val="105"/>
          <w:sz w:val="33"/>
        </w:rPr>
        <w:lastRenderedPageBreak/>
        <w:t>Helen Keller</w:t>
      </w:r>
    </w:p>
    <w:p w:rsidR="00A9614B" w:rsidRPr="001B5DB7" w:rsidRDefault="000B452C">
      <w:pPr>
        <w:spacing w:line="272" w:lineRule="exact"/>
        <w:ind w:left="115"/>
        <w:rPr>
          <w:rFonts w:asciiTheme="minorHAnsi" w:hAnsiTheme="minorHAnsi" w:cstheme="minorHAnsi"/>
          <w:sz w:val="25"/>
        </w:rPr>
      </w:pPr>
      <w:r w:rsidRPr="001B5DB7">
        <w:rPr>
          <w:rFonts w:asciiTheme="minorHAnsi" w:hAnsiTheme="minorHAnsi" w:cstheme="minorHAnsi"/>
          <w:color w:val="4B5269"/>
          <w:sz w:val="25"/>
        </w:rPr>
        <w:t>NATIONAL</w:t>
      </w:r>
      <w:r w:rsidRPr="001B5DB7">
        <w:rPr>
          <w:rFonts w:asciiTheme="minorHAnsi" w:hAnsiTheme="minorHAnsi" w:cstheme="minorHAnsi"/>
          <w:color w:val="4B5269"/>
          <w:spacing w:val="67"/>
          <w:sz w:val="25"/>
        </w:rPr>
        <w:t xml:space="preserve"> </w:t>
      </w:r>
      <w:r w:rsidRPr="001B5DB7">
        <w:rPr>
          <w:rFonts w:asciiTheme="minorHAnsi" w:hAnsiTheme="minorHAnsi" w:cstheme="minorHAnsi"/>
          <w:color w:val="4B5269"/>
          <w:sz w:val="25"/>
        </w:rPr>
        <w:t>CENTER</w:t>
      </w:r>
    </w:p>
    <w:p w:rsidR="00A9614B" w:rsidRPr="001B5DB7" w:rsidRDefault="000B452C">
      <w:pPr>
        <w:spacing w:line="218" w:lineRule="exact"/>
        <w:ind w:left="125"/>
        <w:rPr>
          <w:rFonts w:asciiTheme="minorHAnsi" w:hAnsiTheme="minorHAnsi" w:cstheme="minorHAnsi"/>
          <w:sz w:val="19"/>
        </w:rPr>
      </w:pPr>
      <w:r w:rsidRPr="001B5DB7">
        <w:rPr>
          <w:rFonts w:asciiTheme="minorHAnsi" w:hAnsiTheme="minorHAnsi" w:cstheme="minorHAnsi"/>
          <w:color w:val="4B5269"/>
          <w:w w:val="105"/>
          <w:sz w:val="19"/>
        </w:rPr>
        <w:t>for Deaf-Blind Youths and Adults</w:t>
      </w:r>
    </w:p>
    <w:p w:rsidR="00A9614B" w:rsidRPr="001B5DB7" w:rsidRDefault="000B452C">
      <w:pPr>
        <w:spacing w:before="9"/>
        <w:ind w:left="134"/>
        <w:rPr>
          <w:rFonts w:asciiTheme="minorHAnsi" w:hAnsiTheme="minorHAnsi" w:cstheme="minorHAnsi"/>
          <w:sz w:val="17"/>
        </w:rPr>
      </w:pPr>
      <w:r w:rsidRPr="001B5DB7">
        <w:rPr>
          <w:rFonts w:asciiTheme="minorHAnsi" w:hAnsiTheme="minorHAnsi" w:cstheme="minorHAnsi"/>
          <w:color w:val="4B5269"/>
          <w:w w:val="105"/>
          <w:sz w:val="17"/>
        </w:rPr>
        <w:t>A Di</w:t>
      </w:r>
      <w:r w:rsidRPr="001B5DB7">
        <w:rPr>
          <w:rFonts w:asciiTheme="minorHAnsi" w:hAnsiTheme="minorHAnsi" w:cstheme="minorHAnsi"/>
          <w:color w:val="67697C"/>
          <w:w w:val="105"/>
          <w:sz w:val="17"/>
        </w:rPr>
        <w:t>v</w:t>
      </w:r>
      <w:r w:rsidRPr="001B5DB7">
        <w:rPr>
          <w:rFonts w:asciiTheme="minorHAnsi" w:hAnsiTheme="minorHAnsi" w:cstheme="minorHAnsi"/>
          <w:color w:val="4B5269"/>
          <w:w w:val="105"/>
          <w:sz w:val="17"/>
        </w:rPr>
        <w:t>ision of Helen Keller Ser</w:t>
      </w:r>
      <w:r w:rsidRPr="001B5DB7">
        <w:rPr>
          <w:rFonts w:asciiTheme="minorHAnsi" w:hAnsiTheme="minorHAnsi" w:cstheme="minorHAnsi"/>
          <w:color w:val="67697C"/>
          <w:w w:val="105"/>
          <w:sz w:val="17"/>
        </w:rPr>
        <w:t>v</w:t>
      </w:r>
      <w:r w:rsidRPr="001B5DB7">
        <w:rPr>
          <w:rFonts w:asciiTheme="minorHAnsi" w:hAnsiTheme="minorHAnsi" w:cstheme="minorHAnsi"/>
          <w:color w:val="4B5269"/>
          <w:w w:val="105"/>
          <w:sz w:val="17"/>
        </w:rPr>
        <w:t>i</w:t>
      </w:r>
      <w:r w:rsidRPr="001B5DB7">
        <w:rPr>
          <w:rFonts w:asciiTheme="minorHAnsi" w:hAnsiTheme="minorHAnsi" w:cstheme="minorHAnsi"/>
          <w:color w:val="67697C"/>
          <w:w w:val="105"/>
          <w:sz w:val="17"/>
        </w:rPr>
        <w:t>c</w:t>
      </w:r>
      <w:r w:rsidRPr="001B5DB7">
        <w:rPr>
          <w:rFonts w:asciiTheme="minorHAnsi" w:hAnsiTheme="minorHAnsi" w:cstheme="minorHAnsi"/>
          <w:color w:val="4B5269"/>
          <w:w w:val="105"/>
          <w:sz w:val="17"/>
        </w:rPr>
        <w:t>e</w:t>
      </w:r>
      <w:r w:rsidRPr="001B5DB7">
        <w:rPr>
          <w:rFonts w:asciiTheme="minorHAnsi" w:hAnsiTheme="minorHAnsi" w:cstheme="minorHAnsi"/>
          <w:color w:val="67697C"/>
          <w:w w:val="105"/>
          <w:sz w:val="17"/>
        </w:rPr>
        <w:t>s</w:t>
      </w:r>
    </w:p>
    <w:p w:rsidR="00A9614B" w:rsidRPr="001B5DB7" w:rsidRDefault="00A9614B">
      <w:pPr>
        <w:rPr>
          <w:rFonts w:asciiTheme="minorHAnsi" w:hAnsiTheme="minorHAnsi" w:cstheme="minorHAnsi"/>
          <w:sz w:val="17"/>
        </w:rPr>
        <w:sectPr w:rsidR="00A9614B" w:rsidRPr="001B5DB7">
          <w:type w:val="continuous"/>
          <w:pgSz w:w="12240" w:h="15840"/>
          <w:pgMar w:top="400" w:right="0" w:bottom="0" w:left="600" w:header="720" w:footer="720" w:gutter="0"/>
          <w:cols w:num="2" w:space="720" w:equalWidth="0">
            <w:col w:w="1538" w:space="824"/>
            <w:col w:w="9278"/>
          </w:cols>
        </w:sectPr>
      </w:pPr>
    </w:p>
    <w:p w:rsidR="00A9614B" w:rsidRPr="001B5DB7" w:rsidRDefault="00A9614B">
      <w:pPr>
        <w:pStyle w:val="BodyText"/>
        <w:spacing w:before="11"/>
        <w:rPr>
          <w:rFonts w:asciiTheme="minorHAnsi" w:hAnsiTheme="minorHAnsi" w:cstheme="minorHAnsi"/>
          <w:sz w:val="9"/>
        </w:rPr>
      </w:pPr>
    </w:p>
    <w:p w:rsidR="00A9614B" w:rsidRPr="001B5DB7" w:rsidRDefault="00A9614B">
      <w:pPr>
        <w:pStyle w:val="BodyText"/>
        <w:rPr>
          <w:rFonts w:asciiTheme="minorHAnsi" w:hAnsiTheme="minorHAnsi" w:cstheme="minorHAnsi"/>
          <w:b/>
          <w:sz w:val="20"/>
        </w:rPr>
      </w:pPr>
    </w:p>
    <w:p w:rsidR="001B5DB7" w:rsidRPr="001B5DB7" w:rsidRDefault="001B5DB7" w:rsidP="001B5DB7">
      <w:pPr>
        <w:pStyle w:val="NoSpacing"/>
        <w:ind w:left="-720"/>
        <w:rPr>
          <w:rFonts w:cstheme="minorHAnsi"/>
          <w:b/>
          <w:sz w:val="36"/>
          <w:szCs w:val="36"/>
        </w:rPr>
      </w:pPr>
      <w:r w:rsidRPr="001B5DB7">
        <w:rPr>
          <w:rFonts w:cstheme="minorHAnsi"/>
          <w:b/>
          <w:sz w:val="36"/>
          <w:szCs w:val="36"/>
        </w:rPr>
        <w:t>OHIO Helen Keller National Center Contacts:</w:t>
      </w:r>
    </w:p>
    <w:p w:rsidR="001B5DB7" w:rsidRPr="001B5DB7" w:rsidRDefault="001B5DB7" w:rsidP="001B5DB7">
      <w:pPr>
        <w:pStyle w:val="NoSpacing"/>
        <w:ind w:left="-720"/>
        <w:rPr>
          <w:rFonts w:cstheme="minorHAnsi"/>
          <w:b/>
          <w:i/>
          <w:sz w:val="28"/>
          <w:szCs w:val="28"/>
        </w:rPr>
      </w:pPr>
    </w:p>
    <w:p w:rsidR="001B5DB7" w:rsidRPr="001B5DB7" w:rsidRDefault="001B5DB7" w:rsidP="001B5DB7">
      <w:pPr>
        <w:pStyle w:val="NoSpacing"/>
        <w:ind w:left="-720"/>
        <w:rPr>
          <w:rFonts w:cstheme="minorHAnsi"/>
          <w:b/>
          <w:i/>
          <w:sz w:val="28"/>
          <w:szCs w:val="28"/>
        </w:rPr>
      </w:pPr>
      <w:r w:rsidRPr="001B5DB7">
        <w:rPr>
          <w:rFonts w:cstheme="minorHAnsi"/>
          <w:b/>
          <w:i/>
          <w:sz w:val="28"/>
          <w:szCs w:val="28"/>
        </w:rPr>
        <w:t>John Filek, M.Ed.</w:t>
      </w:r>
    </w:p>
    <w:p w:rsidR="001B5DB7" w:rsidRPr="001B5DB7" w:rsidRDefault="001B5DB7" w:rsidP="001B5DB7">
      <w:pPr>
        <w:pStyle w:val="NoSpacing"/>
        <w:ind w:left="-720"/>
        <w:rPr>
          <w:rFonts w:cstheme="minorHAnsi"/>
          <w:sz w:val="28"/>
          <w:szCs w:val="28"/>
        </w:rPr>
      </w:pPr>
      <w:r w:rsidRPr="001B5DB7">
        <w:rPr>
          <w:rFonts w:cstheme="minorHAnsi"/>
          <w:sz w:val="28"/>
          <w:szCs w:val="28"/>
        </w:rPr>
        <w:t>Helen Keller National Center</w:t>
      </w:r>
    </w:p>
    <w:p w:rsidR="001B5DB7" w:rsidRPr="001B5DB7" w:rsidRDefault="001B5DB7" w:rsidP="001B5DB7">
      <w:pPr>
        <w:pStyle w:val="NoSpacing"/>
        <w:ind w:left="-720"/>
        <w:rPr>
          <w:rFonts w:cstheme="minorHAnsi"/>
          <w:sz w:val="28"/>
          <w:szCs w:val="28"/>
        </w:rPr>
      </w:pPr>
      <w:r w:rsidRPr="001B5DB7">
        <w:rPr>
          <w:rFonts w:cstheme="minorHAnsi"/>
          <w:sz w:val="28"/>
          <w:szCs w:val="28"/>
        </w:rPr>
        <w:t>Regional Services Coordinator, Region 5</w:t>
      </w:r>
    </w:p>
    <w:p w:rsidR="001B5DB7" w:rsidRPr="001B5DB7" w:rsidRDefault="001B5DB7" w:rsidP="001B5DB7">
      <w:pPr>
        <w:pStyle w:val="NoSpacing"/>
        <w:ind w:left="-720"/>
        <w:rPr>
          <w:rFonts w:cstheme="minorHAnsi"/>
          <w:sz w:val="28"/>
          <w:szCs w:val="28"/>
        </w:rPr>
      </w:pPr>
      <w:r w:rsidRPr="001B5DB7">
        <w:rPr>
          <w:rFonts w:cstheme="minorHAnsi"/>
          <w:sz w:val="28"/>
          <w:szCs w:val="28"/>
        </w:rPr>
        <w:t>Serving: IL, IN, MI, MN, OH, WI</w:t>
      </w:r>
    </w:p>
    <w:p w:rsidR="001B5DB7" w:rsidRPr="001B5DB7" w:rsidRDefault="001B5DB7" w:rsidP="001B5DB7">
      <w:pPr>
        <w:pStyle w:val="NoSpacing"/>
        <w:ind w:left="-720"/>
        <w:rPr>
          <w:rFonts w:cstheme="minorHAnsi"/>
          <w:sz w:val="28"/>
          <w:szCs w:val="28"/>
        </w:rPr>
      </w:pPr>
      <w:r w:rsidRPr="001B5DB7">
        <w:rPr>
          <w:rFonts w:cstheme="minorHAnsi"/>
          <w:sz w:val="28"/>
          <w:szCs w:val="28"/>
        </w:rPr>
        <w:t>516.497.1415 Direct | 612.428.3194 VP</w:t>
      </w:r>
    </w:p>
    <w:p w:rsidR="001B5DB7" w:rsidRPr="001B5DB7" w:rsidRDefault="001B5DB7" w:rsidP="001B5DB7">
      <w:pPr>
        <w:pStyle w:val="NoSpacing"/>
        <w:ind w:left="-720"/>
        <w:rPr>
          <w:rFonts w:cstheme="minorHAnsi"/>
          <w:sz w:val="28"/>
          <w:szCs w:val="28"/>
        </w:rPr>
      </w:pPr>
      <w:hyperlink r:id="rId6" w:history="1">
        <w:r w:rsidRPr="001B5DB7">
          <w:rPr>
            <w:rStyle w:val="Hyperlink"/>
            <w:rFonts w:cstheme="minorHAnsi"/>
            <w:sz w:val="28"/>
            <w:szCs w:val="28"/>
          </w:rPr>
          <w:t>John.Filek@hknc.org</w:t>
        </w:r>
      </w:hyperlink>
    </w:p>
    <w:p w:rsidR="001B5DB7" w:rsidRPr="001B5DB7" w:rsidRDefault="001B5DB7" w:rsidP="001B5DB7">
      <w:pPr>
        <w:pStyle w:val="NoSpacing"/>
        <w:ind w:left="-720"/>
        <w:rPr>
          <w:rFonts w:cstheme="minorHAnsi"/>
          <w:color w:val="0563C1"/>
          <w:sz w:val="28"/>
          <w:szCs w:val="28"/>
          <w:u w:val="single"/>
        </w:rPr>
      </w:pPr>
      <w:hyperlink r:id="rId7" w:history="1">
        <w:r w:rsidRPr="001B5DB7">
          <w:rPr>
            <w:rStyle w:val="Hyperlink"/>
            <w:rFonts w:cstheme="minorHAnsi"/>
            <w:sz w:val="28"/>
            <w:szCs w:val="28"/>
          </w:rPr>
          <w:t>www.helenkeller.org/hknc</w:t>
        </w:r>
      </w:hyperlink>
    </w:p>
    <w:p w:rsidR="001B5DB7" w:rsidRPr="001B5DB7" w:rsidRDefault="001B5DB7" w:rsidP="001B5DB7">
      <w:pPr>
        <w:pStyle w:val="NoSpacing"/>
        <w:rPr>
          <w:rFonts w:eastAsia="Calibri" w:cstheme="minorHAnsi"/>
          <w:sz w:val="28"/>
          <w:szCs w:val="28"/>
        </w:rPr>
      </w:pPr>
    </w:p>
    <w:p w:rsidR="001B5DB7" w:rsidRPr="001B5DB7" w:rsidRDefault="001B5DB7" w:rsidP="001B5DB7">
      <w:pPr>
        <w:pStyle w:val="NoSpacing"/>
        <w:rPr>
          <w:rFonts w:cstheme="minorHAnsi"/>
          <w:b/>
          <w:i/>
          <w:sz w:val="28"/>
          <w:szCs w:val="28"/>
        </w:rPr>
        <w:sectPr w:rsidR="001B5DB7" w:rsidRPr="001B5DB7" w:rsidSect="00FE07F7">
          <w:type w:val="continuous"/>
          <w:pgSz w:w="12240" w:h="15840"/>
          <w:pgMar w:top="1440" w:right="1440" w:bottom="1440" w:left="1440" w:header="720" w:footer="720" w:gutter="0"/>
          <w:cols w:space="720"/>
          <w:docGrid w:linePitch="360"/>
        </w:sectPr>
      </w:pPr>
    </w:p>
    <w:p w:rsidR="001B5DB7" w:rsidRPr="001B5DB7" w:rsidRDefault="001B5DB7" w:rsidP="001B5DB7">
      <w:pPr>
        <w:pStyle w:val="NoSpacing"/>
        <w:rPr>
          <w:rFonts w:cstheme="minorHAnsi"/>
          <w:b/>
          <w:i/>
          <w:sz w:val="28"/>
          <w:szCs w:val="28"/>
        </w:rPr>
      </w:pPr>
      <w:r w:rsidRPr="001B5DB7">
        <w:rPr>
          <w:rFonts w:cstheme="minorHAnsi"/>
          <w:b/>
          <w:i/>
          <w:sz w:val="28"/>
          <w:szCs w:val="28"/>
        </w:rPr>
        <w:lastRenderedPageBreak/>
        <w:t>Karlee Wascher, M.A., CVRT</w:t>
      </w:r>
    </w:p>
    <w:p w:rsidR="001B5DB7" w:rsidRPr="001B5DB7" w:rsidRDefault="001B5DB7" w:rsidP="001B5DB7">
      <w:pPr>
        <w:pStyle w:val="NoSpacing"/>
        <w:rPr>
          <w:rFonts w:cstheme="minorHAnsi"/>
          <w:sz w:val="28"/>
          <w:szCs w:val="28"/>
        </w:rPr>
      </w:pPr>
      <w:r w:rsidRPr="001B5DB7">
        <w:rPr>
          <w:rFonts w:cstheme="minorHAnsi"/>
          <w:sz w:val="28"/>
          <w:szCs w:val="28"/>
        </w:rPr>
        <w:t>Helen Keller National Center</w:t>
      </w:r>
    </w:p>
    <w:p w:rsidR="001B5DB7" w:rsidRPr="001B5DB7" w:rsidRDefault="001B5DB7" w:rsidP="001B5DB7">
      <w:pPr>
        <w:pStyle w:val="NoSpacing"/>
        <w:rPr>
          <w:rFonts w:cstheme="minorHAnsi"/>
          <w:sz w:val="28"/>
          <w:szCs w:val="28"/>
        </w:rPr>
      </w:pPr>
      <w:r w:rsidRPr="001B5DB7">
        <w:rPr>
          <w:rFonts w:cstheme="minorHAnsi"/>
          <w:sz w:val="28"/>
          <w:szCs w:val="28"/>
        </w:rPr>
        <w:t>Deaf-Blind Specialist, Field Services</w:t>
      </w:r>
    </w:p>
    <w:p w:rsidR="001B5DB7" w:rsidRPr="001B5DB7" w:rsidRDefault="001B5DB7" w:rsidP="001B5DB7">
      <w:pPr>
        <w:pStyle w:val="NoSpacing"/>
        <w:rPr>
          <w:rFonts w:cstheme="minorHAnsi"/>
          <w:sz w:val="28"/>
          <w:szCs w:val="28"/>
        </w:rPr>
      </w:pPr>
      <w:r w:rsidRPr="001B5DB7">
        <w:rPr>
          <w:rFonts w:cstheme="minorHAnsi"/>
          <w:sz w:val="28"/>
          <w:szCs w:val="28"/>
        </w:rPr>
        <w:t>516.241.2772 Direct |906.287.6945 VP</w:t>
      </w:r>
    </w:p>
    <w:p w:rsidR="001B5DB7" w:rsidRPr="001B5DB7" w:rsidRDefault="001B5DB7" w:rsidP="001B5DB7">
      <w:pPr>
        <w:pStyle w:val="NoSpacing"/>
        <w:rPr>
          <w:rFonts w:cstheme="minorHAnsi"/>
          <w:sz w:val="28"/>
          <w:szCs w:val="28"/>
        </w:rPr>
      </w:pPr>
      <w:hyperlink r:id="rId8" w:tooltip="Karlee.Wascher@hknc.org" w:history="1">
        <w:r w:rsidRPr="001B5DB7">
          <w:rPr>
            <w:rStyle w:val="Hyperlink"/>
            <w:rFonts w:cstheme="minorHAnsi"/>
            <w:sz w:val="28"/>
            <w:szCs w:val="28"/>
          </w:rPr>
          <w:t>Karlee.Wascher@hknc.org</w:t>
        </w:r>
      </w:hyperlink>
    </w:p>
    <w:p w:rsidR="001B5DB7" w:rsidRPr="001B5DB7" w:rsidRDefault="001B5DB7" w:rsidP="001B5DB7">
      <w:pPr>
        <w:pStyle w:val="NoSpacing"/>
        <w:rPr>
          <w:rFonts w:cstheme="minorHAnsi"/>
          <w:sz w:val="28"/>
          <w:szCs w:val="28"/>
        </w:rPr>
      </w:pPr>
      <w:hyperlink r:id="rId9" w:tgtFrame="_blank" w:history="1">
        <w:r w:rsidRPr="001B5DB7">
          <w:rPr>
            <w:rStyle w:val="Hyperlink"/>
            <w:rFonts w:cstheme="minorHAnsi"/>
            <w:color w:val="800080"/>
            <w:sz w:val="28"/>
            <w:szCs w:val="28"/>
          </w:rPr>
          <w:t>www.helenkeller.org/hknc</w:t>
        </w:r>
      </w:hyperlink>
    </w:p>
    <w:p w:rsidR="001B5DB7" w:rsidRPr="001B5DB7" w:rsidRDefault="001B5DB7" w:rsidP="001B5DB7">
      <w:pPr>
        <w:pStyle w:val="NoSpacing"/>
        <w:rPr>
          <w:rFonts w:cstheme="minorHAnsi"/>
          <w:sz w:val="28"/>
          <w:szCs w:val="28"/>
        </w:rPr>
      </w:pPr>
      <w:r w:rsidRPr="001B5DB7">
        <w:rPr>
          <w:rFonts w:eastAsia="Calibri" w:cstheme="minorHAnsi"/>
          <w:b/>
          <w:i/>
          <w:sz w:val="28"/>
          <w:szCs w:val="28"/>
        </w:rPr>
        <w:lastRenderedPageBreak/>
        <w:t>Kacie C Weldy</w:t>
      </w:r>
    </w:p>
    <w:p w:rsidR="001B5DB7" w:rsidRPr="001B5DB7" w:rsidRDefault="001B5DB7" w:rsidP="001B5DB7">
      <w:pPr>
        <w:pStyle w:val="NoSpacing"/>
        <w:rPr>
          <w:rFonts w:eastAsia="Calibri" w:cstheme="minorHAnsi"/>
          <w:sz w:val="28"/>
          <w:szCs w:val="28"/>
        </w:rPr>
      </w:pPr>
      <w:r w:rsidRPr="001B5DB7">
        <w:rPr>
          <w:rFonts w:eastAsia="Calibri" w:cstheme="minorHAnsi"/>
          <w:sz w:val="28"/>
          <w:szCs w:val="28"/>
        </w:rPr>
        <w:t>Helen Keller National Center</w:t>
      </w:r>
    </w:p>
    <w:p w:rsidR="001B5DB7" w:rsidRPr="001B5DB7" w:rsidRDefault="001B5DB7" w:rsidP="001B5DB7">
      <w:pPr>
        <w:pStyle w:val="NoSpacing"/>
        <w:rPr>
          <w:rFonts w:eastAsia="Calibri" w:cstheme="minorHAnsi"/>
          <w:sz w:val="28"/>
          <w:szCs w:val="28"/>
        </w:rPr>
      </w:pPr>
      <w:r w:rsidRPr="001B5DB7">
        <w:rPr>
          <w:rFonts w:eastAsia="Calibri" w:cstheme="minorHAnsi"/>
          <w:sz w:val="28"/>
          <w:szCs w:val="28"/>
        </w:rPr>
        <w:t>Deaf Blind Specialist- IN/OH, Field Services</w:t>
      </w:r>
    </w:p>
    <w:p w:rsidR="001B5DB7" w:rsidRPr="001B5DB7" w:rsidRDefault="001B5DB7" w:rsidP="001B5DB7">
      <w:pPr>
        <w:pStyle w:val="NoSpacing"/>
        <w:rPr>
          <w:rFonts w:eastAsia="Calibri" w:cstheme="minorHAnsi"/>
          <w:sz w:val="28"/>
          <w:szCs w:val="28"/>
        </w:rPr>
      </w:pPr>
      <w:r w:rsidRPr="001B5DB7">
        <w:rPr>
          <w:rFonts w:eastAsia="Calibri" w:cstheme="minorHAnsi"/>
          <w:sz w:val="28"/>
          <w:szCs w:val="28"/>
        </w:rPr>
        <w:t xml:space="preserve">516.269.1233 Direct </w:t>
      </w:r>
    </w:p>
    <w:p w:rsidR="001B5DB7" w:rsidRPr="001B5DB7" w:rsidRDefault="001B5DB7" w:rsidP="001B5DB7">
      <w:pPr>
        <w:pStyle w:val="NoSpacing"/>
        <w:rPr>
          <w:rFonts w:eastAsia="Calibri" w:cstheme="minorHAnsi"/>
          <w:sz w:val="28"/>
          <w:szCs w:val="28"/>
        </w:rPr>
      </w:pPr>
      <w:hyperlink r:id="rId10" w:history="1">
        <w:r w:rsidRPr="001B5DB7">
          <w:rPr>
            <w:rStyle w:val="Hyperlink"/>
            <w:rFonts w:eastAsia="Calibri" w:cstheme="minorHAnsi"/>
            <w:sz w:val="28"/>
            <w:szCs w:val="28"/>
          </w:rPr>
          <w:t>Kacie.Weldy@hknc.org</w:t>
        </w:r>
      </w:hyperlink>
      <w:r w:rsidRPr="001B5DB7">
        <w:rPr>
          <w:rFonts w:eastAsia="Calibri" w:cstheme="minorHAnsi"/>
          <w:sz w:val="28"/>
          <w:szCs w:val="28"/>
        </w:rPr>
        <w:t xml:space="preserve"> </w:t>
      </w:r>
    </w:p>
    <w:p w:rsidR="001B5DB7" w:rsidRPr="001B5DB7" w:rsidRDefault="001B5DB7" w:rsidP="001B5DB7">
      <w:pPr>
        <w:rPr>
          <w:rFonts w:asciiTheme="minorHAnsi" w:eastAsia="Calibri" w:hAnsiTheme="minorHAnsi" w:cstheme="minorHAnsi"/>
          <w:sz w:val="28"/>
          <w:szCs w:val="28"/>
        </w:rPr>
      </w:pPr>
      <w:hyperlink r:id="rId11" w:history="1">
        <w:r w:rsidRPr="001B5DB7">
          <w:rPr>
            <w:rStyle w:val="Hyperlink"/>
            <w:rFonts w:asciiTheme="minorHAnsi" w:eastAsia="Calibri" w:hAnsiTheme="minorHAnsi" w:cstheme="minorHAnsi"/>
            <w:sz w:val="28"/>
            <w:szCs w:val="28"/>
          </w:rPr>
          <w:t>www.helenkeller.org/hknc</w:t>
        </w:r>
      </w:hyperlink>
    </w:p>
    <w:p w:rsidR="001B5DB7" w:rsidRPr="001B5DB7" w:rsidRDefault="001B5DB7" w:rsidP="001B5DB7">
      <w:pPr>
        <w:rPr>
          <w:rFonts w:asciiTheme="minorHAnsi" w:eastAsia="Calibri" w:hAnsiTheme="minorHAnsi" w:cstheme="minorHAnsi"/>
          <w:sz w:val="28"/>
          <w:szCs w:val="28"/>
        </w:rPr>
        <w:sectPr w:rsidR="001B5DB7" w:rsidRPr="001B5DB7" w:rsidSect="00F91EAC">
          <w:type w:val="continuous"/>
          <w:pgSz w:w="12240" w:h="15840"/>
          <w:pgMar w:top="720" w:right="720" w:bottom="720" w:left="720" w:header="720" w:footer="720" w:gutter="0"/>
          <w:cols w:num="2" w:space="720"/>
          <w:docGrid w:linePitch="360"/>
        </w:sectPr>
      </w:pPr>
    </w:p>
    <w:p w:rsidR="001B5DB7" w:rsidRPr="001B5DB7" w:rsidRDefault="001B5DB7" w:rsidP="001B5DB7">
      <w:pPr>
        <w:rPr>
          <w:rFonts w:asciiTheme="minorHAnsi" w:eastAsia="Calibri" w:hAnsiTheme="minorHAnsi" w:cstheme="minorHAnsi"/>
          <w:sz w:val="28"/>
          <w:szCs w:val="28"/>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rPr>
          <w:rFonts w:asciiTheme="minorHAnsi" w:hAnsiTheme="minorHAnsi" w:cstheme="minorHAnsi"/>
          <w:b/>
          <w:sz w:val="20"/>
        </w:rPr>
      </w:pPr>
    </w:p>
    <w:p w:rsidR="00A9614B" w:rsidRPr="001B5DB7" w:rsidRDefault="00A9614B">
      <w:pPr>
        <w:pStyle w:val="BodyText"/>
        <w:spacing w:before="6"/>
        <w:rPr>
          <w:rFonts w:asciiTheme="minorHAnsi" w:hAnsiTheme="minorHAnsi" w:cstheme="minorHAnsi"/>
          <w:b/>
          <w:sz w:val="22"/>
        </w:rPr>
      </w:pPr>
    </w:p>
    <w:p w:rsidR="00A9614B" w:rsidRPr="001B5DB7" w:rsidRDefault="00A9614B">
      <w:pPr>
        <w:rPr>
          <w:rFonts w:asciiTheme="minorHAnsi" w:hAnsiTheme="minorHAnsi" w:cstheme="minorHAnsi"/>
        </w:rPr>
        <w:sectPr w:rsidR="00A9614B" w:rsidRPr="001B5DB7">
          <w:type w:val="continuous"/>
          <w:pgSz w:w="12240" w:h="15840"/>
          <w:pgMar w:top="400" w:right="0" w:bottom="0" w:left="600" w:header="720" w:footer="720" w:gutter="0"/>
          <w:cols w:space="720"/>
        </w:sectPr>
      </w:pPr>
    </w:p>
    <w:p w:rsidR="00A9614B" w:rsidRPr="001B5DB7" w:rsidRDefault="000B452C">
      <w:pPr>
        <w:pStyle w:val="BodyText"/>
        <w:spacing w:before="119" w:line="256" w:lineRule="auto"/>
        <w:ind w:left="829" w:right="-8" w:hanging="1"/>
        <w:rPr>
          <w:rFonts w:asciiTheme="minorHAnsi" w:hAnsiTheme="minorHAnsi" w:cstheme="minorHAnsi"/>
        </w:rPr>
      </w:pPr>
      <w:r w:rsidRPr="001B5DB7">
        <w:rPr>
          <w:rFonts w:asciiTheme="minorHAnsi" w:hAnsiTheme="minorHAnsi" w:cstheme="minorHAnsi"/>
          <w:color w:val="4B5269"/>
          <w:w w:val="110"/>
        </w:rPr>
        <w:lastRenderedPageBreak/>
        <w:t>Helen</w:t>
      </w:r>
      <w:r w:rsidRPr="001B5DB7">
        <w:rPr>
          <w:rFonts w:asciiTheme="minorHAnsi" w:hAnsiTheme="minorHAnsi" w:cstheme="minorHAnsi"/>
          <w:color w:val="4B5269"/>
          <w:spacing w:val="-27"/>
          <w:w w:val="110"/>
        </w:rPr>
        <w:t xml:space="preserve"> </w:t>
      </w:r>
      <w:r w:rsidRPr="001B5DB7">
        <w:rPr>
          <w:rFonts w:asciiTheme="minorHAnsi" w:hAnsiTheme="minorHAnsi" w:cstheme="minorHAnsi"/>
          <w:color w:val="4B5269"/>
          <w:w w:val="110"/>
        </w:rPr>
        <w:t>Keller</w:t>
      </w:r>
      <w:r w:rsidRPr="001B5DB7">
        <w:rPr>
          <w:rFonts w:asciiTheme="minorHAnsi" w:hAnsiTheme="minorHAnsi" w:cstheme="minorHAnsi"/>
          <w:color w:val="4B5269"/>
          <w:spacing w:val="-20"/>
          <w:w w:val="110"/>
        </w:rPr>
        <w:t xml:space="preserve"> </w:t>
      </w:r>
      <w:r w:rsidRPr="001B5DB7">
        <w:rPr>
          <w:rFonts w:asciiTheme="minorHAnsi" w:hAnsiTheme="minorHAnsi" w:cstheme="minorHAnsi"/>
          <w:color w:val="4B5269"/>
          <w:w w:val="110"/>
        </w:rPr>
        <w:t>National</w:t>
      </w:r>
      <w:r w:rsidRPr="001B5DB7">
        <w:rPr>
          <w:rFonts w:asciiTheme="minorHAnsi" w:hAnsiTheme="minorHAnsi" w:cstheme="minorHAnsi"/>
          <w:color w:val="214950"/>
          <w:spacing w:val="-8"/>
          <w:w w:val="110"/>
        </w:rPr>
        <w:t xml:space="preserve"> </w:t>
      </w:r>
      <w:r w:rsidRPr="001B5DB7">
        <w:rPr>
          <w:rFonts w:asciiTheme="minorHAnsi" w:hAnsiTheme="minorHAnsi" w:cstheme="minorHAnsi"/>
          <w:color w:val="4B5269"/>
          <w:w w:val="110"/>
        </w:rPr>
        <w:t>Center National</w:t>
      </w:r>
      <w:r w:rsidRPr="001B5DB7">
        <w:rPr>
          <w:rFonts w:asciiTheme="minorHAnsi" w:hAnsiTheme="minorHAnsi" w:cstheme="minorHAnsi"/>
          <w:color w:val="4B5269"/>
          <w:spacing w:val="-34"/>
          <w:w w:val="110"/>
        </w:rPr>
        <w:t xml:space="preserve"> </w:t>
      </w:r>
      <w:r w:rsidRPr="001B5DB7">
        <w:rPr>
          <w:rFonts w:asciiTheme="minorHAnsi" w:hAnsiTheme="minorHAnsi" w:cstheme="minorHAnsi"/>
          <w:color w:val="4B5269"/>
          <w:spacing w:val="-6"/>
          <w:w w:val="110"/>
        </w:rPr>
        <w:t>Headquart</w:t>
      </w:r>
      <w:r w:rsidRPr="001B5DB7">
        <w:rPr>
          <w:rFonts w:asciiTheme="minorHAnsi" w:hAnsiTheme="minorHAnsi" w:cstheme="minorHAnsi"/>
          <w:color w:val="4B5269"/>
          <w:w w:val="110"/>
        </w:rPr>
        <w:t>er</w:t>
      </w:r>
      <w:r w:rsidRPr="001B5DB7">
        <w:rPr>
          <w:rFonts w:asciiTheme="minorHAnsi" w:hAnsiTheme="minorHAnsi" w:cstheme="minorHAnsi"/>
          <w:color w:val="67697C"/>
          <w:w w:val="110"/>
        </w:rPr>
        <w:t>s</w:t>
      </w:r>
    </w:p>
    <w:p w:rsidR="00A9614B" w:rsidRPr="001B5DB7" w:rsidRDefault="000B452C">
      <w:pPr>
        <w:pStyle w:val="BodyText"/>
        <w:spacing w:before="15" w:line="268" w:lineRule="auto"/>
        <w:ind w:left="832" w:right="-8" w:hanging="8"/>
        <w:rPr>
          <w:rFonts w:asciiTheme="minorHAnsi" w:hAnsiTheme="minorHAnsi" w:cstheme="minorHAnsi"/>
        </w:rPr>
      </w:pPr>
      <w:r w:rsidRPr="001B5DB7">
        <w:rPr>
          <w:rFonts w:asciiTheme="minorHAnsi" w:hAnsiTheme="minorHAnsi" w:cstheme="minorHAnsi"/>
          <w:color w:val="4B5269"/>
          <w:w w:val="110"/>
        </w:rPr>
        <w:t xml:space="preserve">14 </w:t>
      </w:r>
      <w:r w:rsidRPr="001B5DB7">
        <w:rPr>
          <w:rFonts w:asciiTheme="minorHAnsi" w:hAnsiTheme="minorHAnsi" w:cstheme="minorHAnsi"/>
          <w:color w:val="31596B"/>
          <w:w w:val="110"/>
        </w:rPr>
        <w:t xml:space="preserve">1 </w:t>
      </w:r>
      <w:r w:rsidRPr="001B5DB7">
        <w:rPr>
          <w:rFonts w:asciiTheme="minorHAnsi" w:hAnsiTheme="minorHAnsi" w:cstheme="minorHAnsi"/>
          <w:color w:val="4B5269"/>
          <w:spacing w:val="2"/>
          <w:w w:val="110"/>
        </w:rPr>
        <w:t>M</w:t>
      </w:r>
      <w:r w:rsidRPr="001B5DB7">
        <w:rPr>
          <w:rFonts w:asciiTheme="minorHAnsi" w:hAnsiTheme="minorHAnsi" w:cstheme="minorHAnsi"/>
          <w:color w:val="08366D"/>
          <w:spacing w:val="2"/>
          <w:w w:val="110"/>
        </w:rPr>
        <w:t>i</w:t>
      </w:r>
      <w:r w:rsidRPr="001B5DB7">
        <w:rPr>
          <w:rFonts w:asciiTheme="minorHAnsi" w:hAnsiTheme="minorHAnsi" w:cstheme="minorHAnsi"/>
          <w:color w:val="31596B"/>
          <w:w w:val="110"/>
        </w:rPr>
        <w:t>d</w:t>
      </w:r>
      <w:r w:rsidRPr="001B5DB7">
        <w:rPr>
          <w:rFonts w:asciiTheme="minorHAnsi" w:hAnsiTheme="minorHAnsi" w:cstheme="minorHAnsi"/>
          <w:color w:val="4B5269"/>
          <w:w w:val="110"/>
        </w:rPr>
        <w:t>d</w:t>
      </w:r>
      <w:r w:rsidRPr="001B5DB7">
        <w:rPr>
          <w:rFonts w:asciiTheme="minorHAnsi" w:hAnsiTheme="minorHAnsi" w:cstheme="minorHAnsi"/>
          <w:color w:val="2F3A6B"/>
          <w:w w:val="110"/>
        </w:rPr>
        <w:t>l</w:t>
      </w:r>
      <w:r w:rsidRPr="001B5DB7">
        <w:rPr>
          <w:rFonts w:asciiTheme="minorHAnsi" w:hAnsiTheme="minorHAnsi" w:cstheme="minorHAnsi"/>
          <w:color w:val="4B5269"/>
          <w:w w:val="110"/>
        </w:rPr>
        <w:t xml:space="preserve">e </w:t>
      </w:r>
      <w:r w:rsidRPr="001B5DB7">
        <w:rPr>
          <w:rFonts w:asciiTheme="minorHAnsi" w:hAnsiTheme="minorHAnsi" w:cstheme="minorHAnsi"/>
          <w:color w:val="31596B"/>
          <w:w w:val="110"/>
        </w:rPr>
        <w:t>N</w:t>
      </w:r>
      <w:r w:rsidRPr="001B5DB7">
        <w:rPr>
          <w:rFonts w:asciiTheme="minorHAnsi" w:hAnsiTheme="minorHAnsi" w:cstheme="minorHAnsi"/>
          <w:color w:val="4B5269"/>
          <w:spacing w:val="-6"/>
          <w:w w:val="110"/>
        </w:rPr>
        <w:t>ec</w:t>
      </w:r>
      <w:r w:rsidRPr="001B5DB7">
        <w:rPr>
          <w:rFonts w:asciiTheme="minorHAnsi" w:hAnsiTheme="minorHAnsi" w:cstheme="minorHAnsi"/>
          <w:color w:val="31596B"/>
          <w:spacing w:val="-6"/>
          <w:w w:val="110"/>
        </w:rPr>
        <w:t xml:space="preserve">k </w:t>
      </w:r>
      <w:r w:rsidRPr="001B5DB7">
        <w:rPr>
          <w:rFonts w:asciiTheme="minorHAnsi" w:hAnsiTheme="minorHAnsi" w:cstheme="minorHAnsi"/>
          <w:color w:val="4B5269"/>
          <w:w w:val="110"/>
        </w:rPr>
        <w:t>Road Sands</w:t>
      </w:r>
      <w:r w:rsidRPr="001B5DB7">
        <w:rPr>
          <w:rFonts w:asciiTheme="minorHAnsi" w:hAnsiTheme="minorHAnsi" w:cstheme="minorHAnsi"/>
          <w:color w:val="4B5269"/>
          <w:spacing w:val="-29"/>
          <w:w w:val="110"/>
        </w:rPr>
        <w:t xml:space="preserve"> </w:t>
      </w:r>
      <w:r w:rsidRPr="001B5DB7">
        <w:rPr>
          <w:rFonts w:asciiTheme="minorHAnsi" w:hAnsiTheme="minorHAnsi" w:cstheme="minorHAnsi"/>
          <w:color w:val="4B5269"/>
          <w:w w:val="110"/>
        </w:rPr>
        <w:t>Po</w:t>
      </w:r>
      <w:r w:rsidRPr="001B5DB7">
        <w:rPr>
          <w:rFonts w:asciiTheme="minorHAnsi" w:hAnsiTheme="minorHAnsi" w:cstheme="minorHAnsi"/>
          <w:color w:val="214950"/>
          <w:w w:val="110"/>
        </w:rPr>
        <w:t>i</w:t>
      </w:r>
      <w:r w:rsidRPr="001B5DB7">
        <w:rPr>
          <w:rFonts w:asciiTheme="minorHAnsi" w:hAnsiTheme="minorHAnsi" w:cstheme="minorHAnsi"/>
          <w:color w:val="4B5269"/>
          <w:w w:val="110"/>
        </w:rPr>
        <w:t>nt</w:t>
      </w:r>
      <w:r w:rsidRPr="001B5DB7">
        <w:rPr>
          <w:rFonts w:asciiTheme="minorHAnsi" w:hAnsiTheme="minorHAnsi" w:cstheme="minorHAnsi"/>
          <w:color w:val="67697C"/>
          <w:w w:val="110"/>
        </w:rPr>
        <w:t>,</w:t>
      </w:r>
      <w:r w:rsidRPr="001B5DB7">
        <w:rPr>
          <w:rFonts w:asciiTheme="minorHAnsi" w:hAnsiTheme="minorHAnsi" w:cstheme="minorHAnsi"/>
          <w:color w:val="67697C"/>
          <w:spacing w:val="-26"/>
          <w:w w:val="110"/>
        </w:rPr>
        <w:t xml:space="preserve"> </w:t>
      </w:r>
      <w:r w:rsidRPr="001B5DB7">
        <w:rPr>
          <w:rFonts w:asciiTheme="minorHAnsi" w:hAnsiTheme="minorHAnsi" w:cstheme="minorHAnsi"/>
          <w:color w:val="4B5269"/>
          <w:w w:val="110"/>
        </w:rPr>
        <w:t>NY</w:t>
      </w:r>
      <w:r w:rsidRPr="001B5DB7">
        <w:rPr>
          <w:rFonts w:asciiTheme="minorHAnsi" w:hAnsiTheme="minorHAnsi" w:cstheme="minorHAnsi"/>
          <w:color w:val="4B5269"/>
          <w:spacing w:val="-35"/>
          <w:w w:val="110"/>
        </w:rPr>
        <w:t xml:space="preserve"> </w:t>
      </w:r>
      <w:r w:rsidRPr="001B5DB7">
        <w:rPr>
          <w:rFonts w:asciiTheme="minorHAnsi" w:hAnsiTheme="minorHAnsi" w:cstheme="minorHAnsi"/>
          <w:color w:val="4B5269"/>
          <w:w w:val="110"/>
        </w:rPr>
        <w:t xml:space="preserve">11050-1299 </w:t>
      </w:r>
      <w:r w:rsidRPr="001B5DB7">
        <w:rPr>
          <w:rFonts w:asciiTheme="minorHAnsi" w:hAnsiTheme="minorHAnsi" w:cstheme="minorHAnsi"/>
          <w:color w:val="4B5269"/>
          <w:w w:val="105"/>
        </w:rPr>
        <w:t>Voice:</w:t>
      </w:r>
      <w:r w:rsidRPr="001B5DB7">
        <w:rPr>
          <w:rFonts w:asciiTheme="minorHAnsi" w:hAnsiTheme="minorHAnsi" w:cstheme="minorHAnsi"/>
          <w:color w:val="4B5269"/>
          <w:spacing w:val="7"/>
          <w:w w:val="105"/>
        </w:rPr>
        <w:t xml:space="preserve"> </w:t>
      </w:r>
      <w:r w:rsidRPr="001B5DB7">
        <w:rPr>
          <w:rFonts w:asciiTheme="minorHAnsi" w:hAnsiTheme="minorHAnsi" w:cstheme="minorHAnsi"/>
          <w:color w:val="4B5269"/>
          <w:w w:val="105"/>
        </w:rPr>
        <w:t>516.944.8900</w:t>
      </w:r>
    </w:p>
    <w:p w:rsidR="00A9614B" w:rsidRPr="001B5DB7" w:rsidRDefault="000B452C">
      <w:pPr>
        <w:pStyle w:val="BodyText"/>
        <w:spacing w:line="154" w:lineRule="exact"/>
        <w:ind w:left="832"/>
        <w:rPr>
          <w:rFonts w:asciiTheme="minorHAnsi" w:hAnsiTheme="minorHAnsi" w:cstheme="minorHAnsi"/>
        </w:rPr>
      </w:pPr>
      <w:r w:rsidRPr="001B5DB7">
        <w:rPr>
          <w:rFonts w:asciiTheme="minorHAnsi" w:hAnsiTheme="minorHAnsi" w:cstheme="minorHAnsi"/>
          <w:color w:val="4B5269"/>
          <w:w w:val="105"/>
        </w:rPr>
        <w:t>Videophone: 516.570</w:t>
      </w:r>
      <w:r w:rsidRPr="001B5DB7">
        <w:rPr>
          <w:rFonts w:asciiTheme="minorHAnsi" w:hAnsiTheme="minorHAnsi" w:cstheme="minorHAnsi"/>
          <w:color w:val="0C1118"/>
          <w:w w:val="105"/>
        </w:rPr>
        <w:t>.</w:t>
      </w:r>
      <w:r w:rsidRPr="001B5DB7">
        <w:rPr>
          <w:rFonts w:asciiTheme="minorHAnsi" w:hAnsiTheme="minorHAnsi" w:cstheme="minorHAnsi"/>
          <w:color w:val="4B5269"/>
          <w:w w:val="105"/>
        </w:rPr>
        <w:t>3635</w:t>
      </w:r>
    </w:p>
    <w:p w:rsidR="00A9614B" w:rsidRPr="001B5DB7" w:rsidRDefault="000B452C">
      <w:pPr>
        <w:pStyle w:val="BodyText"/>
        <w:spacing w:before="26"/>
        <w:ind w:left="828"/>
        <w:rPr>
          <w:rFonts w:asciiTheme="minorHAnsi" w:hAnsiTheme="minorHAnsi" w:cstheme="minorHAnsi"/>
        </w:rPr>
      </w:pPr>
      <w:r w:rsidRPr="001B5DB7">
        <w:rPr>
          <w:rFonts w:asciiTheme="minorHAnsi" w:hAnsiTheme="minorHAnsi" w:cstheme="minorHAnsi"/>
          <w:color w:val="4B5269"/>
          <w:w w:val="105"/>
        </w:rPr>
        <w:t>Fax: 516.944.7302</w:t>
      </w:r>
    </w:p>
    <w:p w:rsidR="00A9614B" w:rsidRPr="001B5DB7" w:rsidRDefault="000B452C">
      <w:pPr>
        <w:pStyle w:val="BodyText"/>
        <w:spacing w:before="112" w:line="278" w:lineRule="auto"/>
        <w:ind w:left="828" w:right="237" w:firstLine="4"/>
        <w:rPr>
          <w:rFonts w:asciiTheme="minorHAnsi" w:hAnsiTheme="minorHAnsi" w:cstheme="minorHAnsi"/>
        </w:rPr>
      </w:pPr>
      <w:r w:rsidRPr="001B5DB7">
        <w:rPr>
          <w:rFonts w:asciiTheme="minorHAnsi" w:hAnsiTheme="minorHAnsi" w:cstheme="minorHAnsi"/>
          <w:noProof/>
        </w:rPr>
        <w:drawing>
          <wp:anchor distT="0" distB="0" distL="0" distR="0" simplePos="0" relativeHeight="1048" behindDoc="0" locked="0" layoutInCell="1" allowOverlap="1">
            <wp:simplePos x="0" y="0"/>
            <wp:positionH relativeFrom="page">
              <wp:posOffset>6547104</wp:posOffset>
            </wp:positionH>
            <wp:positionV relativeFrom="paragraph">
              <wp:posOffset>127075</wp:posOffset>
            </wp:positionV>
            <wp:extent cx="827532" cy="3840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827532" cy="384047"/>
                    </a:xfrm>
                    <a:prstGeom prst="rect">
                      <a:avLst/>
                    </a:prstGeom>
                  </pic:spPr>
                </pic:pic>
              </a:graphicData>
            </a:graphic>
          </wp:anchor>
        </w:drawing>
      </w:r>
      <w:r w:rsidRPr="001B5DB7">
        <w:rPr>
          <w:rFonts w:asciiTheme="minorHAnsi" w:hAnsiTheme="minorHAnsi" w:cstheme="minorHAnsi"/>
          <w:color w:val="4B5269"/>
          <w:w w:val="105"/>
        </w:rPr>
        <w:t>Susan Ruzensk</w:t>
      </w:r>
      <w:r w:rsidRPr="001B5DB7">
        <w:rPr>
          <w:rFonts w:asciiTheme="minorHAnsi" w:hAnsiTheme="minorHAnsi" w:cstheme="minorHAnsi"/>
          <w:color w:val="31596B"/>
          <w:w w:val="105"/>
        </w:rPr>
        <w:t xml:space="preserve">i </w:t>
      </w:r>
      <w:r w:rsidR="00822725" w:rsidRPr="001B5DB7">
        <w:rPr>
          <w:rFonts w:asciiTheme="minorHAnsi" w:hAnsiTheme="minorHAnsi" w:cstheme="minorHAnsi"/>
          <w:color w:val="31596B"/>
          <w:w w:val="105"/>
        </w:rPr>
        <w:br/>
      </w:r>
      <w:r w:rsidR="00DA2102" w:rsidRPr="001B5DB7">
        <w:rPr>
          <w:rFonts w:asciiTheme="minorHAnsi" w:hAnsiTheme="minorHAnsi" w:cstheme="minorHAnsi"/>
          <w:color w:val="31596B"/>
          <w:w w:val="105"/>
        </w:rPr>
        <w:t>Chief Executive Officer</w:t>
      </w:r>
    </w:p>
    <w:p w:rsidR="00A9614B" w:rsidRPr="001B5DB7" w:rsidRDefault="000B452C">
      <w:pPr>
        <w:pStyle w:val="BodyText"/>
        <w:spacing w:before="104" w:line="278" w:lineRule="auto"/>
        <w:ind w:left="143" w:right="-19" w:hanging="1"/>
        <w:rPr>
          <w:rFonts w:asciiTheme="minorHAnsi" w:hAnsiTheme="minorHAnsi" w:cstheme="minorHAnsi"/>
        </w:rPr>
      </w:pPr>
      <w:r w:rsidRPr="001B5DB7">
        <w:rPr>
          <w:rFonts w:asciiTheme="minorHAnsi" w:hAnsiTheme="minorHAnsi" w:cstheme="minorHAnsi"/>
        </w:rPr>
        <w:br w:type="column"/>
      </w:r>
      <w:r w:rsidRPr="001B5DB7">
        <w:rPr>
          <w:rFonts w:asciiTheme="minorHAnsi" w:hAnsiTheme="minorHAnsi" w:cstheme="minorHAnsi"/>
          <w:color w:val="31596B"/>
          <w:w w:val="110"/>
        </w:rPr>
        <w:lastRenderedPageBreak/>
        <w:t>N</w:t>
      </w:r>
      <w:r w:rsidRPr="001B5DB7">
        <w:rPr>
          <w:rFonts w:asciiTheme="minorHAnsi" w:hAnsiTheme="minorHAnsi" w:cstheme="minorHAnsi"/>
          <w:color w:val="4B5269"/>
          <w:w w:val="110"/>
        </w:rPr>
        <w:t>ew England Watertown, MA</w:t>
      </w:r>
    </w:p>
    <w:p w:rsidR="00A9614B" w:rsidRPr="001B5DB7" w:rsidRDefault="00A9614B">
      <w:pPr>
        <w:pStyle w:val="BodyText"/>
        <w:spacing w:before="5"/>
        <w:rPr>
          <w:rFonts w:asciiTheme="minorHAnsi" w:hAnsiTheme="minorHAnsi" w:cstheme="minorHAnsi"/>
        </w:rPr>
      </w:pPr>
    </w:p>
    <w:p w:rsidR="00A9614B" w:rsidRPr="001B5DB7" w:rsidRDefault="000B452C">
      <w:pPr>
        <w:pStyle w:val="BodyText"/>
        <w:spacing w:line="278" w:lineRule="auto"/>
        <w:ind w:left="147" w:right="7" w:hanging="5"/>
        <w:rPr>
          <w:rFonts w:asciiTheme="minorHAnsi" w:hAnsiTheme="minorHAnsi" w:cstheme="minorHAnsi"/>
        </w:rPr>
      </w:pPr>
      <w:r w:rsidRPr="001B5DB7">
        <w:rPr>
          <w:rFonts w:asciiTheme="minorHAnsi" w:hAnsiTheme="minorHAnsi" w:cstheme="minorHAnsi"/>
          <w:color w:val="4B5269"/>
        </w:rPr>
        <w:t>Mid-Atlantic Sands</w:t>
      </w:r>
      <w:r w:rsidRPr="001B5DB7">
        <w:rPr>
          <w:rFonts w:asciiTheme="minorHAnsi" w:hAnsiTheme="minorHAnsi" w:cstheme="minorHAnsi"/>
          <w:color w:val="4B5269"/>
          <w:spacing w:val="-11"/>
        </w:rPr>
        <w:t xml:space="preserve"> </w:t>
      </w:r>
      <w:r w:rsidRPr="001B5DB7">
        <w:rPr>
          <w:rFonts w:asciiTheme="minorHAnsi" w:hAnsiTheme="minorHAnsi" w:cstheme="minorHAnsi"/>
          <w:color w:val="4B5269"/>
        </w:rPr>
        <w:t>Point</w:t>
      </w:r>
      <w:r w:rsidRPr="001B5DB7">
        <w:rPr>
          <w:rFonts w:asciiTheme="minorHAnsi" w:hAnsiTheme="minorHAnsi" w:cstheme="minorHAnsi"/>
          <w:color w:val="67697C"/>
        </w:rPr>
        <w:t>,</w:t>
      </w:r>
      <w:r w:rsidRPr="001B5DB7">
        <w:rPr>
          <w:rFonts w:asciiTheme="minorHAnsi" w:hAnsiTheme="minorHAnsi" w:cstheme="minorHAnsi"/>
          <w:color w:val="67697C"/>
          <w:spacing w:val="-7"/>
        </w:rPr>
        <w:t xml:space="preserve"> </w:t>
      </w:r>
      <w:r w:rsidRPr="001B5DB7">
        <w:rPr>
          <w:rFonts w:asciiTheme="minorHAnsi" w:hAnsiTheme="minorHAnsi" w:cstheme="minorHAnsi"/>
          <w:color w:val="4B5269"/>
        </w:rPr>
        <w:t>NY</w:t>
      </w:r>
    </w:p>
    <w:p w:rsidR="00A9614B" w:rsidRPr="001B5DB7" w:rsidRDefault="000B452C">
      <w:pPr>
        <w:pStyle w:val="BodyText"/>
        <w:spacing w:before="112" w:line="268" w:lineRule="auto"/>
        <w:ind w:left="638" w:firstLine="2"/>
        <w:rPr>
          <w:rFonts w:asciiTheme="minorHAnsi" w:hAnsiTheme="minorHAnsi" w:cstheme="minorHAnsi"/>
        </w:rPr>
      </w:pPr>
      <w:r w:rsidRPr="001B5DB7">
        <w:rPr>
          <w:rFonts w:asciiTheme="minorHAnsi" w:hAnsiTheme="minorHAnsi" w:cstheme="minorHAnsi"/>
        </w:rPr>
        <w:br w:type="column"/>
      </w:r>
      <w:r w:rsidRPr="001B5DB7">
        <w:rPr>
          <w:rFonts w:asciiTheme="minorHAnsi" w:hAnsiTheme="minorHAnsi" w:cstheme="minorHAnsi"/>
          <w:color w:val="4B5269"/>
        </w:rPr>
        <w:lastRenderedPageBreak/>
        <w:t>East Central Laurel</w:t>
      </w:r>
      <w:r w:rsidRPr="001B5DB7">
        <w:rPr>
          <w:rFonts w:asciiTheme="minorHAnsi" w:hAnsiTheme="minorHAnsi" w:cstheme="minorHAnsi"/>
          <w:color w:val="67697C"/>
        </w:rPr>
        <w:t xml:space="preserve">, </w:t>
      </w:r>
      <w:r w:rsidRPr="001B5DB7">
        <w:rPr>
          <w:rFonts w:asciiTheme="minorHAnsi" w:hAnsiTheme="minorHAnsi" w:cstheme="minorHAnsi"/>
          <w:color w:val="4B5269"/>
        </w:rPr>
        <w:t>MD</w:t>
      </w:r>
    </w:p>
    <w:p w:rsidR="00A9614B" w:rsidRPr="001B5DB7" w:rsidRDefault="00A9614B">
      <w:pPr>
        <w:pStyle w:val="BodyText"/>
        <w:spacing w:before="7"/>
        <w:rPr>
          <w:rFonts w:asciiTheme="minorHAnsi" w:hAnsiTheme="minorHAnsi" w:cstheme="minorHAnsi"/>
          <w:sz w:val="15"/>
        </w:rPr>
      </w:pPr>
    </w:p>
    <w:p w:rsidR="00A9614B" w:rsidRPr="001B5DB7" w:rsidRDefault="000B452C">
      <w:pPr>
        <w:pStyle w:val="BodyText"/>
        <w:spacing w:before="1" w:line="268" w:lineRule="auto"/>
        <w:ind w:left="644" w:right="31" w:hanging="7"/>
        <w:rPr>
          <w:rFonts w:asciiTheme="minorHAnsi" w:hAnsiTheme="minorHAnsi" w:cstheme="minorHAnsi"/>
        </w:rPr>
      </w:pPr>
      <w:r w:rsidRPr="001B5DB7">
        <w:rPr>
          <w:rFonts w:asciiTheme="minorHAnsi" w:hAnsiTheme="minorHAnsi" w:cstheme="minorHAnsi"/>
          <w:color w:val="4B5269"/>
          <w:w w:val="105"/>
        </w:rPr>
        <w:t>Southeas</w:t>
      </w:r>
      <w:r w:rsidRPr="001B5DB7">
        <w:rPr>
          <w:rFonts w:asciiTheme="minorHAnsi" w:hAnsiTheme="minorHAnsi" w:cstheme="minorHAnsi"/>
          <w:color w:val="31596B"/>
          <w:w w:val="105"/>
        </w:rPr>
        <w:t xml:space="preserve">t </w:t>
      </w:r>
      <w:r w:rsidRPr="001B5DB7">
        <w:rPr>
          <w:rFonts w:asciiTheme="minorHAnsi" w:hAnsiTheme="minorHAnsi" w:cstheme="minorHAnsi"/>
          <w:color w:val="4B5269"/>
          <w:w w:val="105"/>
        </w:rPr>
        <w:t>Atlan</w:t>
      </w:r>
      <w:r w:rsidRPr="001B5DB7">
        <w:rPr>
          <w:rFonts w:asciiTheme="minorHAnsi" w:hAnsiTheme="minorHAnsi" w:cstheme="minorHAnsi"/>
          <w:color w:val="31596B"/>
          <w:w w:val="105"/>
        </w:rPr>
        <w:t>t</w:t>
      </w:r>
      <w:r w:rsidRPr="001B5DB7">
        <w:rPr>
          <w:rFonts w:asciiTheme="minorHAnsi" w:hAnsiTheme="minorHAnsi" w:cstheme="minorHAnsi"/>
          <w:color w:val="4B5269"/>
          <w:w w:val="105"/>
        </w:rPr>
        <w:t>a, GA</w:t>
      </w:r>
    </w:p>
    <w:p w:rsidR="00A9614B" w:rsidRPr="001B5DB7" w:rsidRDefault="000B452C">
      <w:pPr>
        <w:pStyle w:val="BodyText"/>
        <w:spacing w:before="112" w:line="268" w:lineRule="auto"/>
        <w:ind w:left="825" w:right="-10" w:hanging="1"/>
        <w:rPr>
          <w:rFonts w:asciiTheme="minorHAnsi" w:hAnsiTheme="minorHAnsi" w:cstheme="minorHAnsi"/>
        </w:rPr>
      </w:pPr>
      <w:r w:rsidRPr="001B5DB7">
        <w:rPr>
          <w:rFonts w:asciiTheme="minorHAnsi" w:hAnsiTheme="minorHAnsi" w:cstheme="minorHAnsi"/>
        </w:rPr>
        <w:br w:type="column"/>
      </w:r>
      <w:r w:rsidRPr="001B5DB7">
        <w:rPr>
          <w:rFonts w:asciiTheme="minorHAnsi" w:hAnsiTheme="minorHAnsi" w:cstheme="minorHAnsi"/>
          <w:color w:val="31596B"/>
          <w:w w:val="105"/>
        </w:rPr>
        <w:lastRenderedPageBreak/>
        <w:t>N</w:t>
      </w:r>
      <w:r w:rsidRPr="001B5DB7">
        <w:rPr>
          <w:rFonts w:asciiTheme="minorHAnsi" w:hAnsiTheme="minorHAnsi" w:cstheme="minorHAnsi"/>
          <w:color w:val="31596B"/>
          <w:spacing w:val="-27"/>
          <w:w w:val="105"/>
        </w:rPr>
        <w:t xml:space="preserve"> </w:t>
      </w:r>
      <w:r w:rsidRPr="001B5DB7">
        <w:rPr>
          <w:rFonts w:asciiTheme="minorHAnsi" w:hAnsiTheme="minorHAnsi" w:cstheme="minorHAnsi"/>
          <w:color w:val="4B5269"/>
          <w:w w:val="105"/>
        </w:rPr>
        <w:t>ort</w:t>
      </w:r>
      <w:r w:rsidRPr="001B5DB7">
        <w:rPr>
          <w:rFonts w:asciiTheme="minorHAnsi" w:hAnsiTheme="minorHAnsi" w:cstheme="minorHAnsi"/>
          <w:color w:val="4B5269"/>
          <w:spacing w:val="-17"/>
          <w:w w:val="105"/>
        </w:rPr>
        <w:t xml:space="preserve"> </w:t>
      </w:r>
      <w:r w:rsidRPr="001B5DB7">
        <w:rPr>
          <w:rFonts w:asciiTheme="minorHAnsi" w:hAnsiTheme="minorHAnsi" w:cstheme="minorHAnsi"/>
          <w:color w:val="4B5269"/>
          <w:w w:val="105"/>
        </w:rPr>
        <w:t>h</w:t>
      </w:r>
      <w:r w:rsidRPr="001B5DB7">
        <w:rPr>
          <w:rFonts w:asciiTheme="minorHAnsi" w:hAnsiTheme="minorHAnsi" w:cstheme="minorHAnsi"/>
          <w:color w:val="4B5269"/>
          <w:spacing w:val="-8"/>
          <w:w w:val="105"/>
        </w:rPr>
        <w:t xml:space="preserve"> </w:t>
      </w:r>
      <w:r w:rsidRPr="001B5DB7">
        <w:rPr>
          <w:rFonts w:asciiTheme="minorHAnsi" w:hAnsiTheme="minorHAnsi" w:cstheme="minorHAnsi"/>
          <w:color w:val="4B5269"/>
          <w:w w:val="105"/>
        </w:rPr>
        <w:t>Cent</w:t>
      </w:r>
      <w:r w:rsidRPr="001B5DB7">
        <w:rPr>
          <w:rFonts w:asciiTheme="minorHAnsi" w:hAnsiTheme="minorHAnsi" w:cstheme="minorHAnsi"/>
          <w:color w:val="31596B"/>
          <w:w w:val="105"/>
        </w:rPr>
        <w:t>r</w:t>
      </w:r>
      <w:r w:rsidRPr="001B5DB7">
        <w:rPr>
          <w:rFonts w:asciiTheme="minorHAnsi" w:hAnsiTheme="minorHAnsi" w:cstheme="minorHAnsi"/>
          <w:color w:val="4B5269"/>
          <w:w w:val="105"/>
        </w:rPr>
        <w:t>a</w:t>
      </w:r>
      <w:r w:rsidRPr="001B5DB7">
        <w:rPr>
          <w:rFonts w:asciiTheme="minorHAnsi" w:hAnsiTheme="minorHAnsi" w:cstheme="minorHAnsi"/>
          <w:color w:val="31596B"/>
          <w:w w:val="105"/>
        </w:rPr>
        <w:t xml:space="preserve">l </w:t>
      </w:r>
      <w:r w:rsidRPr="001B5DB7">
        <w:rPr>
          <w:rFonts w:asciiTheme="minorHAnsi" w:hAnsiTheme="minorHAnsi" w:cstheme="minorHAnsi"/>
          <w:color w:val="4B5269"/>
          <w:w w:val="105"/>
        </w:rPr>
        <w:t>Moline</w:t>
      </w:r>
      <w:r w:rsidRPr="001B5DB7">
        <w:rPr>
          <w:rFonts w:asciiTheme="minorHAnsi" w:hAnsiTheme="minorHAnsi" w:cstheme="minorHAnsi"/>
          <w:color w:val="67697C"/>
          <w:w w:val="105"/>
        </w:rPr>
        <w:t>,</w:t>
      </w:r>
      <w:r w:rsidRPr="001B5DB7">
        <w:rPr>
          <w:rFonts w:asciiTheme="minorHAnsi" w:hAnsiTheme="minorHAnsi" w:cstheme="minorHAnsi"/>
          <w:color w:val="67697C"/>
          <w:spacing w:val="-28"/>
          <w:w w:val="105"/>
        </w:rPr>
        <w:t xml:space="preserve"> </w:t>
      </w:r>
      <w:r w:rsidRPr="001B5DB7">
        <w:rPr>
          <w:rFonts w:asciiTheme="minorHAnsi" w:hAnsiTheme="minorHAnsi" w:cstheme="minorHAnsi"/>
          <w:color w:val="4B5269"/>
          <w:w w:val="105"/>
        </w:rPr>
        <w:t>IL</w:t>
      </w:r>
    </w:p>
    <w:p w:rsidR="00A9614B" w:rsidRPr="001B5DB7" w:rsidRDefault="00A9614B">
      <w:pPr>
        <w:pStyle w:val="BodyText"/>
        <w:spacing w:before="7"/>
        <w:rPr>
          <w:rFonts w:asciiTheme="minorHAnsi" w:hAnsiTheme="minorHAnsi" w:cstheme="minorHAnsi"/>
          <w:sz w:val="15"/>
        </w:rPr>
      </w:pPr>
    </w:p>
    <w:p w:rsidR="00A9614B" w:rsidRPr="001B5DB7" w:rsidRDefault="000B452C">
      <w:pPr>
        <w:pStyle w:val="BodyText"/>
        <w:spacing w:before="1" w:line="268" w:lineRule="auto"/>
        <w:ind w:left="828" w:right="-9"/>
        <w:rPr>
          <w:rFonts w:asciiTheme="minorHAnsi" w:hAnsiTheme="minorHAnsi" w:cstheme="minorHAnsi"/>
        </w:rPr>
      </w:pPr>
      <w:r w:rsidRPr="001B5DB7">
        <w:rPr>
          <w:rFonts w:asciiTheme="minorHAnsi" w:hAnsiTheme="minorHAnsi" w:cstheme="minorHAnsi"/>
          <w:color w:val="4B5269"/>
          <w:w w:val="105"/>
        </w:rPr>
        <w:t>South Cent</w:t>
      </w:r>
      <w:r w:rsidRPr="001B5DB7">
        <w:rPr>
          <w:rFonts w:asciiTheme="minorHAnsi" w:hAnsiTheme="minorHAnsi" w:cstheme="minorHAnsi"/>
          <w:color w:val="31596B"/>
          <w:w w:val="105"/>
        </w:rPr>
        <w:t>r</w:t>
      </w:r>
      <w:r w:rsidRPr="001B5DB7">
        <w:rPr>
          <w:rFonts w:asciiTheme="minorHAnsi" w:hAnsiTheme="minorHAnsi" w:cstheme="minorHAnsi"/>
          <w:color w:val="4B5269"/>
          <w:w w:val="105"/>
        </w:rPr>
        <w:t>a</w:t>
      </w:r>
      <w:r w:rsidRPr="001B5DB7">
        <w:rPr>
          <w:rFonts w:asciiTheme="minorHAnsi" w:hAnsiTheme="minorHAnsi" w:cstheme="minorHAnsi"/>
          <w:color w:val="1A4D7C"/>
          <w:w w:val="105"/>
        </w:rPr>
        <w:t xml:space="preserve">l </w:t>
      </w:r>
      <w:r w:rsidRPr="001B5DB7">
        <w:rPr>
          <w:rFonts w:asciiTheme="minorHAnsi" w:hAnsiTheme="minorHAnsi" w:cstheme="minorHAnsi"/>
          <w:color w:val="4B5269"/>
          <w:w w:val="105"/>
        </w:rPr>
        <w:t>Austin, TX</w:t>
      </w:r>
    </w:p>
    <w:p w:rsidR="00A9614B" w:rsidRPr="001B5DB7" w:rsidRDefault="000B452C">
      <w:pPr>
        <w:pStyle w:val="Heading2"/>
        <w:spacing w:before="102"/>
        <w:ind w:left="764"/>
        <w:rPr>
          <w:rFonts w:asciiTheme="minorHAnsi" w:hAnsiTheme="minorHAnsi" w:cstheme="minorHAnsi"/>
        </w:rPr>
      </w:pPr>
      <w:r w:rsidRPr="001B5DB7">
        <w:rPr>
          <w:rFonts w:asciiTheme="minorHAnsi" w:hAnsiTheme="minorHAnsi" w:cstheme="minorHAnsi"/>
          <w:b w:val="0"/>
        </w:rPr>
        <w:br w:type="column"/>
      </w:r>
      <w:r w:rsidRPr="001B5DB7">
        <w:rPr>
          <w:rFonts w:asciiTheme="minorHAnsi" w:hAnsiTheme="minorHAnsi" w:cstheme="minorHAnsi"/>
          <w:color w:val="4B5269"/>
        </w:rPr>
        <w:lastRenderedPageBreak/>
        <w:t>Great P</w:t>
      </w:r>
      <w:r w:rsidRPr="001B5DB7">
        <w:rPr>
          <w:rFonts w:asciiTheme="minorHAnsi" w:hAnsiTheme="minorHAnsi" w:cstheme="minorHAnsi"/>
          <w:color w:val="075054"/>
        </w:rPr>
        <w:t>l</w:t>
      </w:r>
      <w:r w:rsidRPr="001B5DB7">
        <w:rPr>
          <w:rFonts w:asciiTheme="minorHAnsi" w:hAnsiTheme="minorHAnsi" w:cstheme="minorHAnsi"/>
          <w:color w:val="4B5269"/>
        </w:rPr>
        <w:t>ai</w:t>
      </w:r>
      <w:r w:rsidRPr="001B5DB7">
        <w:rPr>
          <w:rFonts w:asciiTheme="minorHAnsi" w:hAnsiTheme="minorHAnsi" w:cstheme="minorHAnsi"/>
          <w:color w:val="31596B"/>
        </w:rPr>
        <w:t>n</w:t>
      </w:r>
      <w:r w:rsidRPr="001B5DB7">
        <w:rPr>
          <w:rFonts w:asciiTheme="minorHAnsi" w:hAnsiTheme="minorHAnsi" w:cstheme="minorHAnsi"/>
          <w:color w:val="4B5269"/>
        </w:rPr>
        <w:t>s</w:t>
      </w:r>
    </w:p>
    <w:p w:rsidR="00A9614B" w:rsidRPr="001B5DB7" w:rsidRDefault="000B452C">
      <w:pPr>
        <w:pStyle w:val="BodyText"/>
        <w:spacing w:before="16"/>
        <w:ind w:left="764"/>
        <w:rPr>
          <w:rFonts w:asciiTheme="minorHAnsi" w:hAnsiTheme="minorHAnsi" w:cstheme="minorHAnsi"/>
        </w:rPr>
      </w:pPr>
      <w:r w:rsidRPr="001B5DB7">
        <w:rPr>
          <w:rFonts w:asciiTheme="minorHAnsi" w:hAnsiTheme="minorHAnsi" w:cstheme="minorHAnsi"/>
          <w:color w:val="4B5269"/>
        </w:rPr>
        <w:t>Olathe</w:t>
      </w:r>
      <w:r w:rsidRPr="001B5DB7">
        <w:rPr>
          <w:rFonts w:asciiTheme="minorHAnsi" w:hAnsiTheme="minorHAnsi" w:cstheme="minorHAnsi"/>
          <w:color w:val="67697C"/>
        </w:rPr>
        <w:t xml:space="preserve">, </w:t>
      </w:r>
      <w:r w:rsidRPr="001B5DB7">
        <w:rPr>
          <w:rFonts w:asciiTheme="minorHAnsi" w:hAnsiTheme="minorHAnsi" w:cstheme="minorHAnsi"/>
          <w:color w:val="4B5269"/>
        </w:rPr>
        <w:t>KS</w:t>
      </w:r>
    </w:p>
    <w:p w:rsidR="00A9614B" w:rsidRPr="001B5DB7" w:rsidRDefault="00A9614B">
      <w:pPr>
        <w:pStyle w:val="BodyText"/>
        <w:spacing w:before="5"/>
        <w:rPr>
          <w:rFonts w:asciiTheme="minorHAnsi" w:hAnsiTheme="minorHAnsi" w:cstheme="minorHAnsi"/>
          <w:sz w:val="16"/>
        </w:rPr>
      </w:pPr>
    </w:p>
    <w:p w:rsidR="00A9614B" w:rsidRPr="001B5DB7" w:rsidRDefault="000B452C">
      <w:pPr>
        <w:pStyle w:val="Heading2"/>
        <w:rPr>
          <w:rFonts w:asciiTheme="minorHAnsi" w:hAnsiTheme="minorHAnsi" w:cstheme="minorHAnsi"/>
        </w:rPr>
      </w:pPr>
      <w:r w:rsidRPr="001B5DB7">
        <w:rPr>
          <w:rFonts w:asciiTheme="minorHAnsi" w:hAnsiTheme="minorHAnsi" w:cstheme="minorHAnsi"/>
          <w:color w:val="4B5269"/>
          <w:spacing w:val="-5"/>
          <w:w w:val="105"/>
        </w:rPr>
        <w:t>Rocky-Mo</w:t>
      </w:r>
      <w:r w:rsidRPr="001B5DB7">
        <w:rPr>
          <w:rFonts w:asciiTheme="minorHAnsi" w:hAnsiTheme="minorHAnsi" w:cstheme="minorHAnsi"/>
          <w:color w:val="31596B"/>
          <w:spacing w:val="-5"/>
          <w:w w:val="105"/>
        </w:rPr>
        <w:t>u</w:t>
      </w:r>
      <w:r w:rsidRPr="001B5DB7">
        <w:rPr>
          <w:rFonts w:asciiTheme="minorHAnsi" w:hAnsiTheme="minorHAnsi" w:cstheme="minorHAnsi"/>
          <w:color w:val="4B5269"/>
          <w:spacing w:val="-5"/>
          <w:w w:val="105"/>
        </w:rPr>
        <w:t>ntain</w:t>
      </w:r>
    </w:p>
    <w:p w:rsidR="00A9614B" w:rsidRPr="001B5DB7" w:rsidRDefault="000B452C">
      <w:pPr>
        <w:pStyle w:val="BodyText"/>
        <w:spacing w:before="16"/>
        <w:ind w:left="760"/>
        <w:rPr>
          <w:rFonts w:asciiTheme="minorHAnsi" w:hAnsiTheme="minorHAnsi" w:cstheme="minorHAnsi"/>
        </w:rPr>
      </w:pPr>
      <w:r w:rsidRPr="001B5DB7">
        <w:rPr>
          <w:rFonts w:asciiTheme="minorHAnsi" w:hAnsiTheme="minorHAnsi" w:cstheme="minorHAnsi"/>
          <w:color w:val="4B5269"/>
          <w:w w:val="105"/>
        </w:rPr>
        <w:t>Denver</w:t>
      </w:r>
      <w:r w:rsidRPr="001B5DB7">
        <w:rPr>
          <w:rFonts w:asciiTheme="minorHAnsi" w:hAnsiTheme="minorHAnsi" w:cstheme="minorHAnsi"/>
          <w:color w:val="67697C"/>
          <w:w w:val="105"/>
        </w:rPr>
        <w:t xml:space="preserve">, </w:t>
      </w:r>
      <w:r w:rsidRPr="001B5DB7">
        <w:rPr>
          <w:rFonts w:asciiTheme="minorHAnsi" w:hAnsiTheme="minorHAnsi" w:cstheme="minorHAnsi"/>
          <w:color w:val="4B5269"/>
          <w:w w:val="105"/>
        </w:rPr>
        <w:t>CO</w:t>
      </w:r>
    </w:p>
    <w:p w:rsidR="00A9614B" w:rsidRPr="001B5DB7" w:rsidRDefault="000B452C">
      <w:pPr>
        <w:pStyle w:val="Heading1"/>
        <w:spacing w:before="93"/>
        <w:rPr>
          <w:rFonts w:asciiTheme="minorHAnsi" w:hAnsiTheme="minorHAnsi" w:cstheme="minorHAnsi"/>
        </w:rPr>
      </w:pPr>
      <w:r w:rsidRPr="001B5DB7">
        <w:rPr>
          <w:rFonts w:asciiTheme="minorHAnsi" w:hAnsiTheme="minorHAnsi" w:cstheme="minorHAnsi"/>
          <w:b w:val="0"/>
        </w:rPr>
        <w:br w:type="column"/>
      </w:r>
      <w:r w:rsidRPr="001B5DB7">
        <w:rPr>
          <w:rFonts w:asciiTheme="minorHAnsi" w:hAnsiTheme="minorHAnsi" w:cstheme="minorHAnsi"/>
          <w:color w:val="4B5269"/>
        </w:rPr>
        <w:lastRenderedPageBreak/>
        <w:t>Southwest</w:t>
      </w:r>
    </w:p>
    <w:p w:rsidR="00A9614B" w:rsidRPr="001B5DB7" w:rsidRDefault="00A96AF6">
      <w:pPr>
        <w:pStyle w:val="BodyText"/>
        <w:spacing w:before="13"/>
        <w:ind w:left="567"/>
        <w:rPr>
          <w:rFonts w:asciiTheme="minorHAnsi" w:hAnsiTheme="minorHAnsi" w:cstheme="minorHAnsi"/>
        </w:rPr>
      </w:pPr>
      <w:r w:rsidRPr="001B5DB7">
        <w:rPr>
          <w:rFonts w:asciiTheme="minorHAnsi" w:hAnsiTheme="minorHAnsi" w:cstheme="minorHAnsi"/>
          <w:noProof/>
        </w:rPr>
        <mc:AlternateContent>
          <mc:Choice Requires="wps">
            <w:drawing>
              <wp:anchor distT="0" distB="0" distL="114300" distR="114300" simplePos="0" relativeHeight="1072" behindDoc="0" locked="0" layoutInCell="1" allowOverlap="1">
                <wp:simplePos x="0" y="0"/>
                <wp:positionH relativeFrom="page">
                  <wp:posOffset>7767955</wp:posOffset>
                </wp:positionH>
                <wp:positionV relativeFrom="paragraph">
                  <wp:posOffset>1637030</wp:posOffset>
                </wp:positionV>
                <wp:extent cx="0" cy="0"/>
                <wp:effectExtent l="5080" t="2897505" r="13970" b="28924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752AF8"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128.9pt" to="611.6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" strokecolor="#131313" strokeweight=".72pt">
                <w10:wrap anchorx="page"/>
              </v:line>
            </w:pict>
          </mc:Fallback>
        </mc:AlternateContent>
      </w:r>
      <w:r w:rsidR="000B452C" w:rsidRPr="001B5DB7">
        <w:rPr>
          <w:rFonts w:asciiTheme="minorHAnsi" w:hAnsiTheme="minorHAnsi" w:cstheme="minorHAnsi"/>
          <w:color w:val="4B5269"/>
          <w:w w:val="105"/>
        </w:rPr>
        <w:t>San Diego, CA</w:t>
      </w:r>
    </w:p>
    <w:p w:rsidR="00A9614B" w:rsidRPr="001B5DB7" w:rsidRDefault="00A9614B">
      <w:pPr>
        <w:pStyle w:val="BodyText"/>
        <w:spacing w:before="8"/>
        <w:rPr>
          <w:rFonts w:asciiTheme="minorHAnsi" w:hAnsiTheme="minorHAnsi" w:cstheme="minorHAnsi"/>
          <w:sz w:val="15"/>
        </w:rPr>
      </w:pPr>
    </w:p>
    <w:p w:rsidR="00A9614B" w:rsidRPr="001B5DB7" w:rsidRDefault="000B452C">
      <w:pPr>
        <w:pStyle w:val="Heading1"/>
        <w:spacing w:line="182" w:lineRule="exact"/>
        <w:ind w:left="572"/>
        <w:rPr>
          <w:rFonts w:asciiTheme="minorHAnsi" w:hAnsiTheme="minorHAnsi" w:cstheme="minorHAnsi"/>
        </w:rPr>
      </w:pPr>
      <w:r w:rsidRPr="001B5DB7">
        <w:rPr>
          <w:rFonts w:asciiTheme="minorHAnsi" w:hAnsiTheme="minorHAnsi" w:cstheme="minorHAnsi"/>
          <w:color w:val="4B5269"/>
          <w:w w:val="105"/>
        </w:rPr>
        <w:t>Nort</w:t>
      </w:r>
      <w:r w:rsidRPr="001B5DB7">
        <w:rPr>
          <w:rFonts w:asciiTheme="minorHAnsi" w:hAnsiTheme="minorHAnsi" w:cstheme="minorHAnsi"/>
          <w:color w:val="31596B"/>
          <w:w w:val="105"/>
        </w:rPr>
        <w:t>h</w:t>
      </w:r>
      <w:r w:rsidRPr="001B5DB7">
        <w:rPr>
          <w:rFonts w:asciiTheme="minorHAnsi" w:hAnsiTheme="minorHAnsi" w:cstheme="minorHAnsi"/>
          <w:color w:val="4B5269"/>
          <w:w w:val="105"/>
        </w:rPr>
        <w:t>w</w:t>
      </w:r>
      <w:r w:rsidRPr="001B5DB7">
        <w:rPr>
          <w:rFonts w:asciiTheme="minorHAnsi" w:hAnsiTheme="minorHAnsi" w:cstheme="minorHAnsi"/>
          <w:color w:val="67697C"/>
          <w:w w:val="105"/>
        </w:rPr>
        <w:t>e</w:t>
      </w:r>
      <w:r w:rsidRPr="001B5DB7">
        <w:rPr>
          <w:rFonts w:asciiTheme="minorHAnsi" w:hAnsiTheme="minorHAnsi" w:cstheme="minorHAnsi"/>
          <w:color w:val="4B5269"/>
          <w:w w:val="105"/>
        </w:rPr>
        <w:t>st</w:t>
      </w:r>
    </w:p>
    <w:p w:rsidR="00A9614B" w:rsidRPr="001B5DB7" w:rsidRDefault="000B452C">
      <w:pPr>
        <w:pStyle w:val="BodyText"/>
        <w:spacing w:line="182" w:lineRule="exact"/>
        <w:ind w:left="567"/>
        <w:rPr>
          <w:rFonts w:asciiTheme="minorHAnsi" w:hAnsiTheme="minorHAnsi" w:cstheme="minorHAnsi"/>
          <w:b/>
          <w:sz w:val="16"/>
        </w:rPr>
      </w:pPr>
      <w:r w:rsidRPr="001B5DB7">
        <w:rPr>
          <w:rFonts w:asciiTheme="minorHAnsi" w:hAnsiTheme="minorHAnsi" w:cstheme="minorHAnsi"/>
          <w:color w:val="4B5269"/>
        </w:rPr>
        <w:t>Seatt</w:t>
      </w:r>
      <w:r w:rsidRPr="001B5DB7">
        <w:rPr>
          <w:rFonts w:asciiTheme="minorHAnsi" w:hAnsiTheme="minorHAnsi" w:cstheme="minorHAnsi"/>
          <w:color w:val="0C677E"/>
        </w:rPr>
        <w:t>l</w:t>
      </w:r>
      <w:r w:rsidRPr="001B5DB7">
        <w:rPr>
          <w:rFonts w:asciiTheme="minorHAnsi" w:hAnsiTheme="minorHAnsi" w:cstheme="minorHAnsi"/>
          <w:color w:val="4B5269"/>
        </w:rPr>
        <w:t>e</w:t>
      </w:r>
      <w:r w:rsidRPr="001B5DB7">
        <w:rPr>
          <w:rFonts w:asciiTheme="minorHAnsi" w:hAnsiTheme="minorHAnsi" w:cstheme="minorHAnsi"/>
          <w:color w:val="67697C"/>
        </w:rPr>
        <w:t xml:space="preserve">, </w:t>
      </w:r>
      <w:r w:rsidRPr="001B5DB7">
        <w:rPr>
          <w:rFonts w:asciiTheme="minorHAnsi" w:hAnsiTheme="minorHAnsi" w:cstheme="minorHAnsi"/>
          <w:b/>
          <w:color w:val="4B5269"/>
          <w:sz w:val="16"/>
        </w:rPr>
        <w:t>WA</w:t>
      </w:r>
    </w:p>
    <w:p w:rsidR="00A9614B" w:rsidRPr="001B5DB7" w:rsidRDefault="00A9614B">
      <w:pPr>
        <w:spacing w:line="182" w:lineRule="exact"/>
        <w:rPr>
          <w:rFonts w:asciiTheme="minorHAnsi" w:hAnsiTheme="minorHAnsi" w:cstheme="minorHAnsi"/>
          <w:sz w:val="16"/>
        </w:rPr>
        <w:sectPr w:rsidR="00A9614B" w:rsidRPr="001B5DB7">
          <w:type w:val="continuous"/>
          <w:pgSz w:w="12240" w:h="15840"/>
          <w:pgMar w:top="400" w:right="0" w:bottom="0" w:left="600" w:header="720" w:footer="720" w:gutter="0"/>
          <w:cols w:num="6" w:space="720" w:equalWidth="0">
            <w:col w:w="2749" w:space="40"/>
            <w:col w:w="1197" w:space="40"/>
            <w:col w:w="1447" w:space="162"/>
            <w:col w:w="1738" w:space="40"/>
            <w:col w:w="1929" w:space="40"/>
            <w:col w:w="2258"/>
          </w:cols>
        </w:sectPr>
      </w:pPr>
    </w:p>
    <w:p w:rsidR="001B5DB7" w:rsidRPr="001B5DB7" w:rsidRDefault="001B5DB7">
      <w:pPr>
        <w:pStyle w:val="BodyText"/>
        <w:spacing w:line="148" w:lineRule="exact"/>
        <w:ind w:left="2567"/>
        <w:rPr>
          <w:rFonts w:asciiTheme="minorHAnsi" w:hAnsiTheme="minorHAnsi" w:cstheme="minorHAnsi"/>
          <w:color w:val="67697C"/>
          <w:w w:val="105"/>
        </w:rPr>
      </w:pPr>
      <w:hyperlink r:id="rId13">
        <w:r w:rsidR="000B452C" w:rsidRPr="001B5DB7">
          <w:rPr>
            <w:rFonts w:asciiTheme="minorHAnsi" w:hAnsiTheme="minorHAnsi" w:cstheme="minorHAnsi"/>
            <w:color w:val="67697C"/>
            <w:w w:val="105"/>
          </w:rPr>
          <w:t xml:space="preserve">www </w:t>
        </w:r>
        <w:r w:rsidR="000B452C" w:rsidRPr="001B5DB7">
          <w:rPr>
            <w:rFonts w:asciiTheme="minorHAnsi" w:hAnsiTheme="minorHAnsi" w:cstheme="minorHAnsi"/>
            <w:color w:val="4B5269"/>
            <w:w w:val="105"/>
          </w:rPr>
          <w:t>.he</w:t>
        </w:r>
        <w:r w:rsidR="000B452C" w:rsidRPr="001B5DB7">
          <w:rPr>
            <w:rFonts w:asciiTheme="minorHAnsi" w:hAnsiTheme="minorHAnsi" w:cstheme="minorHAnsi"/>
            <w:color w:val="31596B"/>
            <w:w w:val="105"/>
          </w:rPr>
          <w:t>l</w:t>
        </w:r>
        <w:r w:rsidR="000B452C" w:rsidRPr="001B5DB7">
          <w:rPr>
            <w:rFonts w:asciiTheme="minorHAnsi" w:hAnsiTheme="minorHAnsi" w:cstheme="minorHAnsi"/>
            <w:color w:val="4B5269"/>
            <w:w w:val="105"/>
          </w:rPr>
          <w:t>enkeller.org/</w:t>
        </w:r>
      </w:hyperlink>
      <w:r w:rsidR="000B452C" w:rsidRPr="001B5DB7">
        <w:rPr>
          <w:rFonts w:asciiTheme="minorHAnsi" w:hAnsiTheme="minorHAnsi" w:cstheme="minorHAnsi"/>
          <w:color w:val="4B5269"/>
          <w:w w:val="105"/>
        </w:rPr>
        <w:t>hknc • hk</w:t>
      </w:r>
      <w:r w:rsidR="000B452C" w:rsidRPr="001B5DB7">
        <w:rPr>
          <w:rFonts w:asciiTheme="minorHAnsi" w:hAnsiTheme="minorHAnsi" w:cstheme="minorHAnsi"/>
          <w:color w:val="31596B"/>
          <w:w w:val="105"/>
        </w:rPr>
        <w:t>n</w:t>
      </w:r>
      <w:r w:rsidR="00993737" w:rsidRPr="001B5DB7">
        <w:rPr>
          <w:rFonts w:asciiTheme="minorHAnsi" w:hAnsiTheme="minorHAnsi" w:cstheme="minorHAnsi"/>
          <w:color w:val="4B5269"/>
          <w:w w:val="105"/>
        </w:rPr>
        <w:t>cinfo</w:t>
      </w:r>
      <w:r w:rsidR="000B452C" w:rsidRPr="001B5DB7">
        <w:rPr>
          <w:rFonts w:asciiTheme="minorHAnsi" w:hAnsiTheme="minorHAnsi" w:cstheme="minorHAnsi"/>
          <w:color w:val="67697C"/>
          <w:w w:val="105"/>
        </w:rPr>
        <w:t>@</w:t>
      </w:r>
      <w:r w:rsidR="000B452C" w:rsidRPr="001B5DB7">
        <w:rPr>
          <w:rFonts w:asciiTheme="minorHAnsi" w:hAnsiTheme="minorHAnsi" w:cstheme="minorHAnsi"/>
          <w:color w:val="31596B"/>
          <w:w w:val="105"/>
        </w:rPr>
        <w:t>h</w:t>
      </w:r>
      <w:r w:rsidR="000B452C" w:rsidRPr="001B5DB7">
        <w:rPr>
          <w:rFonts w:asciiTheme="minorHAnsi" w:hAnsiTheme="minorHAnsi" w:cstheme="minorHAnsi"/>
          <w:color w:val="4B5269"/>
          <w:w w:val="105"/>
        </w:rPr>
        <w:t>knc.o</w:t>
      </w:r>
      <w:r w:rsidR="000B452C" w:rsidRPr="001B5DB7">
        <w:rPr>
          <w:rFonts w:asciiTheme="minorHAnsi" w:hAnsiTheme="minorHAnsi" w:cstheme="minorHAnsi"/>
          <w:color w:val="31596B"/>
          <w:w w:val="105"/>
        </w:rPr>
        <w:t>r</w:t>
      </w:r>
      <w:r w:rsidR="000B452C" w:rsidRPr="001B5DB7">
        <w:rPr>
          <w:rFonts w:asciiTheme="minorHAnsi" w:hAnsiTheme="minorHAnsi" w:cstheme="minorHAnsi"/>
          <w:color w:val="4B5269"/>
          <w:w w:val="105"/>
        </w:rPr>
        <w:t>g • Please reme</w:t>
      </w:r>
      <w:r w:rsidR="000B452C" w:rsidRPr="001B5DB7">
        <w:rPr>
          <w:rFonts w:asciiTheme="minorHAnsi" w:hAnsiTheme="minorHAnsi" w:cstheme="minorHAnsi"/>
          <w:color w:val="31596B"/>
          <w:w w:val="105"/>
        </w:rPr>
        <w:t>m</w:t>
      </w:r>
      <w:r w:rsidR="000B452C" w:rsidRPr="001B5DB7">
        <w:rPr>
          <w:rFonts w:asciiTheme="minorHAnsi" w:hAnsiTheme="minorHAnsi" w:cstheme="minorHAnsi"/>
          <w:color w:val="4B5269"/>
          <w:w w:val="105"/>
        </w:rPr>
        <w:t xml:space="preserve">ber us </w:t>
      </w:r>
      <w:r w:rsidR="000B452C" w:rsidRPr="001B5DB7">
        <w:rPr>
          <w:rFonts w:asciiTheme="minorHAnsi" w:hAnsiTheme="minorHAnsi" w:cstheme="minorHAnsi"/>
          <w:color w:val="31596B"/>
          <w:w w:val="105"/>
        </w:rPr>
        <w:t>i</w:t>
      </w:r>
      <w:r w:rsidR="000B452C" w:rsidRPr="001B5DB7">
        <w:rPr>
          <w:rFonts w:asciiTheme="minorHAnsi" w:hAnsiTheme="minorHAnsi" w:cstheme="minorHAnsi"/>
          <w:color w:val="4B5269"/>
          <w:w w:val="105"/>
        </w:rPr>
        <w:t>n you</w:t>
      </w:r>
      <w:r w:rsidR="000B452C" w:rsidRPr="001B5DB7">
        <w:rPr>
          <w:rFonts w:asciiTheme="minorHAnsi" w:hAnsiTheme="minorHAnsi" w:cstheme="minorHAnsi"/>
          <w:color w:val="31596B"/>
          <w:w w:val="105"/>
        </w:rPr>
        <w:t xml:space="preserve">r </w:t>
      </w:r>
      <w:r w:rsidR="000B452C" w:rsidRPr="001B5DB7">
        <w:rPr>
          <w:rFonts w:asciiTheme="minorHAnsi" w:hAnsiTheme="minorHAnsi" w:cstheme="minorHAnsi"/>
          <w:color w:val="4B5269"/>
          <w:w w:val="105"/>
        </w:rPr>
        <w:t>estate p</w:t>
      </w:r>
      <w:r w:rsidR="000B452C" w:rsidRPr="001B5DB7">
        <w:rPr>
          <w:rFonts w:asciiTheme="minorHAnsi" w:hAnsiTheme="minorHAnsi" w:cstheme="minorHAnsi"/>
          <w:color w:val="67697C"/>
          <w:w w:val="105"/>
        </w:rPr>
        <w:t>l</w:t>
      </w:r>
      <w:r w:rsidR="000B452C" w:rsidRPr="001B5DB7">
        <w:rPr>
          <w:rFonts w:asciiTheme="minorHAnsi" w:hAnsiTheme="minorHAnsi" w:cstheme="minorHAnsi"/>
          <w:color w:val="4B5269"/>
          <w:w w:val="105"/>
        </w:rPr>
        <w:t>ann</w:t>
      </w:r>
      <w:r w:rsidR="000B452C" w:rsidRPr="001B5DB7">
        <w:rPr>
          <w:rFonts w:asciiTheme="minorHAnsi" w:hAnsiTheme="minorHAnsi" w:cstheme="minorHAnsi"/>
          <w:color w:val="31596B"/>
          <w:w w:val="105"/>
        </w:rPr>
        <w:t>i</w:t>
      </w:r>
      <w:r w:rsidR="000B452C" w:rsidRPr="001B5DB7">
        <w:rPr>
          <w:rFonts w:asciiTheme="minorHAnsi" w:hAnsiTheme="minorHAnsi" w:cstheme="minorHAnsi"/>
          <w:color w:val="4B5269"/>
          <w:w w:val="105"/>
        </w:rPr>
        <w:t>n</w:t>
      </w:r>
      <w:r w:rsidR="000B452C" w:rsidRPr="001B5DB7">
        <w:rPr>
          <w:rFonts w:asciiTheme="minorHAnsi" w:hAnsiTheme="minorHAnsi" w:cstheme="minorHAnsi"/>
          <w:color w:val="67697C"/>
          <w:w w:val="105"/>
        </w:rPr>
        <w:t>g</w:t>
      </w:r>
      <w:r w:rsidR="00993737" w:rsidRPr="001B5DB7">
        <w:rPr>
          <w:rFonts w:asciiTheme="minorHAnsi" w:hAnsiTheme="minorHAnsi" w:cstheme="minorHAnsi"/>
          <w:color w:val="67697C"/>
          <w:w w:val="105"/>
        </w:rPr>
        <w:t>.</w:t>
      </w:r>
    </w:p>
    <w:p w:rsidR="001B5DB7" w:rsidRPr="001B5DB7" w:rsidRDefault="001B5DB7">
      <w:pPr>
        <w:rPr>
          <w:rFonts w:asciiTheme="minorHAnsi" w:hAnsiTheme="minorHAnsi" w:cstheme="minorHAnsi"/>
          <w:color w:val="67697C"/>
          <w:w w:val="105"/>
          <w:sz w:val="14"/>
          <w:szCs w:val="14"/>
        </w:rPr>
      </w:pPr>
      <w:r w:rsidRPr="001B5DB7">
        <w:rPr>
          <w:rFonts w:asciiTheme="minorHAnsi" w:hAnsiTheme="minorHAnsi" w:cstheme="minorHAnsi"/>
          <w:color w:val="67697C"/>
          <w:w w:val="105"/>
        </w:rPr>
        <w:br w:type="page"/>
      </w:r>
    </w:p>
    <w:p w:rsidR="001B5DB7" w:rsidRPr="001B5DB7" w:rsidRDefault="001B5DB7" w:rsidP="001B5DB7">
      <w:pPr>
        <w:pStyle w:val="BodyText"/>
        <w:spacing w:before="10"/>
        <w:rPr>
          <w:rFonts w:asciiTheme="minorHAnsi" w:hAnsiTheme="minorHAnsi" w:cstheme="minorHAnsi"/>
          <w:sz w:val="11"/>
        </w:rPr>
      </w:pPr>
      <w:r w:rsidRPr="001B5DB7">
        <w:rPr>
          <w:rFonts w:asciiTheme="minorHAnsi" w:hAnsiTheme="minorHAnsi" w:cstheme="minorHAnsi"/>
          <w:noProof/>
          <w:color w:val="C4566E"/>
          <w:spacing w:val="-28"/>
          <w:sz w:val="48"/>
        </w:rPr>
        <w:lastRenderedPageBreak/>
        <w:drawing>
          <wp:anchor distT="0" distB="0" distL="114300" distR="114300" simplePos="0" relativeHeight="251662848" behindDoc="0" locked="0" layoutInCell="1" allowOverlap="1" wp14:anchorId="1FD5A0B6" wp14:editId="6183226F">
            <wp:simplePos x="0" y="0"/>
            <wp:positionH relativeFrom="column">
              <wp:posOffset>1150620</wp:posOffset>
            </wp:positionH>
            <wp:positionV relativeFrom="paragraph">
              <wp:posOffset>172720</wp:posOffset>
            </wp:positionV>
            <wp:extent cx="591953" cy="548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953"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DB7" w:rsidRPr="001B5DB7" w:rsidRDefault="001B5DB7" w:rsidP="001B5DB7">
      <w:pPr>
        <w:rPr>
          <w:rFonts w:asciiTheme="minorHAnsi" w:hAnsiTheme="minorHAnsi" w:cstheme="minorHAnsi"/>
          <w:sz w:val="11"/>
        </w:rPr>
        <w:sectPr w:rsidR="001B5DB7" w:rsidRPr="001B5DB7">
          <w:type w:val="continuous"/>
          <w:pgSz w:w="12240" w:h="15840"/>
          <w:pgMar w:top="400" w:right="0" w:bottom="0" w:left="600" w:header="720" w:footer="720" w:gutter="0"/>
          <w:cols w:space="720"/>
        </w:sectPr>
      </w:pPr>
    </w:p>
    <w:p w:rsidR="001B5DB7" w:rsidRPr="001B5DB7" w:rsidRDefault="001B5DB7" w:rsidP="001B5DB7">
      <w:pPr>
        <w:spacing w:before="331"/>
        <w:ind w:left="109"/>
        <w:rPr>
          <w:rFonts w:asciiTheme="minorHAnsi" w:hAnsiTheme="minorHAnsi" w:cstheme="minorHAnsi"/>
          <w:sz w:val="48"/>
        </w:rPr>
      </w:pPr>
      <w:r w:rsidRPr="001B5DB7">
        <w:rPr>
          <w:rFonts w:asciiTheme="minorHAnsi" w:hAnsiTheme="minorHAnsi" w:cstheme="minorHAnsi"/>
          <w:color w:val="C4566E"/>
          <w:spacing w:val="-28"/>
          <w:sz w:val="48"/>
        </w:rPr>
        <w:lastRenderedPageBreak/>
        <w:t>HKNC</w:t>
      </w:r>
    </w:p>
    <w:p w:rsidR="001B5DB7" w:rsidRPr="001B5DB7" w:rsidRDefault="001B5DB7" w:rsidP="001B5DB7">
      <w:pPr>
        <w:spacing w:before="90" w:line="364" w:lineRule="exact"/>
        <w:ind w:left="109"/>
        <w:rPr>
          <w:rFonts w:asciiTheme="minorHAnsi" w:hAnsiTheme="minorHAnsi" w:cstheme="minorHAnsi"/>
          <w:b/>
          <w:sz w:val="33"/>
        </w:rPr>
      </w:pPr>
      <w:r w:rsidRPr="001B5DB7">
        <w:rPr>
          <w:rFonts w:asciiTheme="minorHAnsi" w:hAnsiTheme="minorHAnsi" w:cstheme="minorHAnsi"/>
        </w:rPr>
        <w:br w:type="column"/>
      </w:r>
      <w:r w:rsidRPr="001B5DB7">
        <w:rPr>
          <w:rFonts w:asciiTheme="minorHAnsi" w:hAnsiTheme="minorHAnsi" w:cstheme="minorHAnsi"/>
          <w:b/>
          <w:color w:val="4B5269"/>
          <w:w w:val="105"/>
          <w:sz w:val="33"/>
        </w:rPr>
        <w:lastRenderedPageBreak/>
        <w:t>Helen Keller</w:t>
      </w:r>
    </w:p>
    <w:p w:rsidR="001B5DB7" w:rsidRPr="001B5DB7" w:rsidRDefault="001B5DB7" w:rsidP="001B5DB7">
      <w:pPr>
        <w:spacing w:line="272" w:lineRule="exact"/>
        <w:ind w:left="115"/>
        <w:rPr>
          <w:rFonts w:asciiTheme="minorHAnsi" w:hAnsiTheme="minorHAnsi" w:cstheme="minorHAnsi"/>
          <w:sz w:val="25"/>
        </w:rPr>
      </w:pPr>
      <w:r w:rsidRPr="001B5DB7">
        <w:rPr>
          <w:rFonts w:asciiTheme="minorHAnsi" w:hAnsiTheme="minorHAnsi" w:cstheme="minorHAnsi"/>
          <w:color w:val="4B5269"/>
          <w:sz w:val="25"/>
        </w:rPr>
        <w:t>NATIONAL</w:t>
      </w:r>
      <w:r w:rsidRPr="001B5DB7">
        <w:rPr>
          <w:rFonts w:asciiTheme="minorHAnsi" w:hAnsiTheme="minorHAnsi" w:cstheme="minorHAnsi"/>
          <w:color w:val="4B5269"/>
          <w:spacing w:val="67"/>
          <w:sz w:val="25"/>
        </w:rPr>
        <w:t xml:space="preserve"> </w:t>
      </w:r>
      <w:r w:rsidRPr="001B5DB7">
        <w:rPr>
          <w:rFonts w:asciiTheme="minorHAnsi" w:hAnsiTheme="minorHAnsi" w:cstheme="minorHAnsi"/>
          <w:color w:val="4B5269"/>
          <w:sz w:val="25"/>
        </w:rPr>
        <w:t>CENTER</w:t>
      </w:r>
    </w:p>
    <w:p w:rsidR="001B5DB7" w:rsidRPr="001B5DB7" w:rsidRDefault="001B5DB7" w:rsidP="001B5DB7">
      <w:pPr>
        <w:spacing w:line="218" w:lineRule="exact"/>
        <w:ind w:left="125"/>
        <w:rPr>
          <w:rFonts w:asciiTheme="minorHAnsi" w:hAnsiTheme="minorHAnsi" w:cstheme="minorHAnsi"/>
          <w:sz w:val="19"/>
        </w:rPr>
      </w:pPr>
      <w:r w:rsidRPr="001B5DB7">
        <w:rPr>
          <w:rFonts w:asciiTheme="minorHAnsi" w:hAnsiTheme="minorHAnsi" w:cstheme="minorHAnsi"/>
          <w:color w:val="4B5269"/>
          <w:w w:val="105"/>
          <w:sz w:val="19"/>
        </w:rPr>
        <w:t>for Deaf-Blind Youths and Adults</w:t>
      </w:r>
    </w:p>
    <w:p w:rsidR="001B5DB7" w:rsidRPr="001B5DB7" w:rsidRDefault="001B5DB7" w:rsidP="001B5DB7">
      <w:pPr>
        <w:spacing w:before="9"/>
        <w:ind w:left="134"/>
        <w:rPr>
          <w:rFonts w:asciiTheme="minorHAnsi" w:hAnsiTheme="minorHAnsi" w:cstheme="minorHAnsi"/>
          <w:sz w:val="17"/>
        </w:rPr>
      </w:pPr>
      <w:r w:rsidRPr="001B5DB7">
        <w:rPr>
          <w:rFonts w:asciiTheme="minorHAnsi" w:hAnsiTheme="minorHAnsi" w:cstheme="minorHAnsi"/>
          <w:color w:val="4B5269"/>
          <w:w w:val="105"/>
          <w:sz w:val="17"/>
        </w:rPr>
        <w:t>A Di</w:t>
      </w:r>
      <w:r w:rsidRPr="001B5DB7">
        <w:rPr>
          <w:rFonts w:asciiTheme="minorHAnsi" w:hAnsiTheme="minorHAnsi" w:cstheme="minorHAnsi"/>
          <w:color w:val="67697C"/>
          <w:w w:val="105"/>
          <w:sz w:val="17"/>
        </w:rPr>
        <w:t>v</w:t>
      </w:r>
      <w:r w:rsidRPr="001B5DB7">
        <w:rPr>
          <w:rFonts w:asciiTheme="minorHAnsi" w:hAnsiTheme="minorHAnsi" w:cstheme="minorHAnsi"/>
          <w:color w:val="4B5269"/>
          <w:w w:val="105"/>
          <w:sz w:val="17"/>
        </w:rPr>
        <w:t>ision of Helen Keller Ser</w:t>
      </w:r>
      <w:r w:rsidRPr="001B5DB7">
        <w:rPr>
          <w:rFonts w:asciiTheme="minorHAnsi" w:hAnsiTheme="minorHAnsi" w:cstheme="minorHAnsi"/>
          <w:color w:val="67697C"/>
          <w:w w:val="105"/>
          <w:sz w:val="17"/>
        </w:rPr>
        <w:t>v</w:t>
      </w:r>
      <w:r w:rsidRPr="001B5DB7">
        <w:rPr>
          <w:rFonts w:asciiTheme="minorHAnsi" w:hAnsiTheme="minorHAnsi" w:cstheme="minorHAnsi"/>
          <w:color w:val="4B5269"/>
          <w:w w:val="105"/>
          <w:sz w:val="17"/>
        </w:rPr>
        <w:t>i</w:t>
      </w:r>
      <w:r w:rsidRPr="001B5DB7">
        <w:rPr>
          <w:rFonts w:asciiTheme="minorHAnsi" w:hAnsiTheme="minorHAnsi" w:cstheme="minorHAnsi"/>
          <w:color w:val="67697C"/>
          <w:w w:val="105"/>
          <w:sz w:val="17"/>
        </w:rPr>
        <w:t>c</w:t>
      </w:r>
      <w:r w:rsidRPr="001B5DB7">
        <w:rPr>
          <w:rFonts w:asciiTheme="minorHAnsi" w:hAnsiTheme="minorHAnsi" w:cstheme="minorHAnsi"/>
          <w:color w:val="4B5269"/>
          <w:w w:val="105"/>
          <w:sz w:val="17"/>
        </w:rPr>
        <w:t>e</w:t>
      </w:r>
      <w:r w:rsidRPr="001B5DB7">
        <w:rPr>
          <w:rFonts w:asciiTheme="minorHAnsi" w:hAnsiTheme="minorHAnsi" w:cstheme="minorHAnsi"/>
          <w:color w:val="67697C"/>
          <w:w w:val="105"/>
          <w:sz w:val="17"/>
        </w:rPr>
        <w:t>s</w:t>
      </w:r>
    </w:p>
    <w:p w:rsidR="001B5DB7" w:rsidRPr="001B5DB7" w:rsidRDefault="001B5DB7" w:rsidP="001B5DB7">
      <w:pPr>
        <w:rPr>
          <w:rFonts w:asciiTheme="minorHAnsi" w:hAnsiTheme="minorHAnsi" w:cstheme="minorHAnsi"/>
          <w:sz w:val="17"/>
        </w:rPr>
        <w:sectPr w:rsidR="001B5DB7" w:rsidRPr="001B5DB7">
          <w:type w:val="continuous"/>
          <w:pgSz w:w="12240" w:h="15840"/>
          <w:pgMar w:top="400" w:right="0" w:bottom="0" w:left="600" w:header="720" w:footer="720" w:gutter="0"/>
          <w:cols w:num="2" w:space="720" w:equalWidth="0">
            <w:col w:w="1538" w:space="824"/>
            <w:col w:w="9278"/>
          </w:cols>
        </w:sectPr>
      </w:pPr>
    </w:p>
    <w:p w:rsidR="001B5DB7" w:rsidRPr="001B5DB7" w:rsidRDefault="001B5DB7" w:rsidP="001B5DB7">
      <w:pPr>
        <w:pStyle w:val="BodyText"/>
        <w:spacing w:before="11"/>
        <w:rPr>
          <w:rFonts w:asciiTheme="minorHAnsi" w:hAnsiTheme="minorHAnsi" w:cstheme="minorHAnsi"/>
          <w:sz w:val="9"/>
        </w:rPr>
      </w:pPr>
    </w:p>
    <w:p w:rsidR="001B5DB7" w:rsidRPr="001B5DB7" w:rsidRDefault="001B5DB7" w:rsidP="001B5DB7">
      <w:pPr>
        <w:jc w:val="center"/>
        <w:rPr>
          <w:rFonts w:asciiTheme="minorHAnsi" w:hAnsiTheme="minorHAnsi" w:cstheme="minorHAnsi"/>
          <w:b/>
          <w:bCs/>
          <w:sz w:val="28"/>
          <w:szCs w:val="28"/>
        </w:rPr>
      </w:pPr>
    </w:p>
    <w:p w:rsidR="001B5DB7" w:rsidRPr="001B5DB7" w:rsidRDefault="001B5DB7" w:rsidP="001B5DB7">
      <w:pPr>
        <w:jc w:val="center"/>
        <w:rPr>
          <w:rFonts w:asciiTheme="minorHAnsi" w:hAnsiTheme="minorHAnsi" w:cstheme="minorHAnsi"/>
          <w:b/>
          <w:bCs/>
          <w:sz w:val="28"/>
          <w:szCs w:val="28"/>
        </w:rPr>
      </w:pPr>
      <w:r w:rsidRPr="001B5DB7">
        <w:rPr>
          <w:rFonts w:asciiTheme="minorHAnsi" w:hAnsiTheme="minorHAnsi" w:cstheme="minorHAnsi"/>
          <w:b/>
          <w:bCs/>
          <w:sz w:val="28"/>
          <w:szCs w:val="28"/>
        </w:rPr>
        <w:t>Helpful Resources</w:t>
      </w:r>
    </w:p>
    <w:p w:rsidR="001B5DB7" w:rsidRPr="001B5DB7" w:rsidRDefault="001B5DB7" w:rsidP="001B5DB7">
      <w:pPr>
        <w:rPr>
          <w:rFonts w:asciiTheme="minorHAnsi" w:hAnsiTheme="minorHAnsi" w:cstheme="minorHAnsi"/>
          <w:sz w:val="28"/>
          <w:szCs w:val="28"/>
        </w:rPr>
      </w:pPr>
    </w:p>
    <w:p w:rsidR="001B5DB7" w:rsidRPr="001B5DB7" w:rsidRDefault="001B5DB7" w:rsidP="001B5DB7">
      <w:pPr>
        <w:rPr>
          <w:rFonts w:asciiTheme="minorHAnsi" w:hAnsiTheme="minorHAnsi" w:cstheme="minorHAnsi"/>
          <w:b/>
          <w:sz w:val="28"/>
          <w:szCs w:val="28"/>
        </w:rPr>
      </w:pPr>
      <w:r w:rsidRPr="001B5DB7">
        <w:rPr>
          <w:rFonts w:asciiTheme="minorHAnsi" w:hAnsiTheme="minorHAnsi" w:cstheme="minorHAnsi"/>
          <w:b/>
          <w:sz w:val="28"/>
          <w:szCs w:val="28"/>
        </w:rPr>
        <w:t>Resources for American Sign Language:</w:t>
      </w:r>
    </w:p>
    <w:p w:rsidR="001B5DB7" w:rsidRPr="001B5DB7" w:rsidRDefault="001B5DB7" w:rsidP="001B5DB7">
      <w:pPr>
        <w:pStyle w:val="ListParagraph"/>
        <w:widowControl/>
        <w:numPr>
          <w:ilvl w:val="0"/>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Lifeprint.com – my personal favorite for a full curriculum</w:t>
      </w:r>
    </w:p>
    <w:p w:rsidR="001B5DB7" w:rsidRPr="001B5DB7" w:rsidRDefault="001B5DB7" w:rsidP="001B5DB7">
      <w:pPr>
        <w:pStyle w:val="ListParagraph"/>
        <w:widowControl/>
        <w:numPr>
          <w:ilvl w:val="1"/>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https://www.lifeprint.com/</w:t>
      </w:r>
    </w:p>
    <w:p w:rsidR="001B5DB7" w:rsidRPr="001B5DB7" w:rsidRDefault="001B5DB7" w:rsidP="001B5DB7">
      <w:pPr>
        <w:pStyle w:val="ListParagraph"/>
        <w:widowControl/>
        <w:numPr>
          <w:ilvl w:val="0"/>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Handspeak.com – GREAT clear videos of ASL Dictionary</w:t>
      </w:r>
    </w:p>
    <w:p w:rsidR="001B5DB7" w:rsidRPr="001B5DB7" w:rsidRDefault="001B5DB7" w:rsidP="001B5DB7">
      <w:pPr>
        <w:pStyle w:val="ListParagraph"/>
        <w:widowControl/>
        <w:numPr>
          <w:ilvl w:val="1"/>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https://www.handspeak.com/</w:t>
      </w:r>
    </w:p>
    <w:p w:rsidR="001B5DB7" w:rsidRPr="001B5DB7" w:rsidRDefault="001B5DB7" w:rsidP="001B5DB7">
      <w:pPr>
        <w:pStyle w:val="ListParagraph"/>
        <w:widowControl/>
        <w:numPr>
          <w:ilvl w:val="0"/>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Signingsavvy.com- ASL dictionary and more</w:t>
      </w:r>
    </w:p>
    <w:p w:rsidR="001B5DB7" w:rsidRPr="001B5DB7" w:rsidRDefault="001B5DB7" w:rsidP="001B5DB7">
      <w:pPr>
        <w:pStyle w:val="ListParagraph"/>
        <w:widowControl/>
        <w:numPr>
          <w:ilvl w:val="1"/>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https://www.signingsavvy.com/</w:t>
      </w:r>
    </w:p>
    <w:p w:rsidR="001B5DB7" w:rsidRPr="001B5DB7" w:rsidRDefault="001B5DB7" w:rsidP="001B5DB7">
      <w:pPr>
        <w:pStyle w:val="ListParagraph"/>
        <w:widowControl/>
        <w:numPr>
          <w:ilvl w:val="0"/>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ASLPro.com – Amazing for practice free quizzes and educational games</w:t>
      </w:r>
    </w:p>
    <w:p w:rsidR="001B5DB7" w:rsidRPr="001B5DB7" w:rsidRDefault="001B5DB7" w:rsidP="001B5DB7">
      <w:pPr>
        <w:pStyle w:val="ListParagraph"/>
        <w:widowControl/>
        <w:numPr>
          <w:ilvl w:val="1"/>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http://www.aslpro.cc/</w:t>
      </w:r>
    </w:p>
    <w:p w:rsidR="001B5DB7" w:rsidRPr="001B5DB7" w:rsidRDefault="001B5DB7" w:rsidP="001B5DB7">
      <w:pPr>
        <w:pStyle w:val="ListParagraph"/>
        <w:widowControl/>
        <w:numPr>
          <w:ilvl w:val="0"/>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 xml:space="preserve">ASL connect – Gallaudet edu </w:t>
      </w:r>
    </w:p>
    <w:p w:rsidR="001B5DB7" w:rsidRPr="001B5DB7" w:rsidRDefault="001B5DB7" w:rsidP="001B5DB7">
      <w:pPr>
        <w:pStyle w:val="ListParagraph"/>
        <w:widowControl/>
        <w:numPr>
          <w:ilvl w:val="1"/>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https://www.gallaudet.edu/asl-connect/</w:t>
      </w:r>
    </w:p>
    <w:p w:rsidR="001B5DB7" w:rsidRPr="001B5DB7" w:rsidRDefault="001B5DB7" w:rsidP="001B5DB7">
      <w:pPr>
        <w:pStyle w:val="ListParagraph"/>
        <w:widowControl/>
        <w:numPr>
          <w:ilvl w:val="0"/>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Fingerspelling.xyz</w:t>
      </w:r>
    </w:p>
    <w:p w:rsidR="001B5DB7" w:rsidRPr="001B5DB7" w:rsidRDefault="001B5DB7" w:rsidP="001B5DB7">
      <w:pPr>
        <w:pStyle w:val="ListParagraph"/>
        <w:widowControl/>
        <w:numPr>
          <w:ilvl w:val="1"/>
          <w:numId w:val="1"/>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https://fingerspelling.xyz/</w:t>
      </w:r>
    </w:p>
    <w:p w:rsidR="001B5DB7" w:rsidRDefault="001B5DB7" w:rsidP="001B5DB7">
      <w:pPr>
        <w:rPr>
          <w:rFonts w:asciiTheme="minorHAnsi" w:hAnsiTheme="minorHAnsi" w:cstheme="minorHAnsi"/>
          <w:sz w:val="28"/>
          <w:szCs w:val="28"/>
          <w:u w:val="single"/>
        </w:rPr>
      </w:pPr>
    </w:p>
    <w:p w:rsidR="001B5DB7" w:rsidRPr="001B5DB7" w:rsidRDefault="001B5DB7" w:rsidP="001B5DB7">
      <w:pPr>
        <w:rPr>
          <w:rFonts w:asciiTheme="minorHAnsi" w:hAnsiTheme="minorHAnsi" w:cstheme="minorHAnsi"/>
          <w:b/>
          <w:sz w:val="28"/>
          <w:szCs w:val="28"/>
        </w:rPr>
      </w:pPr>
      <w:r w:rsidRPr="001B5DB7">
        <w:rPr>
          <w:rFonts w:asciiTheme="minorHAnsi" w:hAnsiTheme="minorHAnsi" w:cstheme="minorHAnsi"/>
          <w:b/>
          <w:sz w:val="28"/>
          <w:szCs w:val="28"/>
        </w:rPr>
        <w:t>Resources for Haptics:</w:t>
      </w:r>
    </w:p>
    <w:p w:rsidR="001B5DB7" w:rsidRPr="001B5DB7" w:rsidRDefault="001B5DB7" w:rsidP="001B5DB7">
      <w:pPr>
        <w:pStyle w:val="ListParagraph"/>
        <w:widowControl/>
        <w:numPr>
          <w:ilvl w:val="0"/>
          <w:numId w:val="2"/>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iOS App: HAPTI-CO Haptics:Pocket edition</w:t>
      </w:r>
    </w:p>
    <w:p w:rsidR="001B5DB7" w:rsidRPr="001B5DB7" w:rsidRDefault="001B5DB7" w:rsidP="001B5DB7">
      <w:pPr>
        <w:pStyle w:val="ListParagraph"/>
        <w:widowControl/>
        <w:numPr>
          <w:ilvl w:val="0"/>
          <w:numId w:val="2"/>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Helen Keller National Center Online Course: Haptics: Using Touch to Convey Visual and Environmental Information to People who are DeafBlind</w:t>
      </w:r>
    </w:p>
    <w:p w:rsidR="001B5DB7" w:rsidRPr="001B5DB7" w:rsidRDefault="001B5DB7" w:rsidP="001B5DB7">
      <w:pPr>
        <w:pStyle w:val="ListParagraph"/>
        <w:widowControl/>
        <w:numPr>
          <w:ilvl w:val="1"/>
          <w:numId w:val="2"/>
        </w:numPr>
        <w:autoSpaceDE/>
        <w:autoSpaceDN/>
        <w:spacing w:after="160" w:line="259" w:lineRule="auto"/>
        <w:contextualSpacing/>
        <w:rPr>
          <w:rFonts w:asciiTheme="minorHAnsi" w:hAnsiTheme="minorHAnsi" w:cstheme="minorHAnsi"/>
          <w:sz w:val="28"/>
          <w:szCs w:val="28"/>
        </w:rPr>
      </w:pPr>
      <w:hyperlink r:id="rId14" w:history="1">
        <w:r w:rsidRPr="001B5DB7">
          <w:rPr>
            <w:rStyle w:val="Hyperlink"/>
            <w:rFonts w:asciiTheme="minorHAnsi" w:hAnsiTheme="minorHAnsi" w:cstheme="minorHAnsi"/>
            <w:sz w:val="28"/>
            <w:szCs w:val="28"/>
          </w:rPr>
          <w:t>https://www.helenkeller.org/hknc/class/haptics-using-touch-convey-visual-and-environmental-information-people-who-are-deaf-blind</w:t>
        </w:r>
      </w:hyperlink>
    </w:p>
    <w:p w:rsidR="001B5DB7" w:rsidRPr="001B5DB7" w:rsidRDefault="001B5DB7" w:rsidP="001B5DB7">
      <w:pPr>
        <w:pStyle w:val="ListParagraph"/>
        <w:widowControl/>
        <w:numPr>
          <w:ilvl w:val="0"/>
          <w:numId w:val="2"/>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Haptic Communication, the American edition of Haptisk Kommunikasjon by Hildebjorg Bjorge, Kathrine Goborg Rehder and Magni Øveras. Available in both hard copy and electronic formats, the book describes the basic techniques and applications of Haptic Communication for various audiences including receivers and an array of extended networks that support individuals who are deaf-blind (e.g., family, friends, professionals, co-workers and interpreters).</w:t>
      </w:r>
    </w:p>
    <w:p w:rsidR="001B5DB7" w:rsidRPr="001B5DB7" w:rsidRDefault="001B5DB7" w:rsidP="001B5DB7">
      <w:pPr>
        <w:pStyle w:val="ListParagraph"/>
        <w:widowControl/>
        <w:numPr>
          <w:ilvl w:val="1"/>
          <w:numId w:val="2"/>
        </w:numPr>
        <w:autoSpaceDE/>
        <w:autoSpaceDN/>
        <w:spacing w:after="160" w:line="259" w:lineRule="auto"/>
        <w:contextualSpacing/>
        <w:rPr>
          <w:rFonts w:asciiTheme="minorHAnsi" w:hAnsiTheme="minorHAnsi" w:cstheme="minorHAnsi"/>
          <w:sz w:val="28"/>
          <w:szCs w:val="28"/>
        </w:rPr>
      </w:pPr>
      <w:hyperlink r:id="rId15" w:history="1">
        <w:r w:rsidRPr="001B5DB7">
          <w:rPr>
            <w:rStyle w:val="Hyperlink"/>
            <w:rFonts w:asciiTheme="minorHAnsi" w:hAnsiTheme="minorHAnsi" w:cstheme="minorHAnsi"/>
            <w:sz w:val="28"/>
            <w:szCs w:val="28"/>
          </w:rPr>
          <w:t>https://www.helenkeller.org/hknc/publications</w:t>
        </w:r>
      </w:hyperlink>
    </w:p>
    <w:p w:rsidR="001B5DB7" w:rsidRPr="001B5DB7" w:rsidRDefault="001B5DB7" w:rsidP="001B5DB7">
      <w:pPr>
        <w:rPr>
          <w:rFonts w:asciiTheme="minorHAnsi" w:hAnsiTheme="minorHAnsi" w:cstheme="minorHAnsi"/>
        </w:rPr>
        <w:sectPr w:rsidR="001B5DB7" w:rsidRPr="001B5DB7">
          <w:type w:val="continuous"/>
          <w:pgSz w:w="12240" w:h="15840"/>
          <w:pgMar w:top="400" w:right="0" w:bottom="0" w:left="600" w:header="720" w:footer="720" w:gutter="0"/>
          <w:cols w:space="720"/>
        </w:sectPr>
      </w:pPr>
    </w:p>
    <w:p w:rsidR="001B5DB7" w:rsidRPr="001B5DB7" w:rsidRDefault="001B5DB7" w:rsidP="001B5DB7">
      <w:pPr>
        <w:pStyle w:val="BodyText"/>
        <w:spacing w:before="119" w:line="256" w:lineRule="auto"/>
        <w:ind w:left="829" w:right="-8" w:hanging="1"/>
        <w:rPr>
          <w:rFonts w:asciiTheme="minorHAnsi" w:hAnsiTheme="minorHAnsi" w:cstheme="minorHAnsi"/>
        </w:rPr>
      </w:pPr>
      <w:r w:rsidRPr="001B5DB7">
        <w:rPr>
          <w:rFonts w:asciiTheme="minorHAnsi" w:hAnsiTheme="minorHAnsi" w:cstheme="minorHAnsi"/>
          <w:color w:val="4B5269"/>
          <w:w w:val="110"/>
        </w:rPr>
        <w:lastRenderedPageBreak/>
        <w:t>Helen</w:t>
      </w:r>
      <w:r w:rsidRPr="001B5DB7">
        <w:rPr>
          <w:rFonts w:asciiTheme="minorHAnsi" w:hAnsiTheme="minorHAnsi" w:cstheme="minorHAnsi"/>
          <w:color w:val="4B5269"/>
          <w:spacing w:val="-27"/>
          <w:w w:val="110"/>
        </w:rPr>
        <w:t xml:space="preserve"> </w:t>
      </w:r>
      <w:r w:rsidRPr="001B5DB7">
        <w:rPr>
          <w:rFonts w:asciiTheme="minorHAnsi" w:hAnsiTheme="minorHAnsi" w:cstheme="minorHAnsi"/>
          <w:color w:val="4B5269"/>
          <w:w w:val="110"/>
        </w:rPr>
        <w:t>Keller</w:t>
      </w:r>
      <w:r w:rsidRPr="001B5DB7">
        <w:rPr>
          <w:rFonts w:asciiTheme="minorHAnsi" w:hAnsiTheme="minorHAnsi" w:cstheme="minorHAnsi"/>
          <w:color w:val="4B5269"/>
          <w:spacing w:val="-20"/>
          <w:w w:val="110"/>
        </w:rPr>
        <w:t xml:space="preserve"> </w:t>
      </w:r>
      <w:r w:rsidRPr="001B5DB7">
        <w:rPr>
          <w:rFonts w:asciiTheme="minorHAnsi" w:hAnsiTheme="minorHAnsi" w:cstheme="minorHAnsi"/>
          <w:color w:val="4B5269"/>
          <w:w w:val="110"/>
        </w:rPr>
        <w:t>National</w:t>
      </w:r>
      <w:r w:rsidRPr="001B5DB7">
        <w:rPr>
          <w:rFonts w:asciiTheme="minorHAnsi" w:hAnsiTheme="minorHAnsi" w:cstheme="minorHAnsi"/>
          <w:color w:val="214950"/>
          <w:spacing w:val="-8"/>
          <w:w w:val="110"/>
        </w:rPr>
        <w:t xml:space="preserve"> </w:t>
      </w:r>
      <w:r w:rsidRPr="001B5DB7">
        <w:rPr>
          <w:rFonts w:asciiTheme="minorHAnsi" w:hAnsiTheme="minorHAnsi" w:cstheme="minorHAnsi"/>
          <w:color w:val="4B5269"/>
          <w:w w:val="110"/>
        </w:rPr>
        <w:t>Center National</w:t>
      </w:r>
      <w:r w:rsidRPr="001B5DB7">
        <w:rPr>
          <w:rFonts w:asciiTheme="minorHAnsi" w:hAnsiTheme="minorHAnsi" w:cstheme="minorHAnsi"/>
          <w:color w:val="4B5269"/>
          <w:spacing w:val="-34"/>
          <w:w w:val="110"/>
        </w:rPr>
        <w:t xml:space="preserve"> </w:t>
      </w:r>
      <w:r w:rsidRPr="001B5DB7">
        <w:rPr>
          <w:rFonts w:asciiTheme="minorHAnsi" w:hAnsiTheme="minorHAnsi" w:cstheme="minorHAnsi"/>
          <w:color w:val="4B5269"/>
          <w:spacing w:val="-6"/>
          <w:w w:val="110"/>
        </w:rPr>
        <w:t>Headquart</w:t>
      </w:r>
      <w:r w:rsidRPr="001B5DB7">
        <w:rPr>
          <w:rFonts w:asciiTheme="minorHAnsi" w:hAnsiTheme="minorHAnsi" w:cstheme="minorHAnsi"/>
          <w:color w:val="4B5269"/>
          <w:w w:val="110"/>
        </w:rPr>
        <w:t>er</w:t>
      </w:r>
      <w:r w:rsidRPr="001B5DB7">
        <w:rPr>
          <w:rFonts w:asciiTheme="minorHAnsi" w:hAnsiTheme="minorHAnsi" w:cstheme="minorHAnsi"/>
          <w:color w:val="67697C"/>
          <w:w w:val="110"/>
        </w:rPr>
        <w:t>s</w:t>
      </w:r>
    </w:p>
    <w:p w:rsidR="001B5DB7" w:rsidRPr="001B5DB7" w:rsidRDefault="001B5DB7" w:rsidP="001B5DB7">
      <w:pPr>
        <w:pStyle w:val="BodyText"/>
        <w:spacing w:before="15" w:line="268" w:lineRule="auto"/>
        <w:ind w:left="832" w:right="-8" w:hanging="8"/>
        <w:rPr>
          <w:rFonts w:asciiTheme="minorHAnsi" w:hAnsiTheme="minorHAnsi" w:cstheme="minorHAnsi"/>
        </w:rPr>
      </w:pPr>
      <w:r w:rsidRPr="001B5DB7">
        <w:rPr>
          <w:rFonts w:asciiTheme="minorHAnsi" w:hAnsiTheme="minorHAnsi" w:cstheme="minorHAnsi"/>
          <w:color w:val="4B5269"/>
          <w:w w:val="110"/>
        </w:rPr>
        <w:t xml:space="preserve">14 </w:t>
      </w:r>
      <w:r w:rsidRPr="001B5DB7">
        <w:rPr>
          <w:rFonts w:asciiTheme="minorHAnsi" w:hAnsiTheme="minorHAnsi" w:cstheme="minorHAnsi"/>
          <w:color w:val="31596B"/>
          <w:w w:val="110"/>
        </w:rPr>
        <w:t xml:space="preserve">1 </w:t>
      </w:r>
      <w:r w:rsidRPr="001B5DB7">
        <w:rPr>
          <w:rFonts w:asciiTheme="minorHAnsi" w:hAnsiTheme="minorHAnsi" w:cstheme="minorHAnsi"/>
          <w:color w:val="4B5269"/>
          <w:spacing w:val="2"/>
          <w:w w:val="110"/>
        </w:rPr>
        <w:t>M</w:t>
      </w:r>
      <w:r w:rsidRPr="001B5DB7">
        <w:rPr>
          <w:rFonts w:asciiTheme="minorHAnsi" w:hAnsiTheme="minorHAnsi" w:cstheme="minorHAnsi"/>
          <w:color w:val="08366D"/>
          <w:spacing w:val="2"/>
          <w:w w:val="110"/>
        </w:rPr>
        <w:t>i</w:t>
      </w:r>
      <w:r w:rsidRPr="001B5DB7">
        <w:rPr>
          <w:rFonts w:asciiTheme="minorHAnsi" w:hAnsiTheme="minorHAnsi" w:cstheme="minorHAnsi"/>
          <w:color w:val="31596B"/>
          <w:w w:val="110"/>
        </w:rPr>
        <w:t>d</w:t>
      </w:r>
      <w:r w:rsidRPr="001B5DB7">
        <w:rPr>
          <w:rFonts w:asciiTheme="minorHAnsi" w:hAnsiTheme="minorHAnsi" w:cstheme="minorHAnsi"/>
          <w:color w:val="4B5269"/>
          <w:w w:val="110"/>
        </w:rPr>
        <w:t>d</w:t>
      </w:r>
      <w:r w:rsidRPr="001B5DB7">
        <w:rPr>
          <w:rFonts w:asciiTheme="minorHAnsi" w:hAnsiTheme="minorHAnsi" w:cstheme="minorHAnsi"/>
          <w:color w:val="2F3A6B"/>
          <w:w w:val="110"/>
        </w:rPr>
        <w:t>l</w:t>
      </w:r>
      <w:r w:rsidRPr="001B5DB7">
        <w:rPr>
          <w:rFonts w:asciiTheme="minorHAnsi" w:hAnsiTheme="minorHAnsi" w:cstheme="minorHAnsi"/>
          <w:color w:val="4B5269"/>
          <w:w w:val="110"/>
        </w:rPr>
        <w:t xml:space="preserve">e </w:t>
      </w:r>
      <w:r w:rsidRPr="001B5DB7">
        <w:rPr>
          <w:rFonts w:asciiTheme="minorHAnsi" w:hAnsiTheme="minorHAnsi" w:cstheme="minorHAnsi"/>
          <w:color w:val="31596B"/>
          <w:w w:val="110"/>
        </w:rPr>
        <w:t>N</w:t>
      </w:r>
      <w:r w:rsidRPr="001B5DB7">
        <w:rPr>
          <w:rFonts w:asciiTheme="minorHAnsi" w:hAnsiTheme="minorHAnsi" w:cstheme="minorHAnsi"/>
          <w:color w:val="4B5269"/>
          <w:spacing w:val="-6"/>
          <w:w w:val="110"/>
        </w:rPr>
        <w:t>ec</w:t>
      </w:r>
      <w:r w:rsidRPr="001B5DB7">
        <w:rPr>
          <w:rFonts w:asciiTheme="minorHAnsi" w:hAnsiTheme="minorHAnsi" w:cstheme="minorHAnsi"/>
          <w:color w:val="31596B"/>
          <w:spacing w:val="-6"/>
          <w:w w:val="110"/>
        </w:rPr>
        <w:t xml:space="preserve">k </w:t>
      </w:r>
      <w:r w:rsidRPr="001B5DB7">
        <w:rPr>
          <w:rFonts w:asciiTheme="minorHAnsi" w:hAnsiTheme="minorHAnsi" w:cstheme="minorHAnsi"/>
          <w:color w:val="4B5269"/>
          <w:w w:val="110"/>
        </w:rPr>
        <w:t>Road Sands</w:t>
      </w:r>
      <w:r w:rsidRPr="001B5DB7">
        <w:rPr>
          <w:rFonts w:asciiTheme="minorHAnsi" w:hAnsiTheme="minorHAnsi" w:cstheme="minorHAnsi"/>
          <w:color w:val="4B5269"/>
          <w:spacing w:val="-29"/>
          <w:w w:val="110"/>
        </w:rPr>
        <w:t xml:space="preserve"> </w:t>
      </w:r>
      <w:r w:rsidRPr="001B5DB7">
        <w:rPr>
          <w:rFonts w:asciiTheme="minorHAnsi" w:hAnsiTheme="minorHAnsi" w:cstheme="minorHAnsi"/>
          <w:color w:val="4B5269"/>
          <w:w w:val="110"/>
        </w:rPr>
        <w:t>Po</w:t>
      </w:r>
      <w:r w:rsidRPr="001B5DB7">
        <w:rPr>
          <w:rFonts w:asciiTheme="minorHAnsi" w:hAnsiTheme="minorHAnsi" w:cstheme="minorHAnsi"/>
          <w:color w:val="214950"/>
          <w:w w:val="110"/>
        </w:rPr>
        <w:t>i</w:t>
      </w:r>
      <w:r w:rsidRPr="001B5DB7">
        <w:rPr>
          <w:rFonts w:asciiTheme="minorHAnsi" w:hAnsiTheme="minorHAnsi" w:cstheme="minorHAnsi"/>
          <w:color w:val="4B5269"/>
          <w:w w:val="110"/>
        </w:rPr>
        <w:t>nt</w:t>
      </w:r>
      <w:r w:rsidRPr="001B5DB7">
        <w:rPr>
          <w:rFonts w:asciiTheme="minorHAnsi" w:hAnsiTheme="minorHAnsi" w:cstheme="minorHAnsi"/>
          <w:color w:val="67697C"/>
          <w:w w:val="110"/>
        </w:rPr>
        <w:t>,</w:t>
      </w:r>
      <w:r w:rsidRPr="001B5DB7">
        <w:rPr>
          <w:rFonts w:asciiTheme="minorHAnsi" w:hAnsiTheme="minorHAnsi" w:cstheme="minorHAnsi"/>
          <w:color w:val="67697C"/>
          <w:spacing w:val="-26"/>
          <w:w w:val="110"/>
        </w:rPr>
        <w:t xml:space="preserve"> </w:t>
      </w:r>
      <w:r w:rsidRPr="001B5DB7">
        <w:rPr>
          <w:rFonts w:asciiTheme="minorHAnsi" w:hAnsiTheme="minorHAnsi" w:cstheme="minorHAnsi"/>
          <w:color w:val="4B5269"/>
          <w:w w:val="110"/>
        </w:rPr>
        <w:t>NY</w:t>
      </w:r>
      <w:r w:rsidRPr="001B5DB7">
        <w:rPr>
          <w:rFonts w:asciiTheme="minorHAnsi" w:hAnsiTheme="minorHAnsi" w:cstheme="minorHAnsi"/>
          <w:color w:val="4B5269"/>
          <w:spacing w:val="-35"/>
          <w:w w:val="110"/>
        </w:rPr>
        <w:t xml:space="preserve"> </w:t>
      </w:r>
      <w:r w:rsidRPr="001B5DB7">
        <w:rPr>
          <w:rFonts w:asciiTheme="minorHAnsi" w:hAnsiTheme="minorHAnsi" w:cstheme="minorHAnsi"/>
          <w:color w:val="4B5269"/>
          <w:w w:val="110"/>
        </w:rPr>
        <w:t xml:space="preserve">11050-1299 </w:t>
      </w:r>
      <w:r w:rsidRPr="001B5DB7">
        <w:rPr>
          <w:rFonts w:asciiTheme="minorHAnsi" w:hAnsiTheme="minorHAnsi" w:cstheme="minorHAnsi"/>
          <w:color w:val="4B5269"/>
          <w:w w:val="105"/>
        </w:rPr>
        <w:t>Voice:</w:t>
      </w:r>
      <w:r w:rsidRPr="001B5DB7">
        <w:rPr>
          <w:rFonts w:asciiTheme="minorHAnsi" w:hAnsiTheme="minorHAnsi" w:cstheme="minorHAnsi"/>
          <w:color w:val="4B5269"/>
          <w:spacing w:val="7"/>
          <w:w w:val="105"/>
        </w:rPr>
        <w:t xml:space="preserve"> </w:t>
      </w:r>
      <w:r w:rsidRPr="001B5DB7">
        <w:rPr>
          <w:rFonts w:asciiTheme="minorHAnsi" w:hAnsiTheme="minorHAnsi" w:cstheme="minorHAnsi"/>
          <w:color w:val="4B5269"/>
          <w:w w:val="105"/>
        </w:rPr>
        <w:t>516.944.8900</w:t>
      </w:r>
    </w:p>
    <w:p w:rsidR="001B5DB7" w:rsidRPr="001B5DB7" w:rsidRDefault="001B5DB7" w:rsidP="001B5DB7">
      <w:pPr>
        <w:pStyle w:val="BodyText"/>
        <w:spacing w:line="154" w:lineRule="exact"/>
        <w:ind w:left="832"/>
        <w:rPr>
          <w:rFonts w:asciiTheme="minorHAnsi" w:hAnsiTheme="minorHAnsi" w:cstheme="minorHAnsi"/>
        </w:rPr>
      </w:pPr>
      <w:r w:rsidRPr="001B5DB7">
        <w:rPr>
          <w:rFonts w:asciiTheme="minorHAnsi" w:hAnsiTheme="minorHAnsi" w:cstheme="minorHAnsi"/>
          <w:color w:val="4B5269"/>
          <w:w w:val="105"/>
        </w:rPr>
        <w:t>Videophone: 516.570</w:t>
      </w:r>
      <w:r w:rsidRPr="001B5DB7">
        <w:rPr>
          <w:rFonts w:asciiTheme="minorHAnsi" w:hAnsiTheme="minorHAnsi" w:cstheme="minorHAnsi"/>
          <w:color w:val="0C1118"/>
          <w:w w:val="105"/>
        </w:rPr>
        <w:t>.</w:t>
      </w:r>
      <w:r w:rsidRPr="001B5DB7">
        <w:rPr>
          <w:rFonts w:asciiTheme="minorHAnsi" w:hAnsiTheme="minorHAnsi" w:cstheme="minorHAnsi"/>
          <w:color w:val="4B5269"/>
          <w:w w:val="105"/>
        </w:rPr>
        <w:t>3635</w:t>
      </w:r>
    </w:p>
    <w:p w:rsidR="001B5DB7" w:rsidRPr="001B5DB7" w:rsidRDefault="001B5DB7" w:rsidP="001B5DB7">
      <w:pPr>
        <w:pStyle w:val="BodyText"/>
        <w:spacing w:before="26"/>
        <w:ind w:left="828"/>
        <w:rPr>
          <w:rFonts w:asciiTheme="minorHAnsi" w:hAnsiTheme="minorHAnsi" w:cstheme="minorHAnsi"/>
        </w:rPr>
      </w:pPr>
      <w:r w:rsidRPr="001B5DB7">
        <w:rPr>
          <w:rFonts w:asciiTheme="minorHAnsi" w:hAnsiTheme="minorHAnsi" w:cstheme="minorHAnsi"/>
          <w:color w:val="4B5269"/>
          <w:w w:val="105"/>
        </w:rPr>
        <w:t>Fax: 516.944.7302</w:t>
      </w:r>
    </w:p>
    <w:p w:rsidR="001B5DB7" w:rsidRPr="001B5DB7" w:rsidRDefault="001B5DB7" w:rsidP="001B5DB7">
      <w:pPr>
        <w:pStyle w:val="BodyText"/>
        <w:spacing w:before="112" w:line="278" w:lineRule="auto"/>
        <w:ind w:left="828" w:right="237" w:firstLine="4"/>
        <w:rPr>
          <w:rFonts w:asciiTheme="minorHAnsi" w:hAnsiTheme="minorHAnsi" w:cstheme="minorHAnsi"/>
        </w:rPr>
      </w:pPr>
      <w:r w:rsidRPr="001B5DB7">
        <w:rPr>
          <w:rFonts w:asciiTheme="minorHAnsi" w:hAnsiTheme="minorHAnsi" w:cstheme="minorHAnsi"/>
          <w:noProof/>
        </w:rPr>
        <w:drawing>
          <wp:anchor distT="0" distB="0" distL="0" distR="0" simplePos="0" relativeHeight="251660800" behindDoc="0" locked="0" layoutInCell="1" allowOverlap="1" wp14:anchorId="7ECCDEA0" wp14:editId="1485AC52">
            <wp:simplePos x="0" y="0"/>
            <wp:positionH relativeFrom="page">
              <wp:posOffset>6547104</wp:posOffset>
            </wp:positionH>
            <wp:positionV relativeFrom="paragraph">
              <wp:posOffset>127075</wp:posOffset>
            </wp:positionV>
            <wp:extent cx="827532" cy="384047"/>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827532" cy="384047"/>
                    </a:xfrm>
                    <a:prstGeom prst="rect">
                      <a:avLst/>
                    </a:prstGeom>
                  </pic:spPr>
                </pic:pic>
              </a:graphicData>
            </a:graphic>
          </wp:anchor>
        </w:drawing>
      </w:r>
      <w:r w:rsidRPr="001B5DB7">
        <w:rPr>
          <w:rFonts w:asciiTheme="minorHAnsi" w:hAnsiTheme="minorHAnsi" w:cstheme="minorHAnsi"/>
          <w:color w:val="4B5269"/>
          <w:w w:val="105"/>
        </w:rPr>
        <w:t>Susan Ruzensk</w:t>
      </w:r>
      <w:r w:rsidRPr="001B5DB7">
        <w:rPr>
          <w:rFonts w:asciiTheme="minorHAnsi" w:hAnsiTheme="minorHAnsi" w:cstheme="minorHAnsi"/>
          <w:color w:val="31596B"/>
          <w:w w:val="105"/>
        </w:rPr>
        <w:t xml:space="preserve">i </w:t>
      </w:r>
      <w:r w:rsidRPr="001B5DB7">
        <w:rPr>
          <w:rFonts w:asciiTheme="minorHAnsi" w:hAnsiTheme="minorHAnsi" w:cstheme="minorHAnsi"/>
          <w:color w:val="31596B"/>
          <w:w w:val="105"/>
        </w:rPr>
        <w:br/>
        <w:t>Chief Executive Officer</w:t>
      </w:r>
    </w:p>
    <w:p w:rsidR="001B5DB7" w:rsidRPr="001B5DB7" w:rsidRDefault="001B5DB7" w:rsidP="001B5DB7">
      <w:pPr>
        <w:pStyle w:val="BodyText"/>
        <w:spacing w:before="104" w:line="278" w:lineRule="auto"/>
        <w:ind w:left="143" w:right="-19" w:hanging="1"/>
        <w:rPr>
          <w:rFonts w:asciiTheme="minorHAnsi" w:hAnsiTheme="minorHAnsi" w:cstheme="minorHAnsi"/>
        </w:rPr>
      </w:pPr>
      <w:r w:rsidRPr="001B5DB7">
        <w:rPr>
          <w:rFonts w:asciiTheme="minorHAnsi" w:hAnsiTheme="minorHAnsi" w:cstheme="minorHAnsi"/>
        </w:rPr>
        <w:br w:type="column"/>
      </w:r>
      <w:r w:rsidRPr="001B5DB7">
        <w:rPr>
          <w:rFonts w:asciiTheme="minorHAnsi" w:hAnsiTheme="minorHAnsi" w:cstheme="minorHAnsi"/>
          <w:color w:val="31596B"/>
          <w:w w:val="110"/>
        </w:rPr>
        <w:lastRenderedPageBreak/>
        <w:t>N</w:t>
      </w:r>
      <w:r w:rsidRPr="001B5DB7">
        <w:rPr>
          <w:rFonts w:asciiTheme="minorHAnsi" w:hAnsiTheme="minorHAnsi" w:cstheme="minorHAnsi"/>
          <w:color w:val="4B5269"/>
          <w:w w:val="110"/>
        </w:rPr>
        <w:t>ew England Watertown, MA</w:t>
      </w:r>
    </w:p>
    <w:p w:rsidR="001B5DB7" w:rsidRPr="001B5DB7" w:rsidRDefault="001B5DB7" w:rsidP="001B5DB7">
      <w:pPr>
        <w:pStyle w:val="BodyText"/>
        <w:spacing w:before="5"/>
        <w:rPr>
          <w:rFonts w:asciiTheme="minorHAnsi" w:hAnsiTheme="minorHAnsi" w:cstheme="minorHAnsi"/>
        </w:rPr>
      </w:pPr>
    </w:p>
    <w:p w:rsidR="001B5DB7" w:rsidRPr="001B5DB7" w:rsidRDefault="001B5DB7" w:rsidP="001B5DB7">
      <w:pPr>
        <w:pStyle w:val="BodyText"/>
        <w:spacing w:line="278" w:lineRule="auto"/>
        <w:ind w:left="147" w:right="7" w:hanging="5"/>
        <w:rPr>
          <w:rFonts w:asciiTheme="minorHAnsi" w:hAnsiTheme="minorHAnsi" w:cstheme="minorHAnsi"/>
        </w:rPr>
      </w:pPr>
      <w:r w:rsidRPr="001B5DB7">
        <w:rPr>
          <w:rFonts w:asciiTheme="minorHAnsi" w:hAnsiTheme="minorHAnsi" w:cstheme="minorHAnsi"/>
          <w:color w:val="4B5269"/>
        </w:rPr>
        <w:t>Mid-Atlantic Sands</w:t>
      </w:r>
      <w:r w:rsidRPr="001B5DB7">
        <w:rPr>
          <w:rFonts w:asciiTheme="minorHAnsi" w:hAnsiTheme="minorHAnsi" w:cstheme="minorHAnsi"/>
          <w:color w:val="4B5269"/>
          <w:spacing w:val="-11"/>
        </w:rPr>
        <w:t xml:space="preserve"> </w:t>
      </w:r>
      <w:r w:rsidRPr="001B5DB7">
        <w:rPr>
          <w:rFonts w:asciiTheme="minorHAnsi" w:hAnsiTheme="minorHAnsi" w:cstheme="minorHAnsi"/>
          <w:color w:val="4B5269"/>
        </w:rPr>
        <w:t>Point</w:t>
      </w:r>
      <w:r w:rsidRPr="001B5DB7">
        <w:rPr>
          <w:rFonts w:asciiTheme="minorHAnsi" w:hAnsiTheme="minorHAnsi" w:cstheme="minorHAnsi"/>
          <w:color w:val="67697C"/>
        </w:rPr>
        <w:t>,</w:t>
      </w:r>
      <w:r w:rsidRPr="001B5DB7">
        <w:rPr>
          <w:rFonts w:asciiTheme="minorHAnsi" w:hAnsiTheme="minorHAnsi" w:cstheme="minorHAnsi"/>
          <w:color w:val="67697C"/>
          <w:spacing w:val="-7"/>
        </w:rPr>
        <w:t xml:space="preserve"> </w:t>
      </w:r>
      <w:r w:rsidRPr="001B5DB7">
        <w:rPr>
          <w:rFonts w:asciiTheme="minorHAnsi" w:hAnsiTheme="minorHAnsi" w:cstheme="minorHAnsi"/>
          <w:color w:val="4B5269"/>
        </w:rPr>
        <w:t>NY</w:t>
      </w:r>
    </w:p>
    <w:p w:rsidR="001B5DB7" w:rsidRPr="001B5DB7" w:rsidRDefault="001B5DB7" w:rsidP="001B5DB7">
      <w:pPr>
        <w:pStyle w:val="BodyText"/>
        <w:spacing w:before="112" w:line="268" w:lineRule="auto"/>
        <w:ind w:left="638" w:firstLine="2"/>
        <w:rPr>
          <w:rFonts w:asciiTheme="minorHAnsi" w:hAnsiTheme="minorHAnsi" w:cstheme="minorHAnsi"/>
        </w:rPr>
      </w:pPr>
      <w:r w:rsidRPr="001B5DB7">
        <w:rPr>
          <w:rFonts w:asciiTheme="minorHAnsi" w:hAnsiTheme="minorHAnsi" w:cstheme="minorHAnsi"/>
        </w:rPr>
        <w:br w:type="column"/>
      </w:r>
      <w:r w:rsidRPr="001B5DB7">
        <w:rPr>
          <w:rFonts w:asciiTheme="minorHAnsi" w:hAnsiTheme="minorHAnsi" w:cstheme="minorHAnsi"/>
          <w:color w:val="4B5269"/>
        </w:rPr>
        <w:lastRenderedPageBreak/>
        <w:t>East Central Laurel</w:t>
      </w:r>
      <w:r w:rsidRPr="001B5DB7">
        <w:rPr>
          <w:rFonts w:asciiTheme="minorHAnsi" w:hAnsiTheme="minorHAnsi" w:cstheme="minorHAnsi"/>
          <w:color w:val="67697C"/>
        </w:rPr>
        <w:t xml:space="preserve">, </w:t>
      </w:r>
      <w:r w:rsidRPr="001B5DB7">
        <w:rPr>
          <w:rFonts w:asciiTheme="minorHAnsi" w:hAnsiTheme="minorHAnsi" w:cstheme="minorHAnsi"/>
          <w:color w:val="4B5269"/>
        </w:rPr>
        <w:t>MD</w:t>
      </w:r>
    </w:p>
    <w:p w:rsidR="001B5DB7" w:rsidRPr="001B5DB7" w:rsidRDefault="001B5DB7" w:rsidP="001B5DB7">
      <w:pPr>
        <w:pStyle w:val="BodyText"/>
        <w:spacing w:before="7"/>
        <w:rPr>
          <w:rFonts w:asciiTheme="minorHAnsi" w:hAnsiTheme="minorHAnsi" w:cstheme="minorHAnsi"/>
          <w:sz w:val="15"/>
        </w:rPr>
      </w:pPr>
    </w:p>
    <w:p w:rsidR="001B5DB7" w:rsidRPr="001B5DB7" w:rsidRDefault="001B5DB7" w:rsidP="001B5DB7">
      <w:pPr>
        <w:pStyle w:val="BodyText"/>
        <w:spacing w:before="1" w:line="268" w:lineRule="auto"/>
        <w:ind w:left="644" w:right="31" w:hanging="7"/>
        <w:rPr>
          <w:rFonts w:asciiTheme="minorHAnsi" w:hAnsiTheme="minorHAnsi" w:cstheme="minorHAnsi"/>
        </w:rPr>
      </w:pPr>
      <w:r w:rsidRPr="001B5DB7">
        <w:rPr>
          <w:rFonts w:asciiTheme="minorHAnsi" w:hAnsiTheme="minorHAnsi" w:cstheme="minorHAnsi"/>
          <w:color w:val="4B5269"/>
          <w:w w:val="105"/>
        </w:rPr>
        <w:t>Southeas</w:t>
      </w:r>
      <w:r w:rsidRPr="001B5DB7">
        <w:rPr>
          <w:rFonts w:asciiTheme="minorHAnsi" w:hAnsiTheme="minorHAnsi" w:cstheme="minorHAnsi"/>
          <w:color w:val="31596B"/>
          <w:w w:val="105"/>
        </w:rPr>
        <w:t xml:space="preserve">t </w:t>
      </w:r>
      <w:r w:rsidRPr="001B5DB7">
        <w:rPr>
          <w:rFonts w:asciiTheme="minorHAnsi" w:hAnsiTheme="minorHAnsi" w:cstheme="minorHAnsi"/>
          <w:color w:val="4B5269"/>
          <w:w w:val="105"/>
        </w:rPr>
        <w:t>Atlan</w:t>
      </w:r>
      <w:r w:rsidRPr="001B5DB7">
        <w:rPr>
          <w:rFonts w:asciiTheme="minorHAnsi" w:hAnsiTheme="minorHAnsi" w:cstheme="minorHAnsi"/>
          <w:color w:val="31596B"/>
          <w:w w:val="105"/>
        </w:rPr>
        <w:t>t</w:t>
      </w:r>
      <w:r w:rsidRPr="001B5DB7">
        <w:rPr>
          <w:rFonts w:asciiTheme="minorHAnsi" w:hAnsiTheme="minorHAnsi" w:cstheme="minorHAnsi"/>
          <w:color w:val="4B5269"/>
          <w:w w:val="105"/>
        </w:rPr>
        <w:t>a, GA</w:t>
      </w:r>
    </w:p>
    <w:p w:rsidR="001B5DB7" w:rsidRPr="001B5DB7" w:rsidRDefault="001B5DB7" w:rsidP="001B5DB7">
      <w:pPr>
        <w:pStyle w:val="BodyText"/>
        <w:spacing w:before="112" w:line="268" w:lineRule="auto"/>
        <w:ind w:left="825" w:right="-10" w:hanging="1"/>
        <w:rPr>
          <w:rFonts w:asciiTheme="minorHAnsi" w:hAnsiTheme="minorHAnsi" w:cstheme="minorHAnsi"/>
        </w:rPr>
      </w:pPr>
      <w:r w:rsidRPr="001B5DB7">
        <w:rPr>
          <w:rFonts w:asciiTheme="minorHAnsi" w:hAnsiTheme="minorHAnsi" w:cstheme="minorHAnsi"/>
        </w:rPr>
        <w:br w:type="column"/>
      </w:r>
      <w:r w:rsidRPr="001B5DB7">
        <w:rPr>
          <w:rFonts w:asciiTheme="minorHAnsi" w:hAnsiTheme="minorHAnsi" w:cstheme="minorHAnsi"/>
          <w:color w:val="31596B"/>
          <w:w w:val="105"/>
        </w:rPr>
        <w:lastRenderedPageBreak/>
        <w:t>N</w:t>
      </w:r>
      <w:r w:rsidRPr="001B5DB7">
        <w:rPr>
          <w:rFonts w:asciiTheme="minorHAnsi" w:hAnsiTheme="minorHAnsi" w:cstheme="minorHAnsi"/>
          <w:color w:val="31596B"/>
          <w:spacing w:val="-27"/>
          <w:w w:val="105"/>
        </w:rPr>
        <w:t xml:space="preserve"> </w:t>
      </w:r>
      <w:r w:rsidRPr="001B5DB7">
        <w:rPr>
          <w:rFonts w:asciiTheme="minorHAnsi" w:hAnsiTheme="minorHAnsi" w:cstheme="minorHAnsi"/>
          <w:color w:val="4B5269"/>
          <w:w w:val="105"/>
        </w:rPr>
        <w:t>ort</w:t>
      </w:r>
      <w:r w:rsidRPr="001B5DB7">
        <w:rPr>
          <w:rFonts w:asciiTheme="minorHAnsi" w:hAnsiTheme="minorHAnsi" w:cstheme="minorHAnsi"/>
          <w:color w:val="4B5269"/>
          <w:spacing w:val="-17"/>
          <w:w w:val="105"/>
        </w:rPr>
        <w:t xml:space="preserve"> </w:t>
      </w:r>
      <w:r w:rsidRPr="001B5DB7">
        <w:rPr>
          <w:rFonts w:asciiTheme="minorHAnsi" w:hAnsiTheme="minorHAnsi" w:cstheme="minorHAnsi"/>
          <w:color w:val="4B5269"/>
          <w:w w:val="105"/>
        </w:rPr>
        <w:t>h</w:t>
      </w:r>
      <w:r w:rsidRPr="001B5DB7">
        <w:rPr>
          <w:rFonts w:asciiTheme="minorHAnsi" w:hAnsiTheme="minorHAnsi" w:cstheme="minorHAnsi"/>
          <w:color w:val="4B5269"/>
          <w:spacing w:val="-8"/>
          <w:w w:val="105"/>
        </w:rPr>
        <w:t xml:space="preserve"> </w:t>
      </w:r>
      <w:r w:rsidRPr="001B5DB7">
        <w:rPr>
          <w:rFonts w:asciiTheme="minorHAnsi" w:hAnsiTheme="minorHAnsi" w:cstheme="minorHAnsi"/>
          <w:color w:val="4B5269"/>
          <w:w w:val="105"/>
        </w:rPr>
        <w:t>Cent</w:t>
      </w:r>
      <w:r w:rsidRPr="001B5DB7">
        <w:rPr>
          <w:rFonts w:asciiTheme="minorHAnsi" w:hAnsiTheme="minorHAnsi" w:cstheme="minorHAnsi"/>
          <w:color w:val="31596B"/>
          <w:w w:val="105"/>
        </w:rPr>
        <w:t>r</w:t>
      </w:r>
      <w:r w:rsidRPr="001B5DB7">
        <w:rPr>
          <w:rFonts w:asciiTheme="minorHAnsi" w:hAnsiTheme="minorHAnsi" w:cstheme="minorHAnsi"/>
          <w:color w:val="4B5269"/>
          <w:w w:val="105"/>
        </w:rPr>
        <w:t>a</w:t>
      </w:r>
      <w:r w:rsidRPr="001B5DB7">
        <w:rPr>
          <w:rFonts w:asciiTheme="minorHAnsi" w:hAnsiTheme="minorHAnsi" w:cstheme="minorHAnsi"/>
          <w:color w:val="31596B"/>
          <w:w w:val="105"/>
        </w:rPr>
        <w:t xml:space="preserve">l </w:t>
      </w:r>
      <w:r w:rsidRPr="001B5DB7">
        <w:rPr>
          <w:rFonts w:asciiTheme="minorHAnsi" w:hAnsiTheme="minorHAnsi" w:cstheme="minorHAnsi"/>
          <w:color w:val="4B5269"/>
          <w:w w:val="105"/>
        </w:rPr>
        <w:t>Moline</w:t>
      </w:r>
      <w:r w:rsidRPr="001B5DB7">
        <w:rPr>
          <w:rFonts w:asciiTheme="minorHAnsi" w:hAnsiTheme="minorHAnsi" w:cstheme="minorHAnsi"/>
          <w:color w:val="67697C"/>
          <w:w w:val="105"/>
        </w:rPr>
        <w:t>,</w:t>
      </w:r>
      <w:r w:rsidRPr="001B5DB7">
        <w:rPr>
          <w:rFonts w:asciiTheme="minorHAnsi" w:hAnsiTheme="minorHAnsi" w:cstheme="minorHAnsi"/>
          <w:color w:val="67697C"/>
          <w:spacing w:val="-28"/>
          <w:w w:val="105"/>
        </w:rPr>
        <w:t xml:space="preserve"> </w:t>
      </w:r>
      <w:r w:rsidRPr="001B5DB7">
        <w:rPr>
          <w:rFonts w:asciiTheme="minorHAnsi" w:hAnsiTheme="minorHAnsi" w:cstheme="minorHAnsi"/>
          <w:color w:val="4B5269"/>
          <w:w w:val="105"/>
        </w:rPr>
        <w:t>IL</w:t>
      </w:r>
    </w:p>
    <w:p w:rsidR="001B5DB7" w:rsidRPr="001B5DB7" w:rsidRDefault="001B5DB7" w:rsidP="001B5DB7">
      <w:pPr>
        <w:pStyle w:val="BodyText"/>
        <w:spacing w:before="7"/>
        <w:rPr>
          <w:rFonts w:asciiTheme="minorHAnsi" w:hAnsiTheme="minorHAnsi" w:cstheme="minorHAnsi"/>
          <w:sz w:val="15"/>
        </w:rPr>
      </w:pPr>
    </w:p>
    <w:p w:rsidR="001B5DB7" w:rsidRPr="001B5DB7" w:rsidRDefault="001B5DB7" w:rsidP="001B5DB7">
      <w:pPr>
        <w:pStyle w:val="BodyText"/>
        <w:spacing w:before="1" w:line="268" w:lineRule="auto"/>
        <w:ind w:left="828" w:right="-9"/>
        <w:rPr>
          <w:rFonts w:asciiTheme="minorHAnsi" w:hAnsiTheme="minorHAnsi" w:cstheme="minorHAnsi"/>
        </w:rPr>
      </w:pPr>
      <w:r w:rsidRPr="001B5DB7">
        <w:rPr>
          <w:rFonts w:asciiTheme="minorHAnsi" w:hAnsiTheme="minorHAnsi" w:cstheme="minorHAnsi"/>
          <w:color w:val="4B5269"/>
          <w:w w:val="105"/>
        </w:rPr>
        <w:t>South Cent</w:t>
      </w:r>
      <w:r w:rsidRPr="001B5DB7">
        <w:rPr>
          <w:rFonts w:asciiTheme="minorHAnsi" w:hAnsiTheme="minorHAnsi" w:cstheme="minorHAnsi"/>
          <w:color w:val="31596B"/>
          <w:w w:val="105"/>
        </w:rPr>
        <w:t>r</w:t>
      </w:r>
      <w:r w:rsidRPr="001B5DB7">
        <w:rPr>
          <w:rFonts w:asciiTheme="minorHAnsi" w:hAnsiTheme="minorHAnsi" w:cstheme="minorHAnsi"/>
          <w:color w:val="4B5269"/>
          <w:w w:val="105"/>
        </w:rPr>
        <w:t>a</w:t>
      </w:r>
      <w:r w:rsidRPr="001B5DB7">
        <w:rPr>
          <w:rFonts w:asciiTheme="minorHAnsi" w:hAnsiTheme="minorHAnsi" w:cstheme="minorHAnsi"/>
          <w:color w:val="1A4D7C"/>
          <w:w w:val="105"/>
        </w:rPr>
        <w:t xml:space="preserve">l </w:t>
      </w:r>
      <w:r w:rsidRPr="001B5DB7">
        <w:rPr>
          <w:rFonts w:asciiTheme="minorHAnsi" w:hAnsiTheme="minorHAnsi" w:cstheme="minorHAnsi"/>
          <w:color w:val="4B5269"/>
          <w:w w:val="105"/>
        </w:rPr>
        <w:t>Austin, TX</w:t>
      </w:r>
    </w:p>
    <w:p w:rsidR="001B5DB7" w:rsidRPr="001B5DB7" w:rsidRDefault="001B5DB7" w:rsidP="001B5DB7">
      <w:pPr>
        <w:pStyle w:val="Heading2"/>
        <w:spacing w:before="102"/>
        <w:ind w:left="764"/>
        <w:rPr>
          <w:rFonts w:asciiTheme="minorHAnsi" w:hAnsiTheme="minorHAnsi" w:cstheme="minorHAnsi"/>
        </w:rPr>
      </w:pPr>
      <w:r w:rsidRPr="001B5DB7">
        <w:rPr>
          <w:rFonts w:asciiTheme="minorHAnsi" w:hAnsiTheme="minorHAnsi" w:cstheme="minorHAnsi"/>
          <w:b w:val="0"/>
        </w:rPr>
        <w:br w:type="column"/>
      </w:r>
      <w:r w:rsidRPr="001B5DB7">
        <w:rPr>
          <w:rFonts w:asciiTheme="minorHAnsi" w:hAnsiTheme="minorHAnsi" w:cstheme="minorHAnsi"/>
          <w:color w:val="4B5269"/>
        </w:rPr>
        <w:lastRenderedPageBreak/>
        <w:t>Great P</w:t>
      </w:r>
      <w:r w:rsidRPr="001B5DB7">
        <w:rPr>
          <w:rFonts w:asciiTheme="minorHAnsi" w:hAnsiTheme="minorHAnsi" w:cstheme="minorHAnsi"/>
          <w:color w:val="075054"/>
        </w:rPr>
        <w:t>l</w:t>
      </w:r>
      <w:r w:rsidRPr="001B5DB7">
        <w:rPr>
          <w:rFonts w:asciiTheme="minorHAnsi" w:hAnsiTheme="minorHAnsi" w:cstheme="minorHAnsi"/>
          <w:color w:val="4B5269"/>
        </w:rPr>
        <w:t>ai</w:t>
      </w:r>
      <w:r w:rsidRPr="001B5DB7">
        <w:rPr>
          <w:rFonts w:asciiTheme="minorHAnsi" w:hAnsiTheme="minorHAnsi" w:cstheme="minorHAnsi"/>
          <w:color w:val="31596B"/>
        </w:rPr>
        <w:t>n</w:t>
      </w:r>
      <w:r w:rsidRPr="001B5DB7">
        <w:rPr>
          <w:rFonts w:asciiTheme="minorHAnsi" w:hAnsiTheme="minorHAnsi" w:cstheme="minorHAnsi"/>
          <w:color w:val="4B5269"/>
        </w:rPr>
        <w:t>s</w:t>
      </w:r>
    </w:p>
    <w:p w:rsidR="001B5DB7" w:rsidRPr="001B5DB7" w:rsidRDefault="001B5DB7" w:rsidP="001B5DB7">
      <w:pPr>
        <w:pStyle w:val="BodyText"/>
        <w:spacing w:before="16"/>
        <w:ind w:left="764"/>
        <w:rPr>
          <w:rFonts w:asciiTheme="minorHAnsi" w:hAnsiTheme="minorHAnsi" w:cstheme="minorHAnsi"/>
        </w:rPr>
      </w:pPr>
      <w:r w:rsidRPr="001B5DB7">
        <w:rPr>
          <w:rFonts w:asciiTheme="minorHAnsi" w:hAnsiTheme="minorHAnsi" w:cstheme="minorHAnsi"/>
          <w:color w:val="4B5269"/>
        </w:rPr>
        <w:t>Olathe</w:t>
      </w:r>
      <w:r w:rsidRPr="001B5DB7">
        <w:rPr>
          <w:rFonts w:asciiTheme="minorHAnsi" w:hAnsiTheme="minorHAnsi" w:cstheme="minorHAnsi"/>
          <w:color w:val="67697C"/>
        </w:rPr>
        <w:t xml:space="preserve">, </w:t>
      </w:r>
      <w:r w:rsidRPr="001B5DB7">
        <w:rPr>
          <w:rFonts w:asciiTheme="minorHAnsi" w:hAnsiTheme="minorHAnsi" w:cstheme="minorHAnsi"/>
          <w:color w:val="4B5269"/>
        </w:rPr>
        <w:t>KS</w:t>
      </w:r>
    </w:p>
    <w:p w:rsidR="001B5DB7" w:rsidRPr="001B5DB7" w:rsidRDefault="001B5DB7" w:rsidP="001B5DB7">
      <w:pPr>
        <w:pStyle w:val="BodyText"/>
        <w:spacing w:before="5"/>
        <w:rPr>
          <w:rFonts w:asciiTheme="minorHAnsi" w:hAnsiTheme="minorHAnsi" w:cstheme="minorHAnsi"/>
          <w:sz w:val="16"/>
        </w:rPr>
      </w:pPr>
    </w:p>
    <w:p w:rsidR="001B5DB7" w:rsidRPr="001B5DB7" w:rsidRDefault="001B5DB7" w:rsidP="001B5DB7">
      <w:pPr>
        <w:pStyle w:val="Heading2"/>
        <w:rPr>
          <w:rFonts w:asciiTheme="minorHAnsi" w:hAnsiTheme="minorHAnsi" w:cstheme="minorHAnsi"/>
        </w:rPr>
      </w:pPr>
      <w:r w:rsidRPr="001B5DB7">
        <w:rPr>
          <w:rFonts w:asciiTheme="minorHAnsi" w:hAnsiTheme="minorHAnsi" w:cstheme="minorHAnsi"/>
          <w:color w:val="4B5269"/>
          <w:spacing w:val="-5"/>
          <w:w w:val="105"/>
        </w:rPr>
        <w:t>Rocky-Mo</w:t>
      </w:r>
      <w:r w:rsidRPr="001B5DB7">
        <w:rPr>
          <w:rFonts w:asciiTheme="minorHAnsi" w:hAnsiTheme="minorHAnsi" w:cstheme="minorHAnsi"/>
          <w:color w:val="31596B"/>
          <w:spacing w:val="-5"/>
          <w:w w:val="105"/>
        </w:rPr>
        <w:t>u</w:t>
      </w:r>
      <w:r w:rsidRPr="001B5DB7">
        <w:rPr>
          <w:rFonts w:asciiTheme="minorHAnsi" w:hAnsiTheme="minorHAnsi" w:cstheme="minorHAnsi"/>
          <w:color w:val="4B5269"/>
          <w:spacing w:val="-5"/>
          <w:w w:val="105"/>
        </w:rPr>
        <w:t>ntain</w:t>
      </w:r>
    </w:p>
    <w:p w:rsidR="001B5DB7" w:rsidRPr="001B5DB7" w:rsidRDefault="001B5DB7" w:rsidP="001B5DB7">
      <w:pPr>
        <w:pStyle w:val="BodyText"/>
        <w:spacing w:before="16"/>
        <w:ind w:left="760"/>
        <w:rPr>
          <w:rFonts w:asciiTheme="minorHAnsi" w:hAnsiTheme="minorHAnsi" w:cstheme="minorHAnsi"/>
        </w:rPr>
      </w:pPr>
      <w:r w:rsidRPr="001B5DB7">
        <w:rPr>
          <w:rFonts w:asciiTheme="minorHAnsi" w:hAnsiTheme="minorHAnsi" w:cstheme="minorHAnsi"/>
          <w:color w:val="4B5269"/>
          <w:w w:val="105"/>
        </w:rPr>
        <w:t>Denver</w:t>
      </w:r>
      <w:r w:rsidRPr="001B5DB7">
        <w:rPr>
          <w:rFonts w:asciiTheme="minorHAnsi" w:hAnsiTheme="minorHAnsi" w:cstheme="minorHAnsi"/>
          <w:color w:val="67697C"/>
          <w:w w:val="105"/>
        </w:rPr>
        <w:t xml:space="preserve">, </w:t>
      </w:r>
      <w:r w:rsidRPr="001B5DB7">
        <w:rPr>
          <w:rFonts w:asciiTheme="minorHAnsi" w:hAnsiTheme="minorHAnsi" w:cstheme="minorHAnsi"/>
          <w:color w:val="4B5269"/>
          <w:w w:val="105"/>
        </w:rPr>
        <w:t>CO</w:t>
      </w:r>
    </w:p>
    <w:p w:rsidR="001B5DB7" w:rsidRPr="001B5DB7" w:rsidRDefault="001B5DB7" w:rsidP="001B5DB7">
      <w:pPr>
        <w:pStyle w:val="Heading1"/>
        <w:spacing w:before="93"/>
        <w:rPr>
          <w:rFonts w:asciiTheme="minorHAnsi" w:hAnsiTheme="minorHAnsi" w:cstheme="minorHAnsi"/>
        </w:rPr>
      </w:pPr>
      <w:r w:rsidRPr="001B5DB7">
        <w:rPr>
          <w:rFonts w:asciiTheme="minorHAnsi" w:hAnsiTheme="minorHAnsi" w:cstheme="minorHAnsi"/>
          <w:b w:val="0"/>
        </w:rPr>
        <w:br w:type="column"/>
      </w:r>
      <w:r w:rsidRPr="001B5DB7">
        <w:rPr>
          <w:rFonts w:asciiTheme="minorHAnsi" w:hAnsiTheme="minorHAnsi" w:cstheme="minorHAnsi"/>
          <w:color w:val="4B5269"/>
        </w:rPr>
        <w:lastRenderedPageBreak/>
        <w:t>Southwest</w:t>
      </w:r>
    </w:p>
    <w:p w:rsidR="001B5DB7" w:rsidRPr="001B5DB7" w:rsidRDefault="001B5DB7" w:rsidP="001B5DB7">
      <w:pPr>
        <w:pStyle w:val="BodyText"/>
        <w:spacing w:before="13"/>
        <w:ind w:left="567"/>
        <w:rPr>
          <w:rFonts w:asciiTheme="minorHAnsi" w:hAnsiTheme="minorHAnsi" w:cstheme="minorHAnsi"/>
        </w:rPr>
      </w:pPr>
      <w:r w:rsidRPr="001B5DB7">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67307391" wp14:editId="48CE8134">
                <wp:simplePos x="0" y="0"/>
                <wp:positionH relativeFrom="page">
                  <wp:posOffset>7767955</wp:posOffset>
                </wp:positionH>
                <wp:positionV relativeFrom="paragraph">
                  <wp:posOffset>1637030</wp:posOffset>
                </wp:positionV>
                <wp:extent cx="0" cy="0"/>
                <wp:effectExtent l="5080" t="2897505" r="13970" b="28924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6AF7"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128.9pt" to="611.6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" strokecolor="#131313" strokeweight=".72pt">
                <w10:wrap anchorx="page"/>
              </v:line>
            </w:pict>
          </mc:Fallback>
        </mc:AlternateContent>
      </w:r>
      <w:r w:rsidRPr="001B5DB7">
        <w:rPr>
          <w:rFonts w:asciiTheme="minorHAnsi" w:hAnsiTheme="minorHAnsi" w:cstheme="minorHAnsi"/>
          <w:color w:val="4B5269"/>
          <w:w w:val="105"/>
        </w:rPr>
        <w:t>San Diego, CA</w:t>
      </w:r>
    </w:p>
    <w:p w:rsidR="001B5DB7" w:rsidRPr="001B5DB7" w:rsidRDefault="001B5DB7" w:rsidP="001B5DB7">
      <w:pPr>
        <w:pStyle w:val="BodyText"/>
        <w:spacing w:before="8"/>
        <w:rPr>
          <w:rFonts w:asciiTheme="minorHAnsi" w:hAnsiTheme="minorHAnsi" w:cstheme="minorHAnsi"/>
          <w:sz w:val="15"/>
        </w:rPr>
      </w:pPr>
    </w:p>
    <w:p w:rsidR="001B5DB7" w:rsidRPr="001B5DB7" w:rsidRDefault="001B5DB7" w:rsidP="001B5DB7">
      <w:pPr>
        <w:pStyle w:val="Heading1"/>
        <w:spacing w:line="182" w:lineRule="exact"/>
        <w:ind w:left="572"/>
        <w:rPr>
          <w:rFonts w:asciiTheme="minorHAnsi" w:hAnsiTheme="minorHAnsi" w:cstheme="minorHAnsi"/>
        </w:rPr>
      </w:pPr>
      <w:r w:rsidRPr="001B5DB7">
        <w:rPr>
          <w:rFonts w:asciiTheme="minorHAnsi" w:hAnsiTheme="minorHAnsi" w:cstheme="minorHAnsi"/>
          <w:color w:val="4B5269"/>
          <w:w w:val="105"/>
        </w:rPr>
        <w:t>Nort</w:t>
      </w:r>
      <w:r w:rsidRPr="001B5DB7">
        <w:rPr>
          <w:rFonts w:asciiTheme="minorHAnsi" w:hAnsiTheme="minorHAnsi" w:cstheme="minorHAnsi"/>
          <w:color w:val="31596B"/>
          <w:w w:val="105"/>
        </w:rPr>
        <w:t>h</w:t>
      </w:r>
      <w:r w:rsidRPr="001B5DB7">
        <w:rPr>
          <w:rFonts w:asciiTheme="minorHAnsi" w:hAnsiTheme="minorHAnsi" w:cstheme="minorHAnsi"/>
          <w:color w:val="4B5269"/>
          <w:w w:val="105"/>
        </w:rPr>
        <w:t>w</w:t>
      </w:r>
      <w:r w:rsidRPr="001B5DB7">
        <w:rPr>
          <w:rFonts w:asciiTheme="minorHAnsi" w:hAnsiTheme="minorHAnsi" w:cstheme="minorHAnsi"/>
          <w:color w:val="67697C"/>
          <w:w w:val="105"/>
        </w:rPr>
        <w:t>e</w:t>
      </w:r>
      <w:r w:rsidRPr="001B5DB7">
        <w:rPr>
          <w:rFonts w:asciiTheme="minorHAnsi" w:hAnsiTheme="minorHAnsi" w:cstheme="minorHAnsi"/>
          <w:color w:val="4B5269"/>
          <w:w w:val="105"/>
        </w:rPr>
        <w:t>st</w:t>
      </w:r>
    </w:p>
    <w:p w:rsidR="001B5DB7" w:rsidRPr="001B5DB7" w:rsidRDefault="001B5DB7" w:rsidP="001B5DB7">
      <w:pPr>
        <w:pStyle w:val="BodyText"/>
        <w:spacing w:line="182" w:lineRule="exact"/>
        <w:ind w:left="567"/>
        <w:rPr>
          <w:rFonts w:asciiTheme="minorHAnsi" w:hAnsiTheme="minorHAnsi" w:cstheme="minorHAnsi"/>
          <w:b/>
          <w:sz w:val="16"/>
        </w:rPr>
      </w:pPr>
      <w:r w:rsidRPr="001B5DB7">
        <w:rPr>
          <w:rFonts w:asciiTheme="minorHAnsi" w:hAnsiTheme="minorHAnsi" w:cstheme="minorHAnsi"/>
          <w:color w:val="4B5269"/>
        </w:rPr>
        <w:t>Seatt</w:t>
      </w:r>
      <w:r w:rsidRPr="001B5DB7">
        <w:rPr>
          <w:rFonts w:asciiTheme="minorHAnsi" w:hAnsiTheme="minorHAnsi" w:cstheme="minorHAnsi"/>
          <w:color w:val="0C677E"/>
        </w:rPr>
        <w:t>l</w:t>
      </w:r>
      <w:r w:rsidRPr="001B5DB7">
        <w:rPr>
          <w:rFonts w:asciiTheme="minorHAnsi" w:hAnsiTheme="minorHAnsi" w:cstheme="minorHAnsi"/>
          <w:color w:val="4B5269"/>
        </w:rPr>
        <w:t>e</w:t>
      </w:r>
      <w:r w:rsidRPr="001B5DB7">
        <w:rPr>
          <w:rFonts w:asciiTheme="minorHAnsi" w:hAnsiTheme="minorHAnsi" w:cstheme="minorHAnsi"/>
          <w:color w:val="67697C"/>
        </w:rPr>
        <w:t xml:space="preserve">, </w:t>
      </w:r>
      <w:r w:rsidRPr="001B5DB7">
        <w:rPr>
          <w:rFonts w:asciiTheme="minorHAnsi" w:hAnsiTheme="minorHAnsi" w:cstheme="minorHAnsi"/>
          <w:b/>
          <w:color w:val="4B5269"/>
          <w:sz w:val="16"/>
        </w:rPr>
        <w:t>WA</w:t>
      </w:r>
    </w:p>
    <w:p w:rsidR="001B5DB7" w:rsidRPr="001B5DB7" w:rsidRDefault="001B5DB7" w:rsidP="001B5DB7">
      <w:pPr>
        <w:spacing w:line="182" w:lineRule="exact"/>
        <w:rPr>
          <w:rFonts w:asciiTheme="minorHAnsi" w:hAnsiTheme="minorHAnsi" w:cstheme="minorHAnsi"/>
          <w:sz w:val="16"/>
        </w:rPr>
        <w:sectPr w:rsidR="001B5DB7" w:rsidRPr="001B5DB7">
          <w:type w:val="continuous"/>
          <w:pgSz w:w="12240" w:h="15840"/>
          <w:pgMar w:top="400" w:right="0" w:bottom="0" w:left="600" w:header="720" w:footer="720" w:gutter="0"/>
          <w:cols w:num="6" w:space="720" w:equalWidth="0">
            <w:col w:w="2749" w:space="40"/>
            <w:col w:w="1197" w:space="40"/>
            <w:col w:w="1447" w:space="162"/>
            <w:col w:w="1738" w:space="40"/>
            <w:col w:w="1929" w:space="40"/>
            <w:col w:w="2258"/>
          </w:cols>
        </w:sectPr>
      </w:pPr>
    </w:p>
    <w:p w:rsidR="001B5DB7" w:rsidRPr="001B5DB7" w:rsidRDefault="001B5DB7" w:rsidP="001B5DB7">
      <w:pPr>
        <w:pStyle w:val="BodyText"/>
        <w:spacing w:line="148" w:lineRule="exact"/>
        <w:ind w:left="2567"/>
        <w:rPr>
          <w:rFonts w:asciiTheme="minorHAnsi" w:hAnsiTheme="minorHAnsi" w:cstheme="minorHAnsi"/>
        </w:rPr>
      </w:pPr>
      <w:hyperlink r:id="rId16">
        <w:r w:rsidRPr="001B5DB7">
          <w:rPr>
            <w:rFonts w:asciiTheme="minorHAnsi" w:hAnsiTheme="minorHAnsi" w:cstheme="minorHAnsi"/>
            <w:color w:val="67697C"/>
            <w:w w:val="105"/>
          </w:rPr>
          <w:t xml:space="preserve">www </w:t>
        </w:r>
        <w:r w:rsidRPr="001B5DB7">
          <w:rPr>
            <w:rFonts w:asciiTheme="minorHAnsi" w:hAnsiTheme="minorHAnsi" w:cstheme="minorHAnsi"/>
            <w:color w:val="4B5269"/>
            <w:w w:val="105"/>
          </w:rPr>
          <w:t>.he</w:t>
        </w:r>
        <w:r w:rsidRPr="001B5DB7">
          <w:rPr>
            <w:rFonts w:asciiTheme="minorHAnsi" w:hAnsiTheme="minorHAnsi" w:cstheme="minorHAnsi"/>
            <w:color w:val="31596B"/>
            <w:w w:val="105"/>
          </w:rPr>
          <w:t>l</w:t>
        </w:r>
        <w:r w:rsidRPr="001B5DB7">
          <w:rPr>
            <w:rFonts w:asciiTheme="minorHAnsi" w:hAnsiTheme="minorHAnsi" w:cstheme="minorHAnsi"/>
            <w:color w:val="4B5269"/>
            <w:w w:val="105"/>
          </w:rPr>
          <w:t>enkeller.org/</w:t>
        </w:r>
      </w:hyperlink>
      <w:r w:rsidRPr="001B5DB7">
        <w:rPr>
          <w:rFonts w:asciiTheme="minorHAnsi" w:hAnsiTheme="minorHAnsi" w:cstheme="minorHAnsi"/>
          <w:color w:val="4B5269"/>
          <w:w w:val="105"/>
        </w:rPr>
        <w:t>hknc • hk</w:t>
      </w:r>
      <w:r w:rsidRPr="001B5DB7">
        <w:rPr>
          <w:rFonts w:asciiTheme="minorHAnsi" w:hAnsiTheme="minorHAnsi" w:cstheme="minorHAnsi"/>
          <w:color w:val="31596B"/>
          <w:w w:val="105"/>
        </w:rPr>
        <w:t>n</w:t>
      </w:r>
      <w:r w:rsidRPr="001B5DB7">
        <w:rPr>
          <w:rFonts w:asciiTheme="minorHAnsi" w:hAnsiTheme="minorHAnsi" w:cstheme="minorHAnsi"/>
          <w:color w:val="4B5269"/>
          <w:w w:val="105"/>
        </w:rPr>
        <w:t>cinfo</w:t>
      </w:r>
      <w:r w:rsidRPr="001B5DB7">
        <w:rPr>
          <w:rFonts w:asciiTheme="minorHAnsi" w:hAnsiTheme="minorHAnsi" w:cstheme="minorHAnsi"/>
          <w:color w:val="67697C"/>
          <w:w w:val="105"/>
        </w:rPr>
        <w:t>@</w:t>
      </w:r>
      <w:r w:rsidRPr="001B5DB7">
        <w:rPr>
          <w:rFonts w:asciiTheme="minorHAnsi" w:hAnsiTheme="minorHAnsi" w:cstheme="minorHAnsi"/>
          <w:color w:val="31596B"/>
          <w:w w:val="105"/>
        </w:rPr>
        <w:t>h</w:t>
      </w:r>
      <w:r w:rsidRPr="001B5DB7">
        <w:rPr>
          <w:rFonts w:asciiTheme="minorHAnsi" w:hAnsiTheme="minorHAnsi" w:cstheme="minorHAnsi"/>
          <w:color w:val="4B5269"/>
          <w:w w:val="105"/>
        </w:rPr>
        <w:t>knc.o</w:t>
      </w:r>
      <w:r w:rsidRPr="001B5DB7">
        <w:rPr>
          <w:rFonts w:asciiTheme="minorHAnsi" w:hAnsiTheme="minorHAnsi" w:cstheme="minorHAnsi"/>
          <w:color w:val="31596B"/>
          <w:w w:val="105"/>
        </w:rPr>
        <w:t>r</w:t>
      </w:r>
      <w:r w:rsidRPr="001B5DB7">
        <w:rPr>
          <w:rFonts w:asciiTheme="minorHAnsi" w:hAnsiTheme="minorHAnsi" w:cstheme="minorHAnsi"/>
          <w:color w:val="4B5269"/>
          <w:w w:val="105"/>
        </w:rPr>
        <w:t>g • Please reme</w:t>
      </w:r>
      <w:r w:rsidRPr="001B5DB7">
        <w:rPr>
          <w:rFonts w:asciiTheme="minorHAnsi" w:hAnsiTheme="minorHAnsi" w:cstheme="minorHAnsi"/>
          <w:color w:val="31596B"/>
          <w:w w:val="105"/>
        </w:rPr>
        <w:t>m</w:t>
      </w:r>
      <w:r w:rsidRPr="001B5DB7">
        <w:rPr>
          <w:rFonts w:asciiTheme="minorHAnsi" w:hAnsiTheme="minorHAnsi" w:cstheme="minorHAnsi"/>
          <w:color w:val="4B5269"/>
          <w:w w:val="105"/>
        </w:rPr>
        <w:t xml:space="preserve">ber us </w:t>
      </w:r>
      <w:r w:rsidRPr="001B5DB7">
        <w:rPr>
          <w:rFonts w:asciiTheme="minorHAnsi" w:hAnsiTheme="minorHAnsi" w:cstheme="minorHAnsi"/>
          <w:color w:val="31596B"/>
          <w:w w:val="105"/>
        </w:rPr>
        <w:t>i</w:t>
      </w:r>
      <w:r w:rsidRPr="001B5DB7">
        <w:rPr>
          <w:rFonts w:asciiTheme="minorHAnsi" w:hAnsiTheme="minorHAnsi" w:cstheme="minorHAnsi"/>
          <w:color w:val="4B5269"/>
          <w:w w:val="105"/>
        </w:rPr>
        <w:t>n you</w:t>
      </w:r>
      <w:r w:rsidRPr="001B5DB7">
        <w:rPr>
          <w:rFonts w:asciiTheme="minorHAnsi" w:hAnsiTheme="minorHAnsi" w:cstheme="minorHAnsi"/>
          <w:color w:val="31596B"/>
          <w:w w:val="105"/>
        </w:rPr>
        <w:t xml:space="preserve">r </w:t>
      </w:r>
      <w:r w:rsidRPr="001B5DB7">
        <w:rPr>
          <w:rFonts w:asciiTheme="minorHAnsi" w:hAnsiTheme="minorHAnsi" w:cstheme="minorHAnsi"/>
          <w:color w:val="4B5269"/>
          <w:w w:val="105"/>
        </w:rPr>
        <w:t>estate p</w:t>
      </w:r>
      <w:r w:rsidRPr="001B5DB7">
        <w:rPr>
          <w:rFonts w:asciiTheme="minorHAnsi" w:hAnsiTheme="minorHAnsi" w:cstheme="minorHAnsi"/>
          <w:color w:val="67697C"/>
          <w:w w:val="105"/>
        </w:rPr>
        <w:t>l</w:t>
      </w:r>
      <w:r w:rsidRPr="001B5DB7">
        <w:rPr>
          <w:rFonts w:asciiTheme="minorHAnsi" w:hAnsiTheme="minorHAnsi" w:cstheme="minorHAnsi"/>
          <w:color w:val="4B5269"/>
          <w:w w:val="105"/>
        </w:rPr>
        <w:t>ann</w:t>
      </w:r>
      <w:r w:rsidRPr="001B5DB7">
        <w:rPr>
          <w:rFonts w:asciiTheme="minorHAnsi" w:hAnsiTheme="minorHAnsi" w:cstheme="minorHAnsi"/>
          <w:color w:val="31596B"/>
          <w:w w:val="105"/>
        </w:rPr>
        <w:t>i</w:t>
      </w:r>
      <w:r w:rsidRPr="001B5DB7">
        <w:rPr>
          <w:rFonts w:asciiTheme="minorHAnsi" w:hAnsiTheme="minorHAnsi" w:cstheme="minorHAnsi"/>
          <w:color w:val="4B5269"/>
          <w:w w:val="105"/>
        </w:rPr>
        <w:t>n</w:t>
      </w:r>
      <w:r w:rsidRPr="001B5DB7">
        <w:rPr>
          <w:rFonts w:asciiTheme="minorHAnsi" w:hAnsiTheme="minorHAnsi" w:cstheme="minorHAnsi"/>
          <w:color w:val="67697C"/>
          <w:w w:val="105"/>
        </w:rPr>
        <w:t>g.</w:t>
      </w:r>
    </w:p>
    <w:p w:rsidR="001B5DB7" w:rsidRDefault="001B5DB7">
      <w:pPr>
        <w:rPr>
          <w:rFonts w:asciiTheme="minorHAnsi" w:hAnsiTheme="minorHAnsi" w:cstheme="minorHAnsi"/>
          <w:sz w:val="14"/>
          <w:szCs w:val="14"/>
        </w:rPr>
      </w:pPr>
      <w:r>
        <w:rPr>
          <w:rFonts w:asciiTheme="minorHAnsi" w:hAnsiTheme="minorHAnsi" w:cstheme="minorHAnsi"/>
        </w:rPr>
        <w:br w:type="page"/>
      </w:r>
    </w:p>
    <w:p w:rsidR="001B5DB7" w:rsidRDefault="001B5DB7" w:rsidP="001B5DB7">
      <w:pPr>
        <w:pStyle w:val="BodyText"/>
        <w:spacing w:before="10"/>
        <w:rPr>
          <w:rFonts w:ascii="Times New Roman"/>
          <w:sz w:val="11"/>
        </w:rPr>
      </w:pPr>
      <w:r w:rsidRPr="000B452C">
        <w:rPr>
          <w:noProof/>
          <w:color w:val="C4566E"/>
          <w:spacing w:val="-28"/>
          <w:sz w:val="48"/>
        </w:rPr>
        <w:lastRenderedPageBreak/>
        <w:drawing>
          <wp:anchor distT="0" distB="0" distL="114300" distR="114300" simplePos="0" relativeHeight="251666944" behindDoc="0" locked="0" layoutInCell="1" allowOverlap="1" wp14:anchorId="028ED519" wp14:editId="3C91D116">
            <wp:simplePos x="0" y="0"/>
            <wp:positionH relativeFrom="column">
              <wp:posOffset>1150620</wp:posOffset>
            </wp:positionH>
            <wp:positionV relativeFrom="paragraph">
              <wp:posOffset>172720</wp:posOffset>
            </wp:positionV>
            <wp:extent cx="591953" cy="5486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953"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DB7" w:rsidRDefault="001B5DB7" w:rsidP="001B5DB7">
      <w:pPr>
        <w:rPr>
          <w:rFonts w:ascii="Times New Roman"/>
          <w:sz w:val="11"/>
        </w:rPr>
        <w:sectPr w:rsidR="001B5DB7">
          <w:type w:val="continuous"/>
          <w:pgSz w:w="12240" w:h="15840"/>
          <w:pgMar w:top="400" w:right="0" w:bottom="0" w:left="600" w:header="720" w:footer="720" w:gutter="0"/>
          <w:cols w:space="720"/>
        </w:sectPr>
      </w:pPr>
    </w:p>
    <w:p w:rsidR="001B5DB7" w:rsidRDefault="001B5DB7" w:rsidP="001B5DB7">
      <w:pPr>
        <w:spacing w:before="331"/>
        <w:ind w:left="109"/>
        <w:rPr>
          <w:sz w:val="48"/>
        </w:rPr>
      </w:pPr>
      <w:r>
        <w:rPr>
          <w:color w:val="C4566E"/>
          <w:spacing w:val="-28"/>
          <w:sz w:val="48"/>
        </w:rPr>
        <w:lastRenderedPageBreak/>
        <w:t>HKNC</w:t>
      </w:r>
    </w:p>
    <w:p w:rsidR="001B5DB7" w:rsidRDefault="001B5DB7" w:rsidP="001B5DB7">
      <w:pPr>
        <w:spacing w:before="90" w:line="364" w:lineRule="exact"/>
        <w:ind w:left="109"/>
        <w:rPr>
          <w:b/>
          <w:sz w:val="33"/>
        </w:rPr>
      </w:pPr>
      <w:r>
        <w:br w:type="column"/>
      </w:r>
      <w:r>
        <w:rPr>
          <w:b/>
          <w:color w:val="4B5269"/>
          <w:w w:val="105"/>
          <w:sz w:val="33"/>
        </w:rPr>
        <w:lastRenderedPageBreak/>
        <w:t>Helen Keller</w:t>
      </w:r>
    </w:p>
    <w:p w:rsidR="001B5DB7" w:rsidRDefault="001B5DB7" w:rsidP="001B5DB7">
      <w:pPr>
        <w:spacing w:line="272" w:lineRule="exact"/>
        <w:ind w:left="115"/>
        <w:rPr>
          <w:sz w:val="25"/>
        </w:rPr>
      </w:pPr>
      <w:r>
        <w:rPr>
          <w:color w:val="4B5269"/>
          <w:sz w:val="25"/>
        </w:rPr>
        <w:t>NATIONAL</w:t>
      </w:r>
      <w:r>
        <w:rPr>
          <w:color w:val="4B5269"/>
          <w:spacing w:val="67"/>
          <w:sz w:val="25"/>
        </w:rPr>
        <w:t xml:space="preserve"> </w:t>
      </w:r>
      <w:r>
        <w:rPr>
          <w:color w:val="4B5269"/>
          <w:sz w:val="25"/>
        </w:rPr>
        <w:t>CENTER</w:t>
      </w:r>
    </w:p>
    <w:p w:rsidR="001B5DB7" w:rsidRDefault="001B5DB7" w:rsidP="001B5DB7">
      <w:pPr>
        <w:spacing w:line="218" w:lineRule="exact"/>
        <w:ind w:left="125"/>
        <w:rPr>
          <w:sz w:val="19"/>
        </w:rPr>
      </w:pPr>
      <w:r>
        <w:rPr>
          <w:color w:val="4B5269"/>
          <w:w w:val="105"/>
          <w:sz w:val="19"/>
        </w:rPr>
        <w:t>for Deaf-Blind Youths and Adults</w:t>
      </w:r>
    </w:p>
    <w:p w:rsidR="001B5DB7" w:rsidRDefault="001B5DB7" w:rsidP="001B5DB7">
      <w:pPr>
        <w:spacing w:before="9"/>
        <w:ind w:left="134"/>
        <w:rPr>
          <w:sz w:val="17"/>
        </w:rPr>
      </w:pPr>
      <w:r>
        <w:rPr>
          <w:color w:val="4B5269"/>
          <w:w w:val="105"/>
          <w:sz w:val="17"/>
        </w:rPr>
        <w:t>A Di</w:t>
      </w:r>
      <w:r>
        <w:rPr>
          <w:color w:val="67697C"/>
          <w:w w:val="105"/>
          <w:sz w:val="17"/>
        </w:rPr>
        <w:t>v</w:t>
      </w:r>
      <w:r>
        <w:rPr>
          <w:color w:val="4B5269"/>
          <w:w w:val="105"/>
          <w:sz w:val="17"/>
        </w:rPr>
        <w:t>ision of Helen Keller Ser</w:t>
      </w:r>
      <w:r>
        <w:rPr>
          <w:color w:val="67697C"/>
          <w:w w:val="105"/>
          <w:sz w:val="17"/>
        </w:rPr>
        <w:t>v</w:t>
      </w:r>
      <w:r>
        <w:rPr>
          <w:color w:val="4B5269"/>
          <w:w w:val="105"/>
          <w:sz w:val="17"/>
        </w:rPr>
        <w:t>i</w:t>
      </w:r>
      <w:r>
        <w:rPr>
          <w:color w:val="67697C"/>
          <w:w w:val="105"/>
          <w:sz w:val="17"/>
        </w:rPr>
        <w:t>c</w:t>
      </w:r>
      <w:r>
        <w:rPr>
          <w:color w:val="4B5269"/>
          <w:w w:val="105"/>
          <w:sz w:val="17"/>
        </w:rPr>
        <w:t>e</w:t>
      </w:r>
      <w:r>
        <w:rPr>
          <w:color w:val="67697C"/>
          <w:w w:val="105"/>
          <w:sz w:val="17"/>
        </w:rPr>
        <w:t>s</w:t>
      </w:r>
    </w:p>
    <w:p w:rsidR="001B5DB7" w:rsidRDefault="001B5DB7" w:rsidP="001B5DB7">
      <w:pPr>
        <w:rPr>
          <w:sz w:val="17"/>
        </w:rPr>
        <w:sectPr w:rsidR="001B5DB7">
          <w:type w:val="continuous"/>
          <w:pgSz w:w="12240" w:h="15840"/>
          <w:pgMar w:top="400" w:right="0" w:bottom="0" w:left="600" w:header="720" w:footer="720" w:gutter="0"/>
          <w:cols w:num="2" w:space="720" w:equalWidth="0">
            <w:col w:w="1538" w:space="824"/>
            <w:col w:w="9278"/>
          </w:cols>
        </w:sectPr>
      </w:pPr>
    </w:p>
    <w:p w:rsidR="001B5DB7" w:rsidRDefault="001B5DB7" w:rsidP="001B5DB7">
      <w:pPr>
        <w:pStyle w:val="BodyText"/>
        <w:spacing w:before="11"/>
        <w:rPr>
          <w:sz w:val="9"/>
        </w:rPr>
      </w:pPr>
    </w:p>
    <w:p w:rsidR="001B5DB7" w:rsidRDefault="001B5DB7" w:rsidP="001B5DB7">
      <w:pPr>
        <w:pStyle w:val="BodyText"/>
        <w:rPr>
          <w:b/>
          <w:sz w:val="20"/>
        </w:rPr>
      </w:pPr>
    </w:p>
    <w:p w:rsidR="001B5DB7" w:rsidRDefault="001B5DB7" w:rsidP="001B5DB7">
      <w:pPr>
        <w:widowControl/>
        <w:autoSpaceDE/>
        <w:autoSpaceDN/>
        <w:spacing w:after="160" w:line="259" w:lineRule="auto"/>
        <w:contextualSpacing/>
        <w:jc w:val="center"/>
        <w:rPr>
          <w:rFonts w:asciiTheme="minorHAnsi" w:hAnsiTheme="minorHAnsi" w:cstheme="minorHAnsi"/>
          <w:b/>
          <w:sz w:val="28"/>
          <w:szCs w:val="28"/>
        </w:rPr>
      </w:pPr>
      <w:r>
        <w:rPr>
          <w:rFonts w:asciiTheme="minorHAnsi" w:hAnsiTheme="minorHAnsi" w:cstheme="minorHAnsi"/>
          <w:b/>
          <w:sz w:val="28"/>
          <w:szCs w:val="28"/>
        </w:rPr>
        <w:t xml:space="preserve">Helpful Resources Cont. </w:t>
      </w:r>
    </w:p>
    <w:p w:rsidR="001B5DB7" w:rsidRDefault="001B5DB7" w:rsidP="001B5DB7">
      <w:pPr>
        <w:widowControl/>
        <w:autoSpaceDE/>
        <w:autoSpaceDN/>
        <w:spacing w:after="160" w:line="259" w:lineRule="auto"/>
        <w:contextualSpacing/>
        <w:rPr>
          <w:rFonts w:asciiTheme="minorHAnsi" w:hAnsiTheme="minorHAnsi" w:cstheme="minorHAnsi"/>
          <w:b/>
          <w:sz w:val="28"/>
          <w:szCs w:val="28"/>
        </w:rPr>
      </w:pPr>
    </w:p>
    <w:p w:rsidR="001B5DB7" w:rsidRPr="001B5DB7" w:rsidRDefault="001B5DB7" w:rsidP="001B5DB7">
      <w:pPr>
        <w:widowControl/>
        <w:autoSpaceDE/>
        <w:autoSpaceDN/>
        <w:spacing w:after="160" w:line="259" w:lineRule="auto"/>
        <w:contextualSpacing/>
        <w:rPr>
          <w:rFonts w:asciiTheme="minorHAnsi" w:hAnsiTheme="minorHAnsi" w:cstheme="minorHAnsi"/>
          <w:b/>
          <w:sz w:val="28"/>
          <w:szCs w:val="28"/>
        </w:rPr>
      </w:pPr>
      <w:r w:rsidRPr="001B5DB7">
        <w:rPr>
          <w:rFonts w:asciiTheme="minorHAnsi" w:hAnsiTheme="minorHAnsi" w:cstheme="minorHAnsi"/>
          <w:b/>
          <w:sz w:val="28"/>
          <w:szCs w:val="28"/>
        </w:rPr>
        <w:t>Resources for Pro-Tactile (PT):</w:t>
      </w:r>
    </w:p>
    <w:p w:rsidR="001B5DB7" w:rsidRPr="001B5DB7" w:rsidRDefault="001B5DB7" w:rsidP="001B5DB7">
      <w:pPr>
        <w:pStyle w:val="ListParagraph"/>
        <w:widowControl/>
        <w:numPr>
          <w:ilvl w:val="1"/>
          <w:numId w:val="2"/>
        </w:numPr>
        <w:autoSpaceDE/>
        <w:autoSpaceDN/>
        <w:spacing w:after="160" w:line="259" w:lineRule="auto"/>
        <w:contextualSpacing/>
        <w:rPr>
          <w:rFonts w:asciiTheme="minorHAnsi" w:hAnsiTheme="minorHAnsi" w:cstheme="minorHAnsi"/>
          <w:sz w:val="28"/>
          <w:szCs w:val="28"/>
        </w:rPr>
      </w:pPr>
      <w:hyperlink r:id="rId17" w:history="1">
        <w:r w:rsidRPr="001B5DB7">
          <w:rPr>
            <w:rStyle w:val="Hyperlink"/>
            <w:rFonts w:asciiTheme="minorHAnsi" w:hAnsiTheme="minorHAnsi" w:cstheme="minorHAnsi"/>
            <w:b/>
            <w:bCs/>
            <w:sz w:val="28"/>
            <w:szCs w:val="28"/>
          </w:rPr>
          <w:t>http://www.protactile.org/</w:t>
        </w:r>
      </w:hyperlink>
    </w:p>
    <w:p w:rsidR="001B5DB7" w:rsidRPr="001B5DB7" w:rsidRDefault="001B5DB7" w:rsidP="001B5DB7">
      <w:pPr>
        <w:pStyle w:val="ListParagraph"/>
        <w:widowControl/>
        <w:numPr>
          <w:ilvl w:val="1"/>
          <w:numId w:val="2"/>
        </w:numPr>
        <w:autoSpaceDE/>
        <w:autoSpaceDN/>
        <w:spacing w:after="160" w:line="259" w:lineRule="auto"/>
        <w:contextualSpacing/>
        <w:rPr>
          <w:rFonts w:asciiTheme="minorHAnsi" w:hAnsiTheme="minorHAnsi" w:cstheme="minorHAnsi"/>
          <w:sz w:val="28"/>
          <w:szCs w:val="28"/>
        </w:rPr>
      </w:pPr>
      <w:r w:rsidRPr="001B5DB7">
        <w:rPr>
          <w:rFonts w:asciiTheme="minorHAnsi" w:hAnsiTheme="minorHAnsi" w:cstheme="minorHAnsi"/>
          <w:sz w:val="28"/>
          <w:szCs w:val="28"/>
        </w:rPr>
        <w:t>PT has been evolving since 2007 and information can be found:</w:t>
      </w:r>
    </w:p>
    <w:p w:rsidR="001B5DB7" w:rsidRPr="001B5DB7" w:rsidRDefault="001B5DB7" w:rsidP="001B5DB7">
      <w:pPr>
        <w:pStyle w:val="ListParagraph"/>
        <w:widowControl/>
        <w:numPr>
          <w:ilvl w:val="2"/>
          <w:numId w:val="2"/>
        </w:numPr>
        <w:autoSpaceDE/>
        <w:autoSpaceDN/>
        <w:spacing w:after="160" w:line="259" w:lineRule="auto"/>
        <w:contextualSpacing/>
        <w:rPr>
          <w:rFonts w:asciiTheme="minorHAnsi" w:hAnsiTheme="minorHAnsi" w:cstheme="minorHAnsi"/>
          <w:sz w:val="28"/>
          <w:szCs w:val="28"/>
        </w:rPr>
      </w:pPr>
      <w:hyperlink r:id="rId18" w:history="1">
        <w:r w:rsidRPr="001B5DB7">
          <w:rPr>
            <w:rStyle w:val="Hyperlink"/>
            <w:rFonts w:asciiTheme="minorHAnsi" w:eastAsia="Times New Roman" w:hAnsiTheme="minorHAnsi" w:cstheme="minorHAnsi"/>
            <w:sz w:val="28"/>
            <w:szCs w:val="28"/>
          </w:rPr>
          <w:t>https://wasli.org/wp-content/uploads/2018/05/PT-Principles-Movies-Final.pdf</w:t>
        </w:r>
      </w:hyperlink>
    </w:p>
    <w:p w:rsidR="001B5DB7" w:rsidRPr="001B5DB7" w:rsidRDefault="001B5DB7" w:rsidP="001B5DB7">
      <w:pPr>
        <w:pStyle w:val="ListParagraph"/>
        <w:widowControl/>
        <w:numPr>
          <w:ilvl w:val="1"/>
          <w:numId w:val="2"/>
        </w:numPr>
        <w:autoSpaceDE/>
        <w:autoSpaceDN/>
        <w:spacing w:after="160" w:line="259" w:lineRule="auto"/>
        <w:contextualSpacing/>
        <w:rPr>
          <w:rFonts w:asciiTheme="minorHAnsi" w:hAnsiTheme="minorHAnsi" w:cstheme="minorHAnsi"/>
          <w:sz w:val="28"/>
          <w:szCs w:val="28"/>
        </w:rPr>
      </w:pPr>
      <w:r w:rsidRPr="001B5DB7">
        <w:rPr>
          <w:rFonts w:asciiTheme="minorHAnsi" w:eastAsia="Times New Roman" w:hAnsiTheme="minorHAnsi" w:cstheme="minorHAnsi"/>
          <w:color w:val="000000"/>
          <w:sz w:val="28"/>
          <w:szCs w:val="28"/>
        </w:rPr>
        <w:t>Information about PT training can be found here:</w:t>
      </w:r>
    </w:p>
    <w:p w:rsidR="001B5DB7" w:rsidRPr="001B5DB7" w:rsidRDefault="001B5DB7" w:rsidP="001B5DB7">
      <w:pPr>
        <w:pStyle w:val="ListParagraph"/>
        <w:widowControl/>
        <w:numPr>
          <w:ilvl w:val="2"/>
          <w:numId w:val="2"/>
        </w:numPr>
        <w:autoSpaceDE/>
        <w:autoSpaceDN/>
        <w:spacing w:after="160" w:line="259" w:lineRule="auto"/>
        <w:contextualSpacing/>
        <w:rPr>
          <w:rFonts w:asciiTheme="minorHAnsi" w:hAnsiTheme="minorHAnsi" w:cstheme="minorHAnsi"/>
          <w:sz w:val="28"/>
          <w:szCs w:val="28"/>
        </w:rPr>
      </w:pPr>
      <w:hyperlink r:id="rId19" w:history="1">
        <w:r w:rsidRPr="001B5DB7">
          <w:rPr>
            <w:rStyle w:val="Hyperlink"/>
            <w:rFonts w:asciiTheme="minorHAnsi" w:eastAsia="Times New Roman" w:hAnsiTheme="minorHAnsi" w:cstheme="minorHAnsi"/>
            <w:sz w:val="28"/>
            <w:szCs w:val="28"/>
          </w:rPr>
          <w:t>http://www.dbinterpreting.org/training.html</w:t>
        </w:r>
      </w:hyperlink>
    </w:p>
    <w:p w:rsidR="001B5DB7" w:rsidRPr="001B5DB7" w:rsidRDefault="001B5DB7" w:rsidP="001B5DB7">
      <w:pPr>
        <w:pStyle w:val="ListParagraph"/>
        <w:widowControl/>
        <w:numPr>
          <w:ilvl w:val="1"/>
          <w:numId w:val="2"/>
        </w:numPr>
        <w:autoSpaceDE/>
        <w:autoSpaceDN/>
        <w:spacing w:after="160" w:line="259" w:lineRule="auto"/>
        <w:contextualSpacing/>
        <w:rPr>
          <w:rFonts w:asciiTheme="minorHAnsi" w:hAnsiTheme="minorHAnsi" w:cstheme="minorHAnsi"/>
          <w:sz w:val="28"/>
          <w:szCs w:val="28"/>
        </w:rPr>
      </w:pPr>
      <w:r w:rsidRPr="001B5DB7">
        <w:rPr>
          <w:rFonts w:asciiTheme="minorHAnsi" w:eastAsia="Times New Roman" w:hAnsiTheme="minorHAnsi" w:cstheme="minorHAnsi"/>
          <w:color w:val="000000"/>
          <w:sz w:val="28"/>
          <w:szCs w:val="28"/>
        </w:rPr>
        <w:t>There are DB trainers all over the USA on PT. You can reach out to the founders in the above link.</w:t>
      </w: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bookmarkStart w:id="0" w:name="_GoBack"/>
      <w:bookmarkEnd w:id="0"/>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rPr>
          <w:b/>
          <w:sz w:val="20"/>
        </w:rPr>
      </w:pPr>
    </w:p>
    <w:p w:rsidR="001B5DB7" w:rsidRDefault="001B5DB7" w:rsidP="001B5DB7">
      <w:pPr>
        <w:pStyle w:val="BodyText"/>
        <w:spacing w:before="6"/>
        <w:rPr>
          <w:b/>
          <w:sz w:val="22"/>
        </w:rPr>
      </w:pPr>
    </w:p>
    <w:p w:rsidR="001B5DB7" w:rsidRDefault="001B5DB7" w:rsidP="001B5DB7">
      <w:pPr>
        <w:sectPr w:rsidR="001B5DB7">
          <w:type w:val="continuous"/>
          <w:pgSz w:w="12240" w:h="15840"/>
          <w:pgMar w:top="400" w:right="0" w:bottom="0" w:left="600" w:header="720" w:footer="720" w:gutter="0"/>
          <w:cols w:space="720"/>
        </w:sectPr>
      </w:pPr>
    </w:p>
    <w:p w:rsidR="001B5DB7" w:rsidRDefault="001B5DB7" w:rsidP="001B5DB7">
      <w:pPr>
        <w:pStyle w:val="BodyText"/>
        <w:spacing w:before="119" w:line="256" w:lineRule="auto"/>
        <w:ind w:left="829" w:right="-8" w:hanging="1"/>
      </w:pPr>
      <w:r>
        <w:rPr>
          <w:color w:val="4B5269"/>
          <w:w w:val="110"/>
        </w:rPr>
        <w:lastRenderedPageBreak/>
        <w:t>Helen</w:t>
      </w:r>
      <w:r>
        <w:rPr>
          <w:color w:val="4B5269"/>
          <w:spacing w:val="-27"/>
          <w:w w:val="110"/>
        </w:rPr>
        <w:t xml:space="preserve"> </w:t>
      </w:r>
      <w:r>
        <w:rPr>
          <w:color w:val="4B5269"/>
          <w:w w:val="110"/>
        </w:rPr>
        <w:t>Keller</w:t>
      </w:r>
      <w:r>
        <w:rPr>
          <w:color w:val="4B5269"/>
          <w:spacing w:val="-20"/>
          <w:w w:val="110"/>
        </w:rPr>
        <w:t xml:space="preserve"> </w:t>
      </w:r>
      <w:r>
        <w:rPr>
          <w:color w:val="4B5269"/>
          <w:w w:val="110"/>
        </w:rPr>
        <w:t>National</w:t>
      </w:r>
      <w:r>
        <w:rPr>
          <w:color w:val="214950"/>
          <w:spacing w:val="-8"/>
          <w:w w:val="110"/>
        </w:rPr>
        <w:t xml:space="preserve"> </w:t>
      </w:r>
      <w:r>
        <w:rPr>
          <w:color w:val="4B5269"/>
          <w:w w:val="110"/>
        </w:rPr>
        <w:t>Center National</w:t>
      </w:r>
      <w:r>
        <w:rPr>
          <w:color w:val="4B5269"/>
          <w:spacing w:val="-34"/>
          <w:w w:val="110"/>
        </w:rPr>
        <w:t xml:space="preserve"> </w:t>
      </w:r>
      <w:r>
        <w:rPr>
          <w:color w:val="4B5269"/>
          <w:spacing w:val="-6"/>
          <w:w w:val="110"/>
        </w:rPr>
        <w:t>Headquart</w:t>
      </w:r>
      <w:r>
        <w:rPr>
          <w:color w:val="4B5269"/>
          <w:w w:val="110"/>
        </w:rPr>
        <w:t>er</w:t>
      </w:r>
      <w:r>
        <w:rPr>
          <w:color w:val="67697C"/>
          <w:w w:val="110"/>
        </w:rPr>
        <w:t>s</w:t>
      </w:r>
    </w:p>
    <w:p w:rsidR="001B5DB7" w:rsidRDefault="001B5DB7" w:rsidP="001B5DB7">
      <w:pPr>
        <w:pStyle w:val="BodyText"/>
        <w:spacing w:before="15" w:line="268" w:lineRule="auto"/>
        <w:ind w:left="832" w:right="-8" w:hanging="8"/>
      </w:pPr>
      <w:r>
        <w:rPr>
          <w:color w:val="4B5269"/>
          <w:w w:val="110"/>
        </w:rPr>
        <w:t xml:space="preserve">14 </w:t>
      </w:r>
      <w:r>
        <w:rPr>
          <w:color w:val="31596B"/>
          <w:w w:val="110"/>
        </w:rPr>
        <w:t xml:space="preserve">1 </w:t>
      </w:r>
      <w:r>
        <w:rPr>
          <w:color w:val="4B5269"/>
          <w:spacing w:val="2"/>
          <w:w w:val="110"/>
        </w:rPr>
        <w:t>M</w:t>
      </w:r>
      <w:r>
        <w:rPr>
          <w:color w:val="08366D"/>
          <w:spacing w:val="2"/>
          <w:w w:val="110"/>
        </w:rPr>
        <w:t>i</w:t>
      </w:r>
      <w:r>
        <w:rPr>
          <w:color w:val="31596B"/>
          <w:w w:val="110"/>
        </w:rPr>
        <w:t>d</w:t>
      </w:r>
      <w:r>
        <w:rPr>
          <w:color w:val="4B5269"/>
          <w:w w:val="110"/>
        </w:rPr>
        <w:t>d</w:t>
      </w:r>
      <w:r>
        <w:rPr>
          <w:color w:val="2F3A6B"/>
          <w:w w:val="110"/>
        </w:rPr>
        <w:t>l</w:t>
      </w:r>
      <w:r>
        <w:rPr>
          <w:color w:val="4B5269"/>
          <w:w w:val="110"/>
        </w:rPr>
        <w:t xml:space="preserve">e </w:t>
      </w:r>
      <w:r>
        <w:rPr>
          <w:color w:val="31596B"/>
          <w:w w:val="110"/>
        </w:rPr>
        <w:t>N</w:t>
      </w:r>
      <w:r>
        <w:rPr>
          <w:color w:val="4B5269"/>
          <w:spacing w:val="-6"/>
          <w:w w:val="110"/>
        </w:rPr>
        <w:t>ec</w:t>
      </w:r>
      <w:r>
        <w:rPr>
          <w:color w:val="31596B"/>
          <w:spacing w:val="-6"/>
          <w:w w:val="110"/>
        </w:rPr>
        <w:t xml:space="preserve">k </w:t>
      </w:r>
      <w:r>
        <w:rPr>
          <w:color w:val="4B5269"/>
          <w:w w:val="110"/>
        </w:rPr>
        <w:t>Road Sands</w:t>
      </w:r>
      <w:r>
        <w:rPr>
          <w:color w:val="4B5269"/>
          <w:spacing w:val="-29"/>
          <w:w w:val="110"/>
        </w:rPr>
        <w:t xml:space="preserve"> </w:t>
      </w:r>
      <w:r>
        <w:rPr>
          <w:color w:val="4B5269"/>
          <w:w w:val="110"/>
        </w:rPr>
        <w:t>Po</w:t>
      </w:r>
      <w:r>
        <w:rPr>
          <w:color w:val="214950"/>
          <w:w w:val="110"/>
        </w:rPr>
        <w:t>i</w:t>
      </w:r>
      <w:r>
        <w:rPr>
          <w:color w:val="4B5269"/>
          <w:w w:val="110"/>
        </w:rPr>
        <w:t>nt</w:t>
      </w:r>
      <w:r>
        <w:rPr>
          <w:color w:val="67697C"/>
          <w:w w:val="110"/>
        </w:rPr>
        <w:t>,</w:t>
      </w:r>
      <w:r>
        <w:rPr>
          <w:color w:val="67697C"/>
          <w:spacing w:val="-26"/>
          <w:w w:val="110"/>
        </w:rPr>
        <w:t xml:space="preserve"> </w:t>
      </w:r>
      <w:r>
        <w:rPr>
          <w:color w:val="4B5269"/>
          <w:w w:val="110"/>
        </w:rPr>
        <w:t>NY</w:t>
      </w:r>
      <w:r>
        <w:rPr>
          <w:color w:val="4B5269"/>
          <w:spacing w:val="-35"/>
          <w:w w:val="110"/>
        </w:rPr>
        <w:t xml:space="preserve"> </w:t>
      </w:r>
      <w:r>
        <w:rPr>
          <w:color w:val="4B5269"/>
          <w:w w:val="110"/>
        </w:rPr>
        <w:t xml:space="preserve">11050-1299 </w:t>
      </w:r>
      <w:r>
        <w:rPr>
          <w:color w:val="4B5269"/>
          <w:w w:val="105"/>
        </w:rPr>
        <w:t>Voice:</w:t>
      </w:r>
      <w:r>
        <w:rPr>
          <w:color w:val="4B5269"/>
          <w:spacing w:val="7"/>
          <w:w w:val="105"/>
        </w:rPr>
        <w:t xml:space="preserve"> </w:t>
      </w:r>
      <w:r>
        <w:rPr>
          <w:color w:val="4B5269"/>
          <w:w w:val="105"/>
        </w:rPr>
        <w:t>516.944.8900</w:t>
      </w:r>
    </w:p>
    <w:p w:rsidR="001B5DB7" w:rsidRDefault="001B5DB7" w:rsidP="001B5DB7">
      <w:pPr>
        <w:pStyle w:val="BodyText"/>
        <w:spacing w:line="154" w:lineRule="exact"/>
        <w:ind w:left="832"/>
      </w:pPr>
      <w:r>
        <w:rPr>
          <w:color w:val="4B5269"/>
          <w:w w:val="105"/>
        </w:rPr>
        <w:t>Videophone: 516.570</w:t>
      </w:r>
      <w:r>
        <w:rPr>
          <w:color w:val="0C1118"/>
          <w:w w:val="105"/>
        </w:rPr>
        <w:t>.</w:t>
      </w:r>
      <w:r>
        <w:rPr>
          <w:color w:val="4B5269"/>
          <w:w w:val="105"/>
        </w:rPr>
        <w:t>3635</w:t>
      </w:r>
    </w:p>
    <w:p w:rsidR="001B5DB7" w:rsidRDefault="001B5DB7" w:rsidP="001B5DB7">
      <w:pPr>
        <w:pStyle w:val="BodyText"/>
        <w:spacing w:before="26"/>
        <w:ind w:left="828"/>
      </w:pPr>
      <w:r>
        <w:rPr>
          <w:color w:val="4B5269"/>
          <w:w w:val="105"/>
        </w:rPr>
        <w:t>Fax: 516.944.7302</w:t>
      </w:r>
    </w:p>
    <w:p w:rsidR="001B5DB7" w:rsidRDefault="001B5DB7" w:rsidP="001B5DB7">
      <w:pPr>
        <w:pStyle w:val="BodyText"/>
        <w:spacing w:before="112" w:line="278" w:lineRule="auto"/>
        <w:ind w:left="828" w:right="237" w:firstLine="4"/>
      </w:pPr>
      <w:r>
        <w:rPr>
          <w:noProof/>
        </w:rPr>
        <w:drawing>
          <wp:anchor distT="0" distB="0" distL="0" distR="0" simplePos="0" relativeHeight="251664896" behindDoc="0" locked="0" layoutInCell="1" allowOverlap="1" wp14:anchorId="410F0AE4" wp14:editId="7921ABC2">
            <wp:simplePos x="0" y="0"/>
            <wp:positionH relativeFrom="page">
              <wp:posOffset>6547104</wp:posOffset>
            </wp:positionH>
            <wp:positionV relativeFrom="paragraph">
              <wp:posOffset>127075</wp:posOffset>
            </wp:positionV>
            <wp:extent cx="827532" cy="384047"/>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827532" cy="384047"/>
                    </a:xfrm>
                    <a:prstGeom prst="rect">
                      <a:avLst/>
                    </a:prstGeom>
                  </pic:spPr>
                </pic:pic>
              </a:graphicData>
            </a:graphic>
          </wp:anchor>
        </w:drawing>
      </w:r>
      <w:r>
        <w:rPr>
          <w:color w:val="4B5269"/>
          <w:w w:val="105"/>
        </w:rPr>
        <w:t>Susan Ruzensk</w:t>
      </w:r>
      <w:r>
        <w:rPr>
          <w:color w:val="31596B"/>
          <w:w w:val="105"/>
        </w:rPr>
        <w:t xml:space="preserve">i </w:t>
      </w:r>
      <w:r>
        <w:rPr>
          <w:color w:val="31596B"/>
          <w:w w:val="105"/>
        </w:rPr>
        <w:br/>
        <w:t>Chief Executive Officer</w:t>
      </w:r>
    </w:p>
    <w:p w:rsidR="001B5DB7" w:rsidRDefault="001B5DB7" w:rsidP="001B5DB7">
      <w:pPr>
        <w:pStyle w:val="BodyText"/>
        <w:spacing w:before="104" w:line="278" w:lineRule="auto"/>
        <w:ind w:left="143" w:right="-19" w:hanging="1"/>
      </w:pPr>
      <w:r>
        <w:br w:type="column"/>
      </w:r>
      <w:r>
        <w:rPr>
          <w:color w:val="31596B"/>
          <w:w w:val="110"/>
        </w:rPr>
        <w:lastRenderedPageBreak/>
        <w:t>N</w:t>
      </w:r>
      <w:r>
        <w:rPr>
          <w:color w:val="4B5269"/>
          <w:w w:val="110"/>
        </w:rPr>
        <w:t>ew England Watertown, MA</w:t>
      </w:r>
    </w:p>
    <w:p w:rsidR="001B5DB7" w:rsidRDefault="001B5DB7" w:rsidP="001B5DB7">
      <w:pPr>
        <w:pStyle w:val="BodyText"/>
        <w:spacing w:before="5"/>
      </w:pPr>
    </w:p>
    <w:p w:rsidR="001B5DB7" w:rsidRDefault="001B5DB7" w:rsidP="001B5DB7">
      <w:pPr>
        <w:pStyle w:val="BodyText"/>
        <w:spacing w:line="278" w:lineRule="auto"/>
        <w:ind w:left="147" w:right="7" w:hanging="5"/>
      </w:pPr>
      <w:r>
        <w:rPr>
          <w:color w:val="4B5269"/>
        </w:rPr>
        <w:t>Mid-Atlantic Sands</w:t>
      </w:r>
      <w:r>
        <w:rPr>
          <w:color w:val="4B5269"/>
          <w:spacing w:val="-11"/>
        </w:rPr>
        <w:t xml:space="preserve"> </w:t>
      </w:r>
      <w:r>
        <w:rPr>
          <w:color w:val="4B5269"/>
        </w:rPr>
        <w:t>Point</w:t>
      </w:r>
      <w:r>
        <w:rPr>
          <w:color w:val="67697C"/>
        </w:rPr>
        <w:t>,</w:t>
      </w:r>
      <w:r>
        <w:rPr>
          <w:color w:val="67697C"/>
          <w:spacing w:val="-7"/>
        </w:rPr>
        <w:t xml:space="preserve"> </w:t>
      </w:r>
      <w:r>
        <w:rPr>
          <w:color w:val="4B5269"/>
        </w:rPr>
        <w:t>NY</w:t>
      </w:r>
    </w:p>
    <w:p w:rsidR="001B5DB7" w:rsidRDefault="001B5DB7" w:rsidP="001B5DB7">
      <w:pPr>
        <w:pStyle w:val="BodyText"/>
        <w:spacing w:before="112" w:line="268" w:lineRule="auto"/>
        <w:ind w:left="638" w:firstLine="2"/>
      </w:pPr>
      <w:r>
        <w:br w:type="column"/>
      </w:r>
      <w:r>
        <w:rPr>
          <w:color w:val="4B5269"/>
        </w:rPr>
        <w:lastRenderedPageBreak/>
        <w:t>East Central Laurel</w:t>
      </w:r>
      <w:r>
        <w:rPr>
          <w:color w:val="67697C"/>
        </w:rPr>
        <w:t xml:space="preserve">, </w:t>
      </w:r>
      <w:r>
        <w:rPr>
          <w:color w:val="4B5269"/>
        </w:rPr>
        <w:t>MD</w:t>
      </w:r>
    </w:p>
    <w:p w:rsidR="001B5DB7" w:rsidRDefault="001B5DB7" w:rsidP="001B5DB7">
      <w:pPr>
        <w:pStyle w:val="BodyText"/>
        <w:spacing w:before="7"/>
        <w:rPr>
          <w:sz w:val="15"/>
        </w:rPr>
      </w:pPr>
    </w:p>
    <w:p w:rsidR="001B5DB7" w:rsidRDefault="001B5DB7" w:rsidP="001B5DB7">
      <w:pPr>
        <w:pStyle w:val="BodyText"/>
        <w:spacing w:before="1" w:line="268" w:lineRule="auto"/>
        <w:ind w:left="644" w:right="31" w:hanging="7"/>
      </w:pPr>
      <w:r>
        <w:rPr>
          <w:color w:val="4B5269"/>
          <w:w w:val="105"/>
        </w:rPr>
        <w:t>Southeas</w:t>
      </w:r>
      <w:r>
        <w:rPr>
          <w:color w:val="31596B"/>
          <w:w w:val="105"/>
        </w:rPr>
        <w:t xml:space="preserve">t </w:t>
      </w:r>
      <w:r>
        <w:rPr>
          <w:color w:val="4B5269"/>
          <w:w w:val="105"/>
        </w:rPr>
        <w:t>Atlan</w:t>
      </w:r>
      <w:r>
        <w:rPr>
          <w:color w:val="31596B"/>
          <w:w w:val="105"/>
        </w:rPr>
        <w:t>t</w:t>
      </w:r>
      <w:r>
        <w:rPr>
          <w:color w:val="4B5269"/>
          <w:w w:val="105"/>
        </w:rPr>
        <w:t>a, GA</w:t>
      </w:r>
    </w:p>
    <w:p w:rsidR="001B5DB7" w:rsidRDefault="001B5DB7" w:rsidP="001B5DB7">
      <w:pPr>
        <w:pStyle w:val="BodyText"/>
        <w:spacing w:before="112" w:line="268" w:lineRule="auto"/>
        <w:ind w:left="825" w:right="-10" w:hanging="1"/>
      </w:pPr>
      <w:r>
        <w:br w:type="column"/>
      </w:r>
      <w:r>
        <w:rPr>
          <w:color w:val="31596B"/>
          <w:w w:val="105"/>
        </w:rPr>
        <w:lastRenderedPageBreak/>
        <w:t>N</w:t>
      </w:r>
      <w:r>
        <w:rPr>
          <w:color w:val="31596B"/>
          <w:spacing w:val="-27"/>
          <w:w w:val="105"/>
        </w:rPr>
        <w:t xml:space="preserve"> </w:t>
      </w:r>
      <w:r>
        <w:rPr>
          <w:color w:val="4B5269"/>
          <w:w w:val="105"/>
        </w:rPr>
        <w:t>ort</w:t>
      </w:r>
      <w:r>
        <w:rPr>
          <w:color w:val="4B5269"/>
          <w:spacing w:val="-17"/>
          <w:w w:val="105"/>
        </w:rPr>
        <w:t xml:space="preserve"> </w:t>
      </w:r>
      <w:r>
        <w:rPr>
          <w:color w:val="4B5269"/>
          <w:w w:val="105"/>
        </w:rPr>
        <w:t>h</w:t>
      </w:r>
      <w:r>
        <w:rPr>
          <w:color w:val="4B5269"/>
          <w:spacing w:val="-8"/>
          <w:w w:val="105"/>
        </w:rPr>
        <w:t xml:space="preserve"> </w:t>
      </w:r>
      <w:r>
        <w:rPr>
          <w:color w:val="4B5269"/>
          <w:w w:val="105"/>
        </w:rPr>
        <w:t>Cent</w:t>
      </w:r>
      <w:r>
        <w:rPr>
          <w:color w:val="31596B"/>
          <w:w w:val="105"/>
        </w:rPr>
        <w:t>r</w:t>
      </w:r>
      <w:r>
        <w:rPr>
          <w:color w:val="4B5269"/>
          <w:w w:val="105"/>
        </w:rPr>
        <w:t>a</w:t>
      </w:r>
      <w:r>
        <w:rPr>
          <w:color w:val="31596B"/>
          <w:w w:val="105"/>
        </w:rPr>
        <w:t xml:space="preserve">l </w:t>
      </w:r>
      <w:r>
        <w:rPr>
          <w:color w:val="4B5269"/>
          <w:w w:val="105"/>
        </w:rPr>
        <w:t>Moline</w:t>
      </w:r>
      <w:r>
        <w:rPr>
          <w:color w:val="67697C"/>
          <w:w w:val="105"/>
        </w:rPr>
        <w:t>,</w:t>
      </w:r>
      <w:r>
        <w:rPr>
          <w:color w:val="67697C"/>
          <w:spacing w:val="-28"/>
          <w:w w:val="105"/>
        </w:rPr>
        <w:t xml:space="preserve"> </w:t>
      </w:r>
      <w:r>
        <w:rPr>
          <w:color w:val="4B5269"/>
          <w:w w:val="105"/>
        </w:rPr>
        <w:t>IL</w:t>
      </w:r>
    </w:p>
    <w:p w:rsidR="001B5DB7" w:rsidRDefault="001B5DB7" w:rsidP="001B5DB7">
      <w:pPr>
        <w:pStyle w:val="BodyText"/>
        <w:spacing w:before="7"/>
        <w:rPr>
          <w:sz w:val="15"/>
        </w:rPr>
      </w:pPr>
    </w:p>
    <w:p w:rsidR="001B5DB7" w:rsidRDefault="001B5DB7" w:rsidP="001B5DB7">
      <w:pPr>
        <w:pStyle w:val="BodyText"/>
        <w:spacing w:before="1" w:line="268" w:lineRule="auto"/>
        <w:ind w:left="828" w:right="-9"/>
      </w:pPr>
      <w:r>
        <w:rPr>
          <w:color w:val="4B5269"/>
          <w:w w:val="105"/>
        </w:rPr>
        <w:t>South Cent</w:t>
      </w:r>
      <w:r>
        <w:rPr>
          <w:color w:val="31596B"/>
          <w:w w:val="105"/>
        </w:rPr>
        <w:t>r</w:t>
      </w:r>
      <w:r>
        <w:rPr>
          <w:color w:val="4B5269"/>
          <w:w w:val="105"/>
        </w:rPr>
        <w:t>a</w:t>
      </w:r>
      <w:r>
        <w:rPr>
          <w:color w:val="1A4D7C"/>
          <w:w w:val="105"/>
        </w:rPr>
        <w:t xml:space="preserve">l </w:t>
      </w:r>
      <w:r>
        <w:rPr>
          <w:color w:val="4B5269"/>
          <w:w w:val="105"/>
        </w:rPr>
        <w:t>Austin, TX</w:t>
      </w:r>
    </w:p>
    <w:p w:rsidR="001B5DB7" w:rsidRDefault="001B5DB7" w:rsidP="001B5DB7">
      <w:pPr>
        <w:pStyle w:val="Heading2"/>
        <w:spacing w:before="102"/>
        <w:ind w:left="764"/>
      </w:pPr>
      <w:r>
        <w:rPr>
          <w:b w:val="0"/>
        </w:rPr>
        <w:br w:type="column"/>
      </w:r>
      <w:r>
        <w:rPr>
          <w:color w:val="4B5269"/>
        </w:rPr>
        <w:lastRenderedPageBreak/>
        <w:t>Great P</w:t>
      </w:r>
      <w:r>
        <w:rPr>
          <w:color w:val="075054"/>
        </w:rPr>
        <w:t>l</w:t>
      </w:r>
      <w:r>
        <w:rPr>
          <w:color w:val="4B5269"/>
        </w:rPr>
        <w:t>ai</w:t>
      </w:r>
      <w:r>
        <w:rPr>
          <w:color w:val="31596B"/>
        </w:rPr>
        <w:t>n</w:t>
      </w:r>
      <w:r>
        <w:rPr>
          <w:color w:val="4B5269"/>
        </w:rPr>
        <w:t>s</w:t>
      </w:r>
    </w:p>
    <w:p w:rsidR="001B5DB7" w:rsidRDefault="001B5DB7" w:rsidP="001B5DB7">
      <w:pPr>
        <w:pStyle w:val="BodyText"/>
        <w:spacing w:before="16"/>
        <w:ind w:left="764"/>
      </w:pPr>
      <w:r>
        <w:rPr>
          <w:color w:val="4B5269"/>
        </w:rPr>
        <w:t>Olathe</w:t>
      </w:r>
      <w:r>
        <w:rPr>
          <w:color w:val="67697C"/>
        </w:rPr>
        <w:t xml:space="preserve">, </w:t>
      </w:r>
      <w:r>
        <w:rPr>
          <w:color w:val="4B5269"/>
        </w:rPr>
        <w:t>KS</w:t>
      </w:r>
    </w:p>
    <w:p w:rsidR="001B5DB7" w:rsidRDefault="001B5DB7" w:rsidP="001B5DB7">
      <w:pPr>
        <w:pStyle w:val="BodyText"/>
        <w:spacing w:before="5"/>
        <w:rPr>
          <w:sz w:val="16"/>
        </w:rPr>
      </w:pPr>
    </w:p>
    <w:p w:rsidR="001B5DB7" w:rsidRDefault="001B5DB7" w:rsidP="001B5DB7">
      <w:pPr>
        <w:pStyle w:val="Heading2"/>
      </w:pPr>
      <w:r>
        <w:rPr>
          <w:color w:val="4B5269"/>
          <w:spacing w:val="-5"/>
          <w:w w:val="105"/>
        </w:rPr>
        <w:t>Rocky-Mo</w:t>
      </w:r>
      <w:r>
        <w:rPr>
          <w:color w:val="31596B"/>
          <w:spacing w:val="-5"/>
          <w:w w:val="105"/>
        </w:rPr>
        <w:t>u</w:t>
      </w:r>
      <w:r>
        <w:rPr>
          <w:color w:val="4B5269"/>
          <w:spacing w:val="-5"/>
          <w:w w:val="105"/>
        </w:rPr>
        <w:t>ntain</w:t>
      </w:r>
    </w:p>
    <w:p w:rsidR="001B5DB7" w:rsidRDefault="001B5DB7" w:rsidP="001B5DB7">
      <w:pPr>
        <w:pStyle w:val="BodyText"/>
        <w:spacing w:before="16"/>
        <w:ind w:left="760"/>
      </w:pPr>
      <w:r>
        <w:rPr>
          <w:color w:val="4B5269"/>
          <w:w w:val="105"/>
        </w:rPr>
        <w:t>Denver</w:t>
      </w:r>
      <w:r>
        <w:rPr>
          <w:color w:val="67697C"/>
          <w:w w:val="105"/>
        </w:rPr>
        <w:t xml:space="preserve">, </w:t>
      </w:r>
      <w:r>
        <w:rPr>
          <w:color w:val="4B5269"/>
          <w:w w:val="105"/>
        </w:rPr>
        <w:t>CO</w:t>
      </w:r>
    </w:p>
    <w:p w:rsidR="001B5DB7" w:rsidRDefault="001B5DB7" w:rsidP="001B5DB7">
      <w:pPr>
        <w:pStyle w:val="Heading1"/>
        <w:spacing w:before="93"/>
      </w:pPr>
      <w:r>
        <w:rPr>
          <w:b w:val="0"/>
        </w:rPr>
        <w:br w:type="column"/>
      </w:r>
      <w:r>
        <w:rPr>
          <w:color w:val="4B5269"/>
        </w:rPr>
        <w:lastRenderedPageBreak/>
        <w:t>Southwest</w:t>
      </w:r>
    </w:p>
    <w:p w:rsidR="001B5DB7" w:rsidRDefault="001B5DB7" w:rsidP="001B5DB7">
      <w:pPr>
        <w:pStyle w:val="BodyText"/>
        <w:spacing w:before="13"/>
        <w:ind w:left="567"/>
      </w:pPr>
      <w:r>
        <w:rPr>
          <w:noProof/>
        </w:rPr>
        <mc:AlternateContent>
          <mc:Choice Requires="wps">
            <w:drawing>
              <wp:anchor distT="0" distB="0" distL="114300" distR="114300" simplePos="0" relativeHeight="251665920" behindDoc="0" locked="0" layoutInCell="1" allowOverlap="1" wp14:anchorId="1BC73700" wp14:editId="4495C8DA">
                <wp:simplePos x="0" y="0"/>
                <wp:positionH relativeFrom="page">
                  <wp:posOffset>7767955</wp:posOffset>
                </wp:positionH>
                <wp:positionV relativeFrom="paragraph">
                  <wp:posOffset>1637030</wp:posOffset>
                </wp:positionV>
                <wp:extent cx="0" cy="0"/>
                <wp:effectExtent l="5080" t="2897505" r="13970" b="28924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AD342" id="Line 2"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128.9pt" to="611.6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" strokecolor="#131313" strokeweight=".72pt">
                <w10:wrap anchorx="page"/>
              </v:line>
            </w:pict>
          </mc:Fallback>
        </mc:AlternateContent>
      </w:r>
      <w:r>
        <w:rPr>
          <w:color w:val="4B5269"/>
          <w:w w:val="105"/>
        </w:rPr>
        <w:t>San Diego, CA</w:t>
      </w:r>
    </w:p>
    <w:p w:rsidR="001B5DB7" w:rsidRDefault="001B5DB7" w:rsidP="001B5DB7">
      <w:pPr>
        <w:pStyle w:val="BodyText"/>
        <w:spacing w:before="8"/>
        <w:rPr>
          <w:sz w:val="15"/>
        </w:rPr>
      </w:pPr>
    </w:p>
    <w:p w:rsidR="001B5DB7" w:rsidRDefault="001B5DB7" w:rsidP="001B5DB7">
      <w:pPr>
        <w:pStyle w:val="Heading1"/>
        <w:spacing w:line="182" w:lineRule="exact"/>
        <w:ind w:left="572"/>
      </w:pPr>
      <w:r>
        <w:rPr>
          <w:color w:val="4B5269"/>
          <w:w w:val="105"/>
        </w:rPr>
        <w:t>Nort</w:t>
      </w:r>
      <w:r>
        <w:rPr>
          <w:color w:val="31596B"/>
          <w:w w:val="105"/>
        </w:rPr>
        <w:t>h</w:t>
      </w:r>
      <w:r>
        <w:rPr>
          <w:color w:val="4B5269"/>
          <w:w w:val="105"/>
        </w:rPr>
        <w:t>w</w:t>
      </w:r>
      <w:r>
        <w:rPr>
          <w:color w:val="67697C"/>
          <w:w w:val="105"/>
        </w:rPr>
        <w:t>e</w:t>
      </w:r>
      <w:r>
        <w:rPr>
          <w:color w:val="4B5269"/>
          <w:w w:val="105"/>
        </w:rPr>
        <w:t>st</w:t>
      </w:r>
    </w:p>
    <w:p w:rsidR="001B5DB7" w:rsidRDefault="001B5DB7" w:rsidP="001B5DB7">
      <w:pPr>
        <w:pStyle w:val="BodyText"/>
        <w:spacing w:line="182" w:lineRule="exact"/>
        <w:ind w:left="567"/>
        <w:rPr>
          <w:rFonts w:ascii="Times New Roman"/>
          <w:b/>
          <w:sz w:val="16"/>
        </w:rPr>
      </w:pPr>
      <w:r>
        <w:rPr>
          <w:color w:val="4B5269"/>
        </w:rPr>
        <w:t>Seatt</w:t>
      </w:r>
      <w:r>
        <w:rPr>
          <w:color w:val="0C677E"/>
        </w:rPr>
        <w:t>l</w:t>
      </w:r>
      <w:r>
        <w:rPr>
          <w:color w:val="4B5269"/>
        </w:rPr>
        <w:t>e</w:t>
      </w:r>
      <w:r>
        <w:rPr>
          <w:color w:val="67697C"/>
        </w:rPr>
        <w:t xml:space="preserve">, </w:t>
      </w:r>
      <w:r>
        <w:rPr>
          <w:rFonts w:ascii="Times New Roman"/>
          <w:b/>
          <w:color w:val="4B5269"/>
          <w:sz w:val="16"/>
        </w:rPr>
        <w:t>WA</w:t>
      </w:r>
    </w:p>
    <w:p w:rsidR="001B5DB7" w:rsidRDefault="001B5DB7" w:rsidP="001B5DB7">
      <w:pPr>
        <w:spacing w:line="182" w:lineRule="exact"/>
        <w:rPr>
          <w:rFonts w:ascii="Times New Roman"/>
          <w:sz w:val="16"/>
        </w:rPr>
        <w:sectPr w:rsidR="001B5DB7">
          <w:type w:val="continuous"/>
          <w:pgSz w:w="12240" w:h="15840"/>
          <w:pgMar w:top="400" w:right="0" w:bottom="0" w:left="600" w:header="720" w:footer="720" w:gutter="0"/>
          <w:cols w:num="6" w:space="720" w:equalWidth="0">
            <w:col w:w="2749" w:space="40"/>
            <w:col w:w="1197" w:space="40"/>
            <w:col w:w="1447" w:space="162"/>
            <w:col w:w="1738" w:space="40"/>
            <w:col w:w="1929" w:space="40"/>
            <w:col w:w="2258"/>
          </w:cols>
        </w:sectPr>
      </w:pPr>
    </w:p>
    <w:p w:rsidR="001B5DB7" w:rsidRDefault="001B5DB7" w:rsidP="001B5DB7">
      <w:pPr>
        <w:pStyle w:val="BodyText"/>
        <w:spacing w:line="148" w:lineRule="exact"/>
        <w:ind w:left="2567"/>
      </w:pPr>
      <w:hyperlink r:id="rId20">
        <w:r>
          <w:rPr>
            <w:color w:val="67697C"/>
            <w:w w:val="105"/>
          </w:rPr>
          <w:t xml:space="preserve">www </w:t>
        </w:r>
        <w:r>
          <w:rPr>
            <w:color w:val="4B5269"/>
            <w:w w:val="105"/>
          </w:rPr>
          <w:t>.he</w:t>
        </w:r>
        <w:r>
          <w:rPr>
            <w:color w:val="31596B"/>
            <w:w w:val="105"/>
          </w:rPr>
          <w:t>l</w:t>
        </w:r>
        <w:r>
          <w:rPr>
            <w:color w:val="4B5269"/>
            <w:w w:val="105"/>
          </w:rPr>
          <w:t>enkeller.org/</w:t>
        </w:r>
      </w:hyperlink>
      <w:r>
        <w:rPr>
          <w:color w:val="4B5269"/>
          <w:w w:val="105"/>
        </w:rPr>
        <w:t>hknc • hk</w:t>
      </w:r>
      <w:r>
        <w:rPr>
          <w:color w:val="31596B"/>
          <w:w w:val="105"/>
        </w:rPr>
        <w:t>n</w:t>
      </w:r>
      <w:r>
        <w:rPr>
          <w:color w:val="4B5269"/>
          <w:w w:val="105"/>
        </w:rPr>
        <w:t>cinfo</w:t>
      </w:r>
      <w:r>
        <w:rPr>
          <w:color w:val="67697C"/>
          <w:w w:val="105"/>
        </w:rPr>
        <w:t>@</w:t>
      </w:r>
      <w:r>
        <w:rPr>
          <w:color w:val="31596B"/>
          <w:w w:val="105"/>
        </w:rPr>
        <w:t>h</w:t>
      </w:r>
      <w:r>
        <w:rPr>
          <w:color w:val="4B5269"/>
          <w:w w:val="105"/>
        </w:rPr>
        <w:t>knc.o</w:t>
      </w:r>
      <w:r>
        <w:rPr>
          <w:color w:val="31596B"/>
          <w:w w:val="105"/>
        </w:rPr>
        <w:t>r</w:t>
      </w:r>
      <w:r>
        <w:rPr>
          <w:color w:val="4B5269"/>
          <w:w w:val="105"/>
        </w:rPr>
        <w:t>g • Please reme</w:t>
      </w:r>
      <w:r>
        <w:rPr>
          <w:color w:val="31596B"/>
          <w:w w:val="105"/>
        </w:rPr>
        <w:t>m</w:t>
      </w:r>
      <w:r>
        <w:rPr>
          <w:color w:val="4B5269"/>
          <w:w w:val="105"/>
        </w:rPr>
        <w:t xml:space="preserve">ber us </w:t>
      </w:r>
      <w:r>
        <w:rPr>
          <w:color w:val="31596B"/>
          <w:w w:val="105"/>
        </w:rPr>
        <w:t>i</w:t>
      </w:r>
      <w:r>
        <w:rPr>
          <w:color w:val="4B5269"/>
          <w:w w:val="105"/>
        </w:rPr>
        <w:t>n you</w:t>
      </w:r>
      <w:r>
        <w:rPr>
          <w:color w:val="31596B"/>
          <w:w w:val="105"/>
        </w:rPr>
        <w:t xml:space="preserve">r </w:t>
      </w:r>
      <w:r>
        <w:rPr>
          <w:color w:val="4B5269"/>
          <w:w w:val="105"/>
        </w:rPr>
        <w:t>estate p</w:t>
      </w:r>
      <w:r>
        <w:rPr>
          <w:color w:val="67697C"/>
          <w:w w:val="105"/>
        </w:rPr>
        <w:t>l</w:t>
      </w:r>
      <w:r>
        <w:rPr>
          <w:color w:val="4B5269"/>
          <w:w w:val="105"/>
        </w:rPr>
        <w:t>ann</w:t>
      </w:r>
      <w:r>
        <w:rPr>
          <w:color w:val="31596B"/>
          <w:w w:val="105"/>
        </w:rPr>
        <w:t>i</w:t>
      </w:r>
      <w:r>
        <w:rPr>
          <w:color w:val="4B5269"/>
          <w:w w:val="105"/>
        </w:rPr>
        <w:t>n</w:t>
      </w:r>
      <w:r>
        <w:rPr>
          <w:color w:val="67697C"/>
          <w:w w:val="105"/>
        </w:rPr>
        <w:t>g.</w:t>
      </w:r>
    </w:p>
    <w:p w:rsidR="00A9614B" w:rsidRPr="001B5DB7" w:rsidRDefault="00A9614B" w:rsidP="001B5DB7">
      <w:pPr>
        <w:rPr>
          <w:rFonts w:asciiTheme="minorHAnsi" w:hAnsiTheme="minorHAnsi" w:cstheme="minorHAnsi"/>
          <w:sz w:val="14"/>
          <w:szCs w:val="14"/>
        </w:rPr>
      </w:pPr>
    </w:p>
    <w:sectPr w:rsidR="00A9614B" w:rsidRPr="001B5DB7">
      <w:type w:val="continuous"/>
      <w:pgSz w:w="12240" w:h="15840"/>
      <w:pgMar w:top="40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7F10"/>
    <w:multiLevelType w:val="hybridMultilevel"/>
    <w:tmpl w:val="5DB8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E1B89"/>
    <w:multiLevelType w:val="hybridMultilevel"/>
    <w:tmpl w:val="4162A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4B"/>
    <w:rsid w:val="000B452C"/>
    <w:rsid w:val="001B5DB7"/>
    <w:rsid w:val="00822725"/>
    <w:rsid w:val="00993737"/>
    <w:rsid w:val="00A70806"/>
    <w:rsid w:val="00A9614B"/>
    <w:rsid w:val="00A96AF6"/>
    <w:rsid w:val="00DA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95EC"/>
  <w15:docId w15:val="{67209151-CBEE-4C4D-8AD3-C45382A7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5"/>
      <w:outlineLvl w:val="0"/>
    </w:pPr>
    <w:rPr>
      <w:rFonts w:ascii="Times New Roman" w:eastAsia="Times New Roman" w:hAnsi="Times New Roman" w:cs="Times New Roman"/>
      <w:b/>
      <w:bCs/>
      <w:sz w:val="16"/>
      <w:szCs w:val="16"/>
    </w:rPr>
  </w:style>
  <w:style w:type="paragraph" w:styleId="Heading2">
    <w:name w:val="heading 2"/>
    <w:basedOn w:val="Normal"/>
    <w:uiPriority w:val="1"/>
    <w:qFormat/>
    <w:pPr>
      <w:ind w:left="760"/>
      <w:outlineLvl w:val="1"/>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5DB7"/>
    <w:rPr>
      <w:color w:val="0000FF"/>
      <w:u w:val="single"/>
    </w:rPr>
  </w:style>
  <w:style w:type="paragraph" w:styleId="NoSpacing">
    <w:name w:val="No Spacing"/>
    <w:uiPriority w:val="1"/>
    <w:qFormat/>
    <w:rsid w:val="001B5DB7"/>
    <w:pPr>
      <w:widowControl/>
      <w:autoSpaceDE/>
      <w:autoSpaceDN/>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arlee.Wascher@hknc.org" TargetMode="External"/><Relationship Id="rId13" Type="http://schemas.openxmlformats.org/officeDocument/2006/relationships/hyperlink" Target="http://www.helenkeller.org/" TargetMode="External"/><Relationship Id="rId18" Type="http://schemas.openxmlformats.org/officeDocument/2006/relationships/hyperlink" Target="https://wasli.org/wp-content/uploads/2018/05/PT-Principles-Movies-Fina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elenkeller.org/hknc" TargetMode="External"/><Relationship Id="rId12" Type="http://schemas.openxmlformats.org/officeDocument/2006/relationships/image" Target="media/image2.jpeg"/><Relationship Id="rId17" Type="http://schemas.openxmlformats.org/officeDocument/2006/relationships/hyperlink" Target="http://www.protactile.org/" TargetMode="External"/><Relationship Id="rId2" Type="http://schemas.openxmlformats.org/officeDocument/2006/relationships/styles" Target="styles.xml"/><Relationship Id="rId16" Type="http://schemas.openxmlformats.org/officeDocument/2006/relationships/hyperlink" Target="http://www.helenkeller.org/" TargetMode="External"/><Relationship Id="rId20" Type="http://schemas.openxmlformats.org/officeDocument/2006/relationships/hyperlink" Target="http://www.helenkeller.org/" TargetMode="External"/><Relationship Id="rId1" Type="http://schemas.openxmlformats.org/officeDocument/2006/relationships/numbering" Target="numbering.xml"/><Relationship Id="rId6" Type="http://schemas.openxmlformats.org/officeDocument/2006/relationships/hyperlink" Target="mailto:John.Filek@hknc.org" TargetMode="External"/><Relationship Id="rId11" Type="http://schemas.openxmlformats.org/officeDocument/2006/relationships/hyperlink" Target="http://www.helenkeller.org/hknc" TargetMode="External"/><Relationship Id="rId5" Type="http://schemas.openxmlformats.org/officeDocument/2006/relationships/image" Target="media/image1.emf"/><Relationship Id="rId15" Type="http://schemas.openxmlformats.org/officeDocument/2006/relationships/hyperlink" Target="https://www.helenkeller.org/hknc/publications" TargetMode="External"/><Relationship Id="rId10" Type="http://schemas.openxmlformats.org/officeDocument/2006/relationships/hyperlink" Target="mailto:Kacie.Weldy@hknc.org" TargetMode="External"/><Relationship Id="rId19" Type="http://schemas.openxmlformats.org/officeDocument/2006/relationships/hyperlink" Target="http://www.dbinterpreting.org/training.html"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helenkeller.org%2Fhknc&amp;data=04%7C01%7Cenglisha1%40michigan.gov%7Ce7877e07f839410d7bbe08d8dfdc86a0%7Cd5fb7087377742ad966a892ef47225d1%7C0%7C0%7C637505485535861142%7CUnknown%7CTWFpbGZsb3d8eyJWIjoiMC4wLjAwMDAiLCJQIjoiV2luMzIiLCJBTiI6Ik1haWwiLCJXVCI6Mn0%3D%7C1000&amp;sdata=GKPOybO5NRI9YkG3c7lrqswr7FcP9YLeSZseeknIPEY%3D&amp;reserved=0" TargetMode="External"/><Relationship Id="rId14" Type="http://schemas.openxmlformats.org/officeDocument/2006/relationships/hyperlink" Target="https://www.helenkeller.org/hknc/class/haptics-using-touch-convey-visual-and-environmental-information-people-who-are-deaf-bli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Love</dc:creator>
  <cp:lastModifiedBy>Karlee Wascher</cp:lastModifiedBy>
  <cp:revision>2</cp:revision>
  <dcterms:created xsi:type="dcterms:W3CDTF">2021-06-09T15:34:00Z</dcterms:created>
  <dcterms:modified xsi:type="dcterms:W3CDTF">2021-06-09T15:34:00Z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RICOH MP C3003</vt:lpwstr>
  </property>
  <property fmtid="{D5CDD505-2E9C-101B-9397-08002B2CF9AE}" pid="4" name="LastSaved">
    <vt:filetime>2017-04-20T00:00:00Z</vt:filetime>
  </property>
</Properties>
</file>