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DF8B" w14:textId="7BFEBBED" w:rsidR="009E261B" w:rsidRPr="00FC6EF3" w:rsidRDefault="00FD4D46" w:rsidP="004467EC">
      <w:pPr>
        <w:jc w:val="center"/>
        <w:rPr>
          <w:rFonts w:ascii="Arial" w:hAnsi="Arial"/>
          <w:sz w:val="24"/>
        </w:rPr>
      </w:pPr>
      <w:r w:rsidRPr="00FC6EF3">
        <w:rPr>
          <w:rFonts w:ascii="Arial" w:hAnsi="Arial"/>
          <w:sz w:val="24"/>
        </w:rPr>
        <w:t>Extra! Extra! Extra!</w:t>
      </w:r>
    </w:p>
    <w:p w14:paraId="1F0CC68C" w14:textId="77777777" w:rsidR="00FD4D46" w:rsidRPr="00FC6EF3" w:rsidRDefault="00FD4D46" w:rsidP="004467EC">
      <w:pPr>
        <w:jc w:val="center"/>
        <w:rPr>
          <w:rFonts w:ascii="Arial" w:hAnsi="Arial"/>
          <w:sz w:val="24"/>
        </w:rPr>
      </w:pPr>
    </w:p>
    <w:p w14:paraId="021141E1" w14:textId="6D958B30" w:rsidR="00FD4D46" w:rsidRPr="00FC6EF3" w:rsidRDefault="00FD4D46" w:rsidP="004467EC">
      <w:pPr>
        <w:jc w:val="center"/>
        <w:rPr>
          <w:rFonts w:ascii="Arial" w:hAnsi="Arial"/>
          <w:sz w:val="24"/>
        </w:rPr>
      </w:pPr>
      <w:r w:rsidRPr="00FC6EF3">
        <w:rPr>
          <w:rFonts w:ascii="Arial" w:hAnsi="Arial"/>
          <w:sz w:val="24"/>
        </w:rPr>
        <w:t xml:space="preserve">Cleveland Chapter </w:t>
      </w:r>
      <w:r w:rsidR="005E5486" w:rsidRPr="00FC6EF3">
        <w:rPr>
          <w:rFonts w:ascii="Arial" w:hAnsi="Arial"/>
          <w:sz w:val="24"/>
        </w:rPr>
        <w:t xml:space="preserve">New </w:t>
      </w:r>
      <w:r w:rsidRPr="00FC6EF3">
        <w:rPr>
          <w:rFonts w:ascii="Arial" w:hAnsi="Arial"/>
          <w:sz w:val="24"/>
        </w:rPr>
        <w:t>Membership Meeting</w:t>
      </w:r>
    </w:p>
    <w:p w14:paraId="79EEBF49" w14:textId="77777777" w:rsidR="00FD4D46" w:rsidRPr="00FC6EF3" w:rsidRDefault="00FD4D46" w:rsidP="004467EC">
      <w:pPr>
        <w:jc w:val="center"/>
        <w:rPr>
          <w:rFonts w:ascii="Arial" w:hAnsi="Arial"/>
          <w:sz w:val="24"/>
        </w:rPr>
      </w:pPr>
    </w:p>
    <w:p w14:paraId="4756F2FD" w14:textId="62AF8E2C" w:rsidR="00E16CBB" w:rsidRPr="00FC6EF3" w:rsidRDefault="00FD4D46" w:rsidP="004467EC">
      <w:pPr>
        <w:jc w:val="center"/>
        <w:rPr>
          <w:rFonts w:ascii="Arial" w:hAnsi="Arial"/>
          <w:sz w:val="24"/>
        </w:rPr>
      </w:pPr>
      <w:r w:rsidRPr="00FC6EF3">
        <w:rPr>
          <w:rFonts w:ascii="Arial" w:hAnsi="Arial"/>
          <w:sz w:val="24"/>
        </w:rPr>
        <w:t>On Saturday, February 15, 2025</w:t>
      </w:r>
    </w:p>
    <w:p w14:paraId="3D00FFD9" w14:textId="77777777" w:rsidR="00E16CBB" w:rsidRPr="00FC6EF3" w:rsidRDefault="00FD4D46" w:rsidP="004467EC">
      <w:pPr>
        <w:jc w:val="center"/>
        <w:rPr>
          <w:rFonts w:ascii="Arial" w:hAnsi="Arial"/>
          <w:sz w:val="24"/>
        </w:rPr>
      </w:pPr>
      <w:r w:rsidRPr="00FC6EF3">
        <w:rPr>
          <w:rFonts w:ascii="Arial" w:hAnsi="Arial"/>
          <w:sz w:val="24"/>
        </w:rPr>
        <w:t>1:00 PM</w:t>
      </w:r>
      <w:r w:rsidR="00E16CBB" w:rsidRPr="00FC6EF3">
        <w:rPr>
          <w:rFonts w:ascii="Arial" w:hAnsi="Arial"/>
          <w:sz w:val="24"/>
        </w:rPr>
        <w:t xml:space="preserve"> to 3:00 PM</w:t>
      </w:r>
      <w:r w:rsidRPr="00FC6EF3">
        <w:rPr>
          <w:rFonts w:ascii="Arial" w:hAnsi="Arial"/>
          <w:sz w:val="24"/>
        </w:rPr>
        <w:t xml:space="preserve"> EDT.</w:t>
      </w:r>
    </w:p>
    <w:p w14:paraId="1A86EAD0" w14:textId="77777777" w:rsidR="00E16CBB" w:rsidRPr="00FC6EF3" w:rsidRDefault="00E16CBB" w:rsidP="004467EC">
      <w:pPr>
        <w:jc w:val="center"/>
        <w:rPr>
          <w:rFonts w:ascii="Arial" w:hAnsi="Arial"/>
          <w:sz w:val="24"/>
        </w:rPr>
      </w:pPr>
    </w:p>
    <w:p w14:paraId="329F1246" w14:textId="2CA6D239" w:rsidR="00654F58" w:rsidRPr="00FC6EF3" w:rsidRDefault="00E16CBB" w:rsidP="004467EC">
      <w:pPr>
        <w:jc w:val="center"/>
        <w:rPr>
          <w:rFonts w:ascii="Arial" w:hAnsi="Arial"/>
          <w:sz w:val="24"/>
        </w:rPr>
      </w:pPr>
      <w:r w:rsidRPr="00FC6EF3">
        <w:rPr>
          <w:rFonts w:ascii="Arial" w:hAnsi="Arial"/>
          <w:sz w:val="24"/>
        </w:rPr>
        <w:t xml:space="preserve">The </w:t>
      </w:r>
      <w:r w:rsidR="007D680C">
        <w:rPr>
          <w:rFonts w:ascii="Arial" w:hAnsi="Arial"/>
          <w:sz w:val="24"/>
        </w:rPr>
        <w:t xml:space="preserve">National Federation of the Blind of Ohio, </w:t>
      </w:r>
      <w:r w:rsidR="00FD4D46" w:rsidRPr="00FC6EF3">
        <w:rPr>
          <w:rFonts w:ascii="Arial" w:hAnsi="Arial"/>
          <w:sz w:val="24"/>
        </w:rPr>
        <w:t xml:space="preserve">Cleveland </w:t>
      </w:r>
      <w:r w:rsidRPr="00FC6EF3">
        <w:rPr>
          <w:rFonts w:ascii="Arial" w:hAnsi="Arial"/>
          <w:sz w:val="24"/>
        </w:rPr>
        <w:t xml:space="preserve">Chapter </w:t>
      </w:r>
      <w:r w:rsidR="00FD4D46" w:rsidRPr="00FC6EF3">
        <w:rPr>
          <w:rFonts w:ascii="Arial" w:hAnsi="Arial"/>
          <w:sz w:val="24"/>
        </w:rPr>
        <w:t xml:space="preserve">will hold an </w:t>
      </w:r>
      <w:r w:rsidR="007D680C">
        <w:rPr>
          <w:rFonts w:ascii="Arial" w:hAnsi="Arial"/>
          <w:sz w:val="24"/>
        </w:rPr>
        <w:t>O</w:t>
      </w:r>
      <w:r w:rsidR="00FD4D46" w:rsidRPr="00FC6EF3">
        <w:rPr>
          <w:rFonts w:ascii="Arial" w:hAnsi="Arial"/>
          <w:sz w:val="24"/>
        </w:rPr>
        <w:t xml:space="preserve">pen </w:t>
      </w:r>
      <w:r w:rsidR="007D680C">
        <w:rPr>
          <w:rFonts w:ascii="Arial" w:hAnsi="Arial"/>
          <w:sz w:val="24"/>
        </w:rPr>
        <w:t>H</w:t>
      </w:r>
      <w:r w:rsidR="00FD4D46" w:rsidRPr="00FC6EF3">
        <w:rPr>
          <w:rFonts w:ascii="Arial" w:hAnsi="Arial"/>
          <w:sz w:val="24"/>
        </w:rPr>
        <w:t xml:space="preserve">ouse </w:t>
      </w:r>
      <w:r w:rsidR="007D680C">
        <w:rPr>
          <w:rFonts w:ascii="Arial" w:hAnsi="Arial"/>
          <w:sz w:val="24"/>
        </w:rPr>
        <w:t>New M</w:t>
      </w:r>
      <w:r w:rsidR="00FD4D46" w:rsidRPr="00FC6EF3">
        <w:rPr>
          <w:rFonts w:ascii="Arial" w:hAnsi="Arial"/>
          <w:sz w:val="24"/>
        </w:rPr>
        <w:t>embership meeting for anyone who would like to learn about the National Federation of the Blind.</w:t>
      </w:r>
      <w:r w:rsidR="00654F58" w:rsidRPr="00FC6EF3">
        <w:rPr>
          <w:rFonts w:ascii="Arial" w:hAnsi="Arial"/>
          <w:sz w:val="24"/>
        </w:rPr>
        <w:t xml:space="preserve"> This will be a fantastic way to meet fellow members, learn more about our mission, and how you can contribute and benefit from the work we do in the community, across Ohio, and </w:t>
      </w:r>
      <w:r w:rsidR="00E33653" w:rsidRPr="00FC6EF3">
        <w:rPr>
          <w:rFonts w:ascii="Arial" w:hAnsi="Arial"/>
          <w:sz w:val="24"/>
        </w:rPr>
        <w:t>nationwide</w:t>
      </w:r>
      <w:r w:rsidR="00654F58" w:rsidRPr="00FC6EF3">
        <w:rPr>
          <w:rFonts w:ascii="Arial" w:hAnsi="Arial"/>
          <w:sz w:val="24"/>
        </w:rPr>
        <w:t>.</w:t>
      </w:r>
    </w:p>
    <w:p w14:paraId="021EBA1F" w14:textId="77777777" w:rsidR="00654F58" w:rsidRPr="00FC6EF3" w:rsidRDefault="00654F58" w:rsidP="004467EC">
      <w:pPr>
        <w:jc w:val="center"/>
        <w:rPr>
          <w:rFonts w:ascii="Arial" w:hAnsi="Arial"/>
          <w:sz w:val="24"/>
        </w:rPr>
      </w:pPr>
    </w:p>
    <w:p w14:paraId="382F0D0C" w14:textId="040EEAAF" w:rsidR="00E16CBB" w:rsidRPr="00FC6EF3" w:rsidRDefault="00654F58" w:rsidP="004467EC">
      <w:pPr>
        <w:jc w:val="center"/>
        <w:rPr>
          <w:rFonts w:ascii="Arial" w:hAnsi="Arial"/>
          <w:sz w:val="24"/>
        </w:rPr>
      </w:pPr>
      <w:r w:rsidRPr="00FC6EF3">
        <w:rPr>
          <w:rFonts w:ascii="Arial" w:hAnsi="Arial"/>
          <w:sz w:val="24"/>
        </w:rPr>
        <w:t xml:space="preserve">So, please come out and join us for </w:t>
      </w:r>
      <w:r w:rsidR="00E33653">
        <w:rPr>
          <w:rFonts w:ascii="Arial" w:hAnsi="Arial"/>
          <w:sz w:val="24"/>
        </w:rPr>
        <w:t xml:space="preserve">a </w:t>
      </w:r>
      <w:r w:rsidRPr="00FC6EF3">
        <w:rPr>
          <w:rFonts w:ascii="Arial" w:hAnsi="Arial"/>
          <w:sz w:val="24"/>
        </w:rPr>
        <w:t xml:space="preserve">fellowship </w:t>
      </w:r>
      <w:r w:rsidRPr="00FC6EF3">
        <w:rPr>
          <w:rFonts w:ascii="Arial" w:hAnsi="Arial"/>
          <w:sz w:val="24"/>
        </w:rPr>
        <w:t>, a light lunch, and t</w:t>
      </w:r>
      <w:r w:rsidR="00FD4D46" w:rsidRPr="00FC6EF3">
        <w:rPr>
          <w:rFonts w:ascii="Arial" w:hAnsi="Arial"/>
          <w:sz w:val="24"/>
        </w:rPr>
        <w:t>eam building</w:t>
      </w:r>
      <w:r w:rsidRPr="00FC6EF3">
        <w:rPr>
          <w:rFonts w:ascii="Arial" w:hAnsi="Arial"/>
          <w:sz w:val="24"/>
        </w:rPr>
        <w:t xml:space="preserve"> exercises . We encourage all who </w:t>
      </w:r>
      <w:r w:rsidR="00E16CBB" w:rsidRPr="00FC6EF3">
        <w:rPr>
          <w:rFonts w:ascii="Arial" w:hAnsi="Arial"/>
          <w:sz w:val="24"/>
        </w:rPr>
        <w:t>are pondering, hesitant or curious about the federation</w:t>
      </w:r>
      <w:r w:rsidR="004467EC">
        <w:rPr>
          <w:rFonts w:ascii="Arial" w:hAnsi="Arial"/>
          <w:sz w:val="24"/>
        </w:rPr>
        <w:t xml:space="preserve">, </w:t>
      </w:r>
      <w:r w:rsidR="00E16CBB" w:rsidRPr="00FC6EF3">
        <w:rPr>
          <w:rFonts w:ascii="Arial" w:hAnsi="Arial"/>
          <w:sz w:val="24"/>
        </w:rPr>
        <w:t xml:space="preserve"> </w:t>
      </w:r>
      <w:r w:rsidR="004467EC">
        <w:rPr>
          <w:rFonts w:ascii="Arial" w:hAnsi="Arial"/>
          <w:sz w:val="24"/>
        </w:rPr>
        <w:t xml:space="preserve">here is your opportunity </w:t>
      </w:r>
      <w:r w:rsidR="00E16CBB" w:rsidRPr="00FC6EF3">
        <w:rPr>
          <w:rFonts w:ascii="Arial" w:hAnsi="Arial"/>
          <w:sz w:val="24"/>
        </w:rPr>
        <w:t xml:space="preserve">to </w:t>
      </w:r>
      <w:r w:rsidR="004467EC">
        <w:rPr>
          <w:rFonts w:ascii="Arial" w:hAnsi="Arial"/>
          <w:sz w:val="24"/>
        </w:rPr>
        <w:t xml:space="preserve">be </w:t>
      </w:r>
      <w:r w:rsidRPr="00FC6EF3">
        <w:rPr>
          <w:rFonts w:ascii="Arial" w:hAnsi="Arial"/>
          <w:sz w:val="24"/>
        </w:rPr>
        <w:t>introduced to the largest organization of the blind.</w:t>
      </w:r>
    </w:p>
    <w:p w14:paraId="26A68F72" w14:textId="77777777" w:rsidR="00E16CBB" w:rsidRPr="00FC6EF3" w:rsidRDefault="00E16CBB" w:rsidP="004467EC">
      <w:pPr>
        <w:jc w:val="center"/>
        <w:rPr>
          <w:rFonts w:ascii="Arial" w:hAnsi="Arial"/>
          <w:sz w:val="24"/>
        </w:rPr>
      </w:pPr>
    </w:p>
    <w:p w14:paraId="3AA4106A" w14:textId="2B17EE99" w:rsidR="00E16CBB" w:rsidRPr="00FC6EF3" w:rsidRDefault="00E16CBB" w:rsidP="004467EC">
      <w:pPr>
        <w:jc w:val="center"/>
        <w:rPr>
          <w:rFonts w:ascii="Arial" w:hAnsi="Arial"/>
          <w:sz w:val="24"/>
        </w:rPr>
      </w:pPr>
      <w:r w:rsidRPr="00FC6EF3">
        <w:rPr>
          <w:rFonts w:ascii="Arial" w:hAnsi="Arial"/>
          <w:sz w:val="24"/>
        </w:rPr>
        <w:t xml:space="preserve">Note! You do not have to join. However, we are seeking new members </w:t>
      </w:r>
      <w:r w:rsidR="00654F58" w:rsidRPr="00FC6EF3">
        <w:rPr>
          <w:rFonts w:ascii="Arial" w:hAnsi="Arial"/>
          <w:sz w:val="24"/>
        </w:rPr>
        <w:t xml:space="preserve">to </w:t>
      </w:r>
      <w:r w:rsidRPr="00FC6EF3">
        <w:rPr>
          <w:rFonts w:ascii="Arial" w:hAnsi="Arial"/>
          <w:sz w:val="24"/>
        </w:rPr>
        <w:t>assist the NFB of Cleveland with “changing what it means to be blind.</w:t>
      </w:r>
      <w:r w:rsidR="00B83DF6">
        <w:rPr>
          <w:rFonts w:ascii="Arial" w:hAnsi="Arial"/>
          <w:sz w:val="24"/>
        </w:rPr>
        <w:t>”</w:t>
      </w:r>
      <w:r w:rsidR="007D680C">
        <w:rPr>
          <w:rFonts w:ascii="Arial" w:hAnsi="Arial"/>
          <w:sz w:val="24"/>
        </w:rPr>
        <w:t xml:space="preserve"> Nevertheless, if you would like to become a member, dues are $15 yearly.</w:t>
      </w:r>
    </w:p>
    <w:p w14:paraId="518375FB" w14:textId="77777777" w:rsidR="00E16CBB" w:rsidRPr="00FC6EF3" w:rsidRDefault="00E16CBB" w:rsidP="004467EC">
      <w:pPr>
        <w:jc w:val="center"/>
        <w:rPr>
          <w:rFonts w:ascii="Arial" w:hAnsi="Arial"/>
          <w:sz w:val="24"/>
        </w:rPr>
      </w:pPr>
    </w:p>
    <w:p w14:paraId="5293A8F0" w14:textId="77777777" w:rsidR="00E16CBB" w:rsidRPr="00FC6EF3" w:rsidRDefault="00E16CBB" w:rsidP="004467EC">
      <w:pPr>
        <w:jc w:val="center"/>
        <w:rPr>
          <w:rFonts w:ascii="Arial" w:hAnsi="Arial"/>
          <w:sz w:val="24"/>
        </w:rPr>
      </w:pPr>
      <w:r w:rsidRPr="00FC6EF3">
        <w:rPr>
          <w:rFonts w:ascii="Arial" w:hAnsi="Arial"/>
          <w:sz w:val="24"/>
        </w:rPr>
        <w:t>We will meet at the Cuyahoga County, Garfield Heights Library, 5409 Turney Road, Garfield, Ohio 44125</w:t>
      </w:r>
    </w:p>
    <w:p w14:paraId="6B3CB96C" w14:textId="77777777" w:rsidR="00E16CBB" w:rsidRPr="00FC6EF3" w:rsidRDefault="00E16CBB" w:rsidP="004467EC">
      <w:pPr>
        <w:jc w:val="center"/>
        <w:rPr>
          <w:rFonts w:ascii="Arial" w:hAnsi="Arial"/>
          <w:sz w:val="24"/>
        </w:rPr>
      </w:pPr>
    </w:p>
    <w:p w14:paraId="70AB51D6" w14:textId="77777777" w:rsidR="00E16CBB" w:rsidRPr="00FC6EF3" w:rsidRDefault="00E16CBB" w:rsidP="004467EC">
      <w:pPr>
        <w:jc w:val="center"/>
        <w:rPr>
          <w:rFonts w:ascii="Arial" w:hAnsi="Arial"/>
          <w:sz w:val="24"/>
        </w:rPr>
      </w:pPr>
      <w:r w:rsidRPr="00FC6EF3">
        <w:rPr>
          <w:rFonts w:ascii="Arial" w:hAnsi="Arial"/>
          <w:sz w:val="24"/>
        </w:rPr>
        <w:t>For more information, contact Suzanne Turner, President</w:t>
      </w:r>
    </w:p>
    <w:p w14:paraId="07FC02FB" w14:textId="75602672" w:rsidR="00E16CBB" w:rsidRPr="00FC6EF3" w:rsidRDefault="00E16CBB" w:rsidP="004467EC">
      <w:pPr>
        <w:jc w:val="center"/>
        <w:rPr>
          <w:rFonts w:ascii="Arial" w:hAnsi="Arial"/>
          <w:sz w:val="24"/>
        </w:rPr>
      </w:pPr>
      <w:r w:rsidRPr="00FC6EF3">
        <w:rPr>
          <w:rFonts w:ascii="Arial" w:hAnsi="Arial"/>
          <w:sz w:val="24"/>
        </w:rPr>
        <w:t>(216) 990-6199</w:t>
      </w:r>
    </w:p>
    <w:sectPr w:rsidR="00E16CBB" w:rsidRPr="00FC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46"/>
    <w:rsid w:val="00305130"/>
    <w:rsid w:val="004467EC"/>
    <w:rsid w:val="005E5486"/>
    <w:rsid w:val="00654F58"/>
    <w:rsid w:val="007D680C"/>
    <w:rsid w:val="009969F0"/>
    <w:rsid w:val="009E261B"/>
    <w:rsid w:val="00A33CF1"/>
    <w:rsid w:val="00B83DF6"/>
    <w:rsid w:val="00E16CBB"/>
    <w:rsid w:val="00E33653"/>
    <w:rsid w:val="00FC6EF3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AF84"/>
  <w15:chartTrackingRefBased/>
  <w15:docId w15:val="{011A982B-F205-47FE-AA56-4A5A5E7D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D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D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D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D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Turner</dc:creator>
  <cp:keywords/>
  <dc:description/>
  <cp:lastModifiedBy>Suzanne Turner</cp:lastModifiedBy>
  <cp:revision>7</cp:revision>
  <dcterms:created xsi:type="dcterms:W3CDTF">2025-02-11T17:06:00Z</dcterms:created>
  <dcterms:modified xsi:type="dcterms:W3CDTF">2025-02-11T17:50:00Z</dcterms:modified>
</cp:coreProperties>
</file>