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Default="00226FA7"/>
    <w:p w:rsidR="001D1DD6" w:rsidRDefault="001D1DD6"/>
    <w:p w:rsidR="001D1DD6" w:rsidRDefault="001D1DD6"/>
    <w:p w:rsidR="00445CB4" w:rsidRDefault="00445CB4"/>
    <w:p w:rsidR="00445CB4" w:rsidRDefault="00445CB4"/>
    <w:p w:rsidR="00D95679" w:rsidRDefault="00D95679"/>
    <w:p w:rsidR="003C547E" w:rsidRDefault="003C547E"/>
    <w:p w:rsidR="005F761C" w:rsidRDefault="005F761C" w:rsidP="003C547E">
      <w:pPr>
        <w:jc w:val="center"/>
        <w:rPr>
          <w:rFonts w:ascii="Verdana" w:hAnsi="Verdana"/>
          <w:b/>
          <w:szCs w:val="28"/>
        </w:rPr>
      </w:pPr>
    </w:p>
    <w:p w:rsidR="003C547E" w:rsidRPr="005F761C" w:rsidRDefault="003C547E" w:rsidP="003C547E">
      <w:pPr>
        <w:jc w:val="center"/>
        <w:rPr>
          <w:rFonts w:ascii="Arial" w:hAnsi="Arial" w:cs="Arial"/>
          <w:b/>
          <w:sz w:val="24"/>
        </w:rPr>
      </w:pPr>
      <w:r w:rsidRPr="005F761C">
        <w:rPr>
          <w:rFonts w:ascii="Arial" w:hAnsi="Arial" w:cs="Arial"/>
          <w:b/>
          <w:sz w:val="24"/>
        </w:rPr>
        <w:t>201</w:t>
      </w:r>
      <w:r w:rsidR="00377D69">
        <w:rPr>
          <w:rFonts w:ascii="Arial" w:hAnsi="Arial" w:cs="Arial"/>
          <w:b/>
          <w:sz w:val="24"/>
        </w:rPr>
        <w:t xml:space="preserve">7 </w:t>
      </w:r>
      <w:r w:rsidRPr="005F761C">
        <w:rPr>
          <w:rFonts w:ascii="Arial" w:hAnsi="Arial" w:cs="Arial"/>
          <w:b/>
          <w:sz w:val="24"/>
        </w:rPr>
        <w:t xml:space="preserve">Central Oklahoma Chapter </w:t>
      </w:r>
    </w:p>
    <w:p w:rsidR="003C547E" w:rsidRPr="005F761C" w:rsidRDefault="003C547E" w:rsidP="003C547E">
      <w:pPr>
        <w:jc w:val="center"/>
        <w:rPr>
          <w:rFonts w:ascii="Arial" w:hAnsi="Arial" w:cs="Arial"/>
          <w:b/>
          <w:sz w:val="24"/>
        </w:rPr>
      </w:pPr>
      <w:r w:rsidRPr="005F761C">
        <w:rPr>
          <w:rFonts w:ascii="Arial" w:hAnsi="Arial" w:cs="Arial"/>
          <w:b/>
          <w:sz w:val="24"/>
        </w:rPr>
        <w:t>Elmer Wright Memorial Scholarship Program</w:t>
      </w:r>
    </w:p>
    <w:p w:rsidR="005F761C" w:rsidRPr="005F761C" w:rsidRDefault="005F761C" w:rsidP="003C547E">
      <w:pPr>
        <w:jc w:val="center"/>
        <w:rPr>
          <w:rFonts w:ascii="Arial" w:hAnsi="Arial" w:cs="Arial"/>
          <w:b/>
          <w:sz w:val="24"/>
          <w:u w:val="single"/>
        </w:rPr>
      </w:pPr>
    </w:p>
    <w:p w:rsidR="003C547E" w:rsidRPr="005F761C" w:rsidRDefault="005F761C" w:rsidP="003C547E">
      <w:pPr>
        <w:jc w:val="center"/>
        <w:rPr>
          <w:rFonts w:ascii="Arial" w:hAnsi="Arial" w:cs="Arial"/>
          <w:b/>
          <w:sz w:val="24"/>
          <w:u w:val="single"/>
        </w:rPr>
      </w:pPr>
      <w:r w:rsidRPr="005F761C">
        <w:rPr>
          <w:rFonts w:ascii="Arial" w:hAnsi="Arial" w:cs="Arial"/>
          <w:b/>
          <w:sz w:val="24"/>
          <w:u w:val="single"/>
        </w:rPr>
        <w:t>A</w:t>
      </w:r>
      <w:r w:rsidR="003C547E" w:rsidRPr="005F761C">
        <w:rPr>
          <w:rFonts w:ascii="Arial" w:hAnsi="Arial" w:cs="Arial"/>
          <w:b/>
          <w:sz w:val="24"/>
          <w:u w:val="single"/>
        </w:rPr>
        <w:t>PPLICATION FORM</w:t>
      </w:r>
    </w:p>
    <w:p w:rsidR="003C547E" w:rsidRPr="005F761C" w:rsidRDefault="003C547E" w:rsidP="003C547E">
      <w:pPr>
        <w:jc w:val="center"/>
        <w:rPr>
          <w:rFonts w:ascii="Arial" w:hAnsi="Arial" w:cs="Arial"/>
          <w:b/>
          <w:sz w:val="24"/>
          <w:u w:val="single"/>
        </w:rPr>
      </w:pPr>
    </w:p>
    <w:p w:rsidR="003C547E" w:rsidRPr="005F761C" w:rsidRDefault="003C547E" w:rsidP="003C547E">
      <w:pPr>
        <w:rPr>
          <w:rFonts w:ascii="Arial" w:hAnsi="Arial" w:cs="Arial"/>
          <w:sz w:val="24"/>
        </w:rPr>
      </w:pPr>
      <w:r w:rsidRPr="005F761C">
        <w:rPr>
          <w:rFonts w:ascii="Arial" w:hAnsi="Arial" w:cs="Arial"/>
          <w:sz w:val="24"/>
        </w:rPr>
        <w:t>To apply for the NFB of Central Oklahoma Scholarship, please complete the application form and mail it along with the required documentation to the following:</w:t>
      </w:r>
    </w:p>
    <w:p w:rsidR="005F761C" w:rsidRPr="005F761C" w:rsidRDefault="005F761C" w:rsidP="003C547E">
      <w:pPr>
        <w:ind w:left="720"/>
        <w:rPr>
          <w:rFonts w:ascii="Arial" w:hAnsi="Arial" w:cs="Arial"/>
          <w:sz w:val="24"/>
        </w:rPr>
      </w:pPr>
    </w:p>
    <w:p w:rsidR="003C547E" w:rsidRPr="005F761C" w:rsidRDefault="003C547E" w:rsidP="003C547E">
      <w:pPr>
        <w:ind w:left="720"/>
        <w:rPr>
          <w:rFonts w:ascii="Arial" w:hAnsi="Arial" w:cs="Arial"/>
          <w:sz w:val="24"/>
        </w:rPr>
      </w:pPr>
      <w:r w:rsidRPr="005F761C">
        <w:rPr>
          <w:rFonts w:ascii="Arial" w:hAnsi="Arial" w:cs="Arial"/>
          <w:sz w:val="24"/>
        </w:rPr>
        <w:t>Central Oklahoma Chapter</w:t>
      </w:r>
    </w:p>
    <w:p w:rsidR="003C547E" w:rsidRPr="005F761C" w:rsidRDefault="003C547E" w:rsidP="003C547E">
      <w:pPr>
        <w:ind w:left="720"/>
        <w:rPr>
          <w:rFonts w:ascii="Arial" w:hAnsi="Arial" w:cs="Arial"/>
          <w:sz w:val="24"/>
        </w:rPr>
      </w:pPr>
      <w:r w:rsidRPr="005F761C">
        <w:rPr>
          <w:rFonts w:ascii="Arial" w:hAnsi="Arial" w:cs="Arial"/>
          <w:sz w:val="24"/>
        </w:rPr>
        <w:t xml:space="preserve">National Federation of the Blind of Oklahoma </w:t>
      </w:r>
    </w:p>
    <w:p w:rsidR="003C547E" w:rsidRPr="005F761C" w:rsidRDefault="003C547E" w:rsidP="003C547E">
      <w:pPr>
        <w:ind w:left="720"/>
        <w:rPr>
          <w:rFonts w:ascii="Arial" w:hAnsi="Arial" w:cs="Arial"/>
          <w:sz w:val="24"/>
        </w:rPr>
      </w:pPr>
      <w:r w:rsidRPr="005F761C">
        <w:rPr>
          <w:rFonts w:ascii="Arial" w:hAnsi="Arial" w:cs="Arial"/>
          <w:sz w:val="24"/>
        </w:rPr>
        <w:t>Attn: Scholarship Committee</w:t>
      </w:r>
    </w:p>
    <w:p w:rsidR="003C547E" w:rsidRPr="005F761C" w:rsidRDefault="003C547E" w:rsidP="003C547E">
      <w:pPr>
        <w:ind w:left="720"/>
        <w:rPr>
          <w:rFonts w:ascii="Arial" w:hAnsi="Arial" w:cs="Arial"/>
          <w:sz w:val="24"/>
        </w:rPr>
      </w:pPr>
      <w:r w:rsidRPr="005F761C">
        <w:rPr>
          <w:rFonts w:ascii="Arial" w:hAnsi="Arial" w:cs="Arial"/>
          <w:sz w:val="24"/>
        </w:rPr>
        <w:t>4515 N.W. 25</w:t>
      </w:r>
      <w:r w:rsidRPr="005F761C">
        <w:rPr>
          <w:rFonts w:ascii="Arial" w:hAnsi="Arial" w:cs="Arial"/>
          <w:sz w:val="24"/>
          <w:vertAlign w:val="superscript"/>
        </w:rPr>
        <w:t>th</w:t>
      </w:r>
      <w:r w:rsidRPr="005F761C">
        <w:rPr>
          <w:rFonts w:ascii="Arial" w:hAnsi="Arial" w:cs="Arial"/>
          <w:sz w:val="24"/>
        </w:rPr>
        <w:t xml:space="preserve"> Place</w:t>
      </w:r>
    </w:p>
    <w:p w:rsidR="003C547E" w:rsidRPr="005F761C" w:rsidRDefault="003C547E" w:rsidP="003C547E">
      <w:pPr>
        <w:ind w:left="720"/>
        <w:rPr>
          <w:rFonts w:ascii="Arial" w:hAnsi="Arial" w:cs="Arial"/>
          <w:sz w:val="24"/>
        </w:rPr>
      </w:pPr>
      <w:r w:rsidRPr="005F761C">
        <w:rPr>
          <w:rFonts w:ascii="Arial" w:hAnsi="Arial" w:cs="Arial"/>
          <w:sz w:val="24"/>
        </w:rPr>
        <w:t>Oklahoma City, OK 73127</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Applications may also be e-mailed as an attachment to:</w:t>
      </w:r>
    </w:p>
    <w:p w:rsidR="005F761C" w:rsidRPr="005F761C" w:rsidRDefault="005F761C" w:rsidP="003C547E">
      <w:pPr>
        <w:ind w:firstLine="720"/>
        <w:rPr>
          <w:rFonts w:ascii="Arial" w:hAnsi="Arial" w:cs="Arial"/>
          <w:sz w:val="24"/>
        </w:rPr>
      </w:pPr>
    </w:p>
    <w:p w:rsidR="003C547E" w:rsidRPr="005F761C" w:rsidRDefault="00377D69" w:rsidP="003C547E">
      <w:pPr>
        <w:ind w:firstLine="720"/>
        <w:rPr>
          <w:rFonts w:ascii="Arial" w:hAnsi="Arial" w:cs="Arial"/>
          <w:sz w:val="24"/>
        </w:rPr>
      </w:pPr>
      <w:r w:rsidRPr="00377D69">
        <w:rPr>
          <w:rFonts w:ascii="Arial" w:hAnsi="Arial" w:cs="Arial"/>
          <w:sz w:val="24"/>
        </w:rPr>
        <w:t>rexschuttler@</w:t>
      </w:r>
      <w:r>
        <w:rPr>
          <w:rFonts w:ascii="Arial" w:hAnsi="Arial" w:cs="Arial"/>
          <w:sz w:val="24"/>
        </w:rPr>
        <w:t>gmail.com</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Only completed forms will be considered.  Read the application carefully and submit all required items.  The checklist below contains all required information and supplementary documentation. The application deadline is </w:t>
      </w:r>
      <w:r w:rsidR="00AE5A03">
        <w:rPr>
          <w:rFonts w:ascii="Arial" w:hAnsi="Arial" w:cs="Arial"/>
          <w:sz w:val="24"/>
        </w:rPr>
        <w:t>March 17</w:t>
      </w:r>
      <w:r w:rsidRPr="005F761C">
        <w:rPr>
          <w:rFonts w:ascii="Arial" w:hAnsi="Arial" w:cs="Arial"/>
          <w:sz w:val="24"/>
        </w:rPr>
        <w:t>, 201</w:t>
      </w:r>
      <w:r w:rsidR="00AE5A03">
        <w:rPr>
          <w:rFonts w:ascii="Arial" w:hAnsi="Arial" w:cs="Arial"/>
          <w:sz w:val="24"/>
        </w:rPr>
        <w:t>7</w:t>
      </w:r>
      <w:r w:rsidRPr="005F761C">
        <w:rPr>
          <w:rFonts w:ascii="Arial" w:hAnsi="Arial" w:cs="Arial"/>
          <w:sz w:val="24"/>
        </w:rPr>
        <w:t>.</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 xml:space="preserve">A completed application form. </w:t>
      </w:r>
      <w:bookmarkStart w:id="0" w:name="_GoBack"/>
      <w:bookmarkEnd w:id="0"/>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An official Transcript(s) from current university or, if high school student, transcripts from your high school.</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Confirmation of Legal blindness.  (See final page of application), or a letter of confirmation from your doctor dated within the last 12 months.</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Personal Essay, see guidelines below.</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One letter of recommendation from a teacher or professor.</w:t>
      </w:r>
    </w:p>
    <w:p w:rsidR="003C547E" w:rsidRPr="005F761C" w:rsidRDefault="003C547E" w:rsidP="003C547E">
      <w:pPr>
        <w:rPr>
          <w:rFonts w:ascii="Arial" w:hAnsi="Arial" w:cs="Arial"/>
          <w:sz w:val="24"/>
        </w:rPr>
      </w:pPr>
    </w:p>
    <w:p w:rsidR="005F761C" w:rsidRPr="005F761C" w:rsidRDefault="005F761C"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Your personal essay should include, but should not be limited to the following information: </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Your personal philosophy of blindness</w:t>
      </w: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How your philosophy of blindness has impacted your life</w:t>
      </w:r>
    </w:p>
    <w:p w:rsidR="003C547E" w:rsidRPr="005F761C" w:rsidRDefault="003C547E" w:rsidP="005F761C">
      <w:pPr>
        <w:pStyle w:val="ListParagraph"/>
        <w:numPr>
          <w:ilvl w:val="0"/>
          <w:numId w:val="1"/>
        </w:numPr>
        <w:rPr>
          <w:rFonts w:ascii="Arial" w:hAnsi="Arial" w:cs="Arial"/>
          <w:sz w:val="24"/>
          <w:szCs w:val="24"/>
        </w:rPr>
      </w:pPr>
      <w:r w:rsidRPr="005F761C">
        <w:rPr>
          <w:rFonts w:ascii="Arial" w:hAnsi="Arial" w:cs="Arial"/>
          <w:sz w:val="24"/>
          <w:szCs w:val="24"/>
        </w:rPr>
        <w:t>How you have, or plan to conquer perceived barriers that have hindered or might hinder you in the future</w:t>
      </w:r>
      <w:r w:rsidR="002D5D17">
        <w:rPr>
          <w:rFonts w:ascii="Arial" w:hAnsi="Arial" w:cs="Arial"/>
          <w:sz w:val="24"/>
          <w:szCs w:val="24"/>
        </w:rPr>
        <w:t xml:space="preserve"> t</w:t>
      </w:r>
      <w:r w:rsidRPr="005F761C">
        <w:rPr>
          <w:rFonts w:ascii="Arial" w:hAnsi="Arial" w:cs="Arial"/>
          <w:sz w:val="24"/>
          <w:szCs w:val="24"/>
        </w:rPr>
        <w:t>hat you consider to be the most important information that anyone should know and understand about blindness</w:t>
      </w:r>
      <w:r w:rsidRPr="005F761C">
        <w:rPr>
          <w:rFonts w:ascii="Arial" w:hAnsi="Arial" w:cs="Arial"/>
          <w:sz w:val="24"/>
          <w:szCs w:val="24"/>
        </w:rPr>
        <w:br w:type="page"/>
      </w:r>
    </w:p>
    <w:p w:rsidR="003C547E" w:rsidRPr="005F761C" w:rsidRDefault="003C547E" w:rsidP="003C547E">
      <w:pPr>
        <w:rPr>
          <w:rFonts w:ascii="Arial" w:hAnsi="Arial" w:cs="Arial"/>
          <w:b/>
          <w:sz w:val="24"/>
        </w:rPr>
      </w:pPr>
      <w:r w:rsidRPr="005F761C">
        <w:rPr>
          <w:rFonts w:ascii="Arial" w:hAnsi="Arial" w:cs="Arial"/>
          <w:b/>
          <w:sz w:val="24"/>
        </w:rPr>
        <w:lastRenderedPageBreak/>
        <w:t>PERSONAL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Name: </w:t>
      </w:r>
      <w:r w:rsidRPr="005F761C">
        <w:rPr>
          <w:rFonts w:ascii="Arial" w:hAnsi="Arial" w:cs="Arial"/>
          <w:b/>
          <w:sz w:val="24"/>
          <w:u w:val="single"/>
        </w:rPr>
        <w:t xml:space="preserve">      ______________________________________________________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noProof/>
          <w:sz w:val="24"/>
        </w:rPr>
        <mc:AlternateContent>
          <mc:Choice Requires="wps">
            <w:drawing>
              <wp:anchor distT="0" distB="0" distL="114300" distR="114300" simplePos="0" relativeHeight="251658240" behindDoc="0" locked="0" layoutInCell="1" allowOverlap="1" wp14:anchorId="1657A463" wp14:editId="3B4A28AE">
                <wp:simplePos x="0" y="0"/>
                <wp:positionH relativeFrom="column">
                  <wp:posOffset>1714500</wp:posOffset>
                </wp:positionH>
                <wp:positionV relativeFrom="paragraph">
                  <wp:posOffset>174625</wp:posOffset>
                </wp:positionV>
                <wp:extent cx="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0E4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"/>
            </w:pict>
          </mc:Fallback>
        </mc:AlternateContent>
      </w:r>
      <w:r w:rsidRPr="005F761C">
        <w:rPr>
          <w:rFonts w:ascii="Arial" w:hAnsi="Arial" w:cs="Arial"/>
          <w:sz w:val="24"/>
        </w:rPr>
        <w:t xml:space="preserve">Date of birth (MM/DD/YYYY): </w:t>
      </w:r>
      <w:r w:rsidRPr="005F761C">
        <w:rPr>
          <w:rFonts w:ascii="Arial" w:hAnsi="Arial" w:cs="Arial"/>
          <w:b/>
          <w:sz w:val="24"/>
          <w:u w:val="single"/>
        </w:rPr>
        <w:t>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Home address, City, State, Zip: </w:t>
      </w:r>
      <w:r w:rsidRPr="005F761C">
        <w:rPr>
          <w:rFonts w:ascii="Arial" w:hAnsi="Arial" w:cs="Arial"/>
          <w:b/>
          <w:sz w:val="24"/>
          <w:u w:val="single"/>
        </w:rPr>
        <w:t>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 xml:space="preserve">Home phone number: </w:t>
      </w:r>
      <w:r w:rsidRPr="005F761C">
        <w:rPr>
          <w:rFonts w:ascii="Arial" w:hAnsi="Arial" w:cs="Arial"/>
          <w:b/>
          <w:sz w:val="24"/>
          <w:u w:val="single"/>
        </w:rPr>
        <w:t>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Cell phone number:</w:t>
      </w:r>
      <w:r w:rsidRPr="005F761C">
        <w:rPr>
          <w:rFonts w:ascii="Arial" w:hAnsi="Arial" w:cs="Arial"/>
          <w:b/>
          <w:sz w:val="24"/>
          <w:u w:val="single"/>
        </w:rPr>
        <w:t xml:space="preserve">  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E-mail address:  </w:t>
      </w:r>
      <w:r w:rsidRPr="005F761C">
        <w:rPr>
          <w:rFonts w:ascii="Arial" w:hAnsi="Arial" w:cs="Arial"/>
          <w:b/>
          <w:sz w:val="24"/>
          <w:u w:val="single"/>
        </w:rPr>
        <w:t>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HIGH SCHOOL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High school name:  </w:t>
      </w:r>
      <w:r w:rsidRPr="005F761C">
        <w:rPr>
          <w:rFonts w:ascii="Arial" w:hAnsi="Arial" w:cs="Arial"/>
          <w:b/>
          <w:sz w:val="24"/>
          <w:u w:val="single"/>
        </w:rPr>
        <w:t>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Cumulative grade point:</w:t>
      </w:r>
      <w:r w:rsidRPr="005F761C">
        <w:rPr>
          <w:rFonts w:ascii="Arial" w:hAnsi="Arial" w:cs="Arial"/>
          <w:b/>
          <w:sz w:val="24"/>
          <w:u w:val="single"/>
        </w:rPr>
        <w:t xml:space="preserve">  _____________________________________________</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p>
    <w:p w:rsidR="003C547E" w:rsidRPr="005F761C" w:rsidRDefault="003C547E" w:rsidP="003C547E">
      <w:pPr>
        <w:rPr>
          <w:rFonts w:ascii="Arial" w:hAnsi="Arial" w:cs="Arial"/>
          <w:b/>
          <w:sz w:val="24"/>
        </w:rPr>
      </w:pPr>
      <w:r w:rsidRPr="005F761C">
        <w:rPr>
          <w:rFonts w:ascii="Arial" w:hAnsi="Arial" w:cs="Arial"/>
          <w:b/>
          <w:sz w:val="24"/>
        </w:rPr>
        <w:t>CURRENT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current college or university:</w:t>
      </w:r>
      <w:r w:rsidRPr="005F761C">
        <w:rPr>
          <w:rFonts w:ascii="Arial" w:hAnsi="Arial" w:cs="Arial"/>
          <w:b/>
          <w:sz w:val="24"/>
          <w:u w:val="single"/>
        </w:rPr>
        <w:t xml:space="preserve">  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Cumulative grade point: </w:t>
      </w:r>
      <w:r w:rsidRPr="005F761C">
        <w:rPr>
          <w:rFonts w:ascii="Arial" w:hAnsi="Arial" w:cs="Arial"/>
          <w:b/>
          <w:sz w:val="24"/>
          <w:u w:val="single"/>
        </w:rPr>
        <w:t xml:space="preserve"> ____________________________________________</w:t>
      </w:r>
    </w:p>
    <w:p w:rsidR="003C547E" w:rsidRPr="005F761C" w:rsidRDefault="003C547E" w:rsidP="003C547E">
      <w:pPr>
        <w:tabs>
          <w:tab w:val="left" w:pos="8820"/>
        </w:tabs>
        <w:jc w:val="both"/>
        <w:rPr>
          <w:rFonts w:ascii="Arial" w:hAnsi="Arial" w:cs="Arial"/>
          <w:sz w:val="24"/>
        </w:rPr>
      </w:pPr>
      <w:r w:rsidRPr="005F761C">
        <w:rPr>
          <w:rFonts w:ascii="Arial" w:hAnsi="Arial" w:cs="Arial"/>
          <w:sz w:val="24"/>
        </w:rPr>
        <w:t xml:space="preserve"> </w:t>
      </w:r>
    </w:p>
    <w:p w:rsidR="003C547E" w:rsidRPr="005F761C" w:rsidRDefault="003C547E" w:rsidP="003C547E">
      <w:pPr>
        <w:tabs>
          <w:tab w:val="left" w:pos="8820"/>
        </w:tabs>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PROPOSED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the proposed institution:</w:t>
      </w:r>
      <w:r w:rsidRPr="005F761C">
        <w:rPr>
          <w:rFonts w:ascii="Arial" w:hAnsi="Arial" w:cs="Arial"/>
          <w:b/>
          <w:sz w:val="24"/>
          <w:u w:val="single"/>
        </w:rPr>
        <w:t xml:space="preserve">  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Classification:  </w:t>
      </w:r>
      <w:r w:rsidRPr="005F761C">
        <w:rPr>
          <w:rFonts w:ascii="Arial" w:hAnsi="Arial" w:cs="Arial"/>
          <w:b/>
          <w:sz w:val="24"/>
          <w:u w:val="single"/>
        </w:rPr>
        <w:t>___</w:t>
      </w:r>
      <w:r w:rsidRPr="005F761C">
        <w:rPr>
          <w:rFonts w:ascii="Arial" w:hAnsi="Arial" w:cs="Arial"/>
          <w:sz w:val="24"/>
        </w:rPr>
        <w:t xml:space="preserve"> Freshman _</w:t>
      </w:r>
      <w:r w:rsidRPr="005F761C">
        <w:rPr>
          <w:rFonts w:ascii="Arial" w:hAnsi="Arial" w:cs="Arial"/>
          <w:b/>
          <w:sz w:val="24"/>
          <w:u w:val="single"/>
        </w:rPr>
        <w:t>__</w:t>
      </w:r>
      <w:r w:rsidRPr="005F761C">
        <w:rPr>
          <w:rFonts w:ascii="Arial" w:hAnsi="Arial" w:cs="Arial"/>
          <w:sz w:val="24"/>
        </w:rPr>
        <w:t xml:space="preserve"> Sophomore _</w:t>
      </w:r>
      <w:r w:rsidRPr="005F761C">
        <w:rPr>
          <w:rFonts w:ascii="Arial" w:hAnsi="Arial" w:cs="Arial"/>
          <w:b/>
          <w:sz w:val="24"/>
          <w:u w:val="single"/>
        </w:rPr>
        <w:t>__</w:t>
      </w:r>
      <w:r w:rsidRPr="005F761C">
        <w:rPr>
          <w:rFonts w:ascii="Arial" w:hAnsi="Arial" w:cs="Arial"/>
          <w:sz w:val="24"/>
        </w:rPr>
        <w:t xml:space="preserve"> Junior _</w:t>
      </w:r>
      <w:r w:rsidRPr="005F761C">
        <w:rPr>
          <w:rFonts w:ascii="Arial" w:hAnsi="Arial" w:cs="Arial"/>
          <w:b/>
          <w:sz w:val="24"/>
          <w:u w:val="single"/>
        </w:rPr>
        <w:t>__</w:t>
      </w:r>
      <w:r w:rsidRPr="005F761C">
        <w:rPr>
          <w:rFonts w:ascii="Arial" w:hAnsi="Arial" w:cs="Arial"/>
          <w:sz w:val="24"/>
        </w:rPr>
        <w:t xml:space="preserve"> Senior _</w:t>
      </w:r>
      <w:r w:rsidRPr="005F761C">
        <w:rPr>
          <w:rFonts w:ascii="Arial" w:hAnsi="Arial" w:cs="Arial"/>
          <w:b/>
          <w:sz w:val="24"/>
          <w:u w:val="single"/>
        </w:rPr>
        <w:t>__</w:t>
      </w:r>
      <w:r w:rsidRPr="005F761C">
        <w:rPr>
          <w:rFonts w:ascii="Arial" w:hAnsi="Arial" w:cs="Arial"/>
          <w:sz w:val="24"/>
        </w:rPr>
        <w:t xml:space="preserve"> Graduate</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b/>
          <w:sz w:val="24"/>
          <w:u w:val="single"/>
        </w:rPr>
      </w:pPr>
      <w:r w:rsidRPr="005F761C">
        <w:rPr>
          <w:rFonts w:ascii="Arial" w:hAnsi="Arial" w:cs="Arial"/>
          <w:sz w:val="24"/>
        </w:rPr>
        <w:t>Vocational goal/major:</w:t>
      </w:r>
      <w:r w:rsidRPr="005F761C">
        <w:rPr>
          <w:rFonts w:ascii="Arial" w:hAnsi="Arial" w:cs="Arial"/>
          <w:b/>
          <w:sz w:val="24"/>
          <w:u w:val="single"/>
        </w:rPr>
        <w:t xml:space="preserve">  ____________________________________________</w:t>
      </w:r>
    </w:p>
    <w:p w:rsidR="003C547E" w:rsidRPr="005F761C" w:rsidRDefault="003C547E" w:rsidP="003C547E">
      <w:pPr>
        <w:rPr>
          <w:rFonts w:ascii="Arial" w:hAnsi="Arial" w:cs="Arial"/>
          <w:b/>
          <w:sz w:val="24"/>
          <w:u w:val="single"/>
        </w:rPr>
      </w:pPr>
    </w:p>
    <w:p w:rsidR="005F761C" w:rsidRPr="005F761C" w:rsidRDefault="005F761C">
      <w:pPr>
        <w:rPr>
          <w:rFonts w:ascii="Arial" w:hAnsi="Arial" w:cs="Arial"/>
          <w:b/>
          <w:sz w:val="24"/>
          <w:u w:val="single"/>
        </w:rPr>
      </w:pPr>
      <w:r w:rsidRPr="005F761C">
        <w:rPr>
          <w:rFonts w:ascii="Arial" w:hAnsi="Arial" w:cs="Arial"/>
          <w:b/>
          <w:sz w:val="24"/>
          <w:u w:val="single"/>
        </w:rPr>
        <w:br w:type="page"/>
      </w:r>
    </w:p>
    <w:p w:rsidR="003C547E" w:rsidRPr="005F761C" w:rsidRDefault="003C547E" w:rsidP="003C547E">
      <w:pPr>
        <w:jc w:val="center"/>
        <w:rPr>
          <w:rFonts w:ascii="Verdana" w:hAnsi="Verdana"/>
          <w:sz w:val="24"/>
        </w:rPr>
      </w:pPr>
      <w:r w:rsidRPr="005F761C">
        <w:rPr>
          <w:b/>
          <w:bCs/>
          <w:sz w:val="24"/>
        </w:rPr>
        <w:lastRenderedPageBreak/>
        <w:t>CONFIRMATION OF LEGAL BLINDNESS</w:t>
      </w:r>
    </w:p>
    <w:p w:rsidR="003C547E" w:rsidRPr="005F761C" w:rsidRDefault="003C547E" w:rsidP="003C547E">
      <w:pPr>
        <w:widowControl w:val="0"/>
        <w:autoSpaceDE w:val="0"/>
        <w:autoSpaceDN w:val="0"/>
        <w:adjustRightInd w:val="0"/>
        <w:jc w:val="center"/>
        <w:rPr>
          <w:sz w:val="24"/>
        </w:rPr>
      </w:pPr>
      <w:r w:rsidRPr="005F761C">
        <w:rPr>
          <w:sz w:val="24"/>
        </w:rPr>
        <w:t>URL to download form: www.nfb.org/scholarships</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Confirmation of legal blindness is required for special consideration or disability services from the IRS, Social Security, and other federal, state, and private organizations.  The federal government defines blindness as follows: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t xml:space="preserve">[T]he term”blindness” means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in this paragraph as having a central visual acuity of 20/200 or less. </w:t>
      </w: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 xml:space="preserve">Social Security Act: 42 U.S.C. § 416(i) (1) (B) (Supp. IV 1986).  [1]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Translation: A person is considered legally blind if the vision in the right eye and the left eye (both eyes) is 20/200 or less when wearing glasses or contacts or both, or if the field of vision for both eyes together is 20 degrees or less.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Consumer/Client/Patient: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 xml:space="preserve">Name:                                Date of Birth: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Address: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Best corrected vision: OD (Right Eye): </w:t>
      </w:r>
      <w:r w:rsidRPr="005F761C">
        <w:rPr>
          <w:sz w:val="24"/>
        </w:rPr>
        <w:tab/>
      </w:r>
      <w:r w:rsidRPr="005F761C">
        <w:rPr>
          <w:sz w:val="24"/>
        </w:rPr>
        <w:tab/>
      </w:r>
      <w:r w:rsidRPr="005F761C">
        <w:rPr>
          <w:sz w:val="24"/>
        </w:rPr>
        <w:tab/>
      </w:r>
      <w:r w:rsidRPr="005F761C">
        <w:rPr>
          <w:sz w:val="24"/>
        </w:rPr>
        <w:tab/>
        <w:t xml:space="preserve">OS (Left Eye):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 xml:space="preserve">     OU (Both Eyes): </w:t>
      </w:r>
    </w:p>
    <w:p w:rsidR="003C547E" w:rsidRPr="005F761C" w:rsidRDefault="003C547E" w:rsidP="003C547E">
      <w:pPr>
        <w:widowControl w:val="0"/>
        <w:autoSpaceDE w:val="0"/>
        <w:autoSpaceDN w:val="0"/>
        <w:adjustRightInd w:val="0"/>
        <w:rPr>
          <w:sz w:val="24"/>
        </w:rPr>
      </w:pPr>
      <w:r w:rsidRPr="005F761C">
        <w:rPr>
          <w:sz w:val="24"/>
        </w:rPr>
        <w:t xml:space="preserve"> </w:t>
      </w:r>
    </w:p>
    <w:p w:rsidR="003C547E" w:rsidRPr="005F761C" w:rsidRDefault="003C547E" w:rsidP="003C547E">
      <w:pPr>
        <w:widowControl w:val="0"/>
        <w:autoSpaceDE w:val="0"/>
        <w:autoSpaceDN w:val="0"/>
        <w:adjustRightInd w:val="0"/>
        <w:rPr>
          <w:sz w:val="24"/>
        </w:rPr>
      </w:pPr>
      <w:r w:rsidRPr="005F761C">
        <w:rPr>
          <w:sz w:val="24"/>
        </w:rPr>
        <w:t xml:space="preserve">Visual field (in degrees):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Specific eye condition(s):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Certifying Authority: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I certify that</w:t>
      </w:r>
      <w:r w:rsidRPr="005F761C">
        <w:rPr>
          <w:b/>
          <w:sz w:val="24"/>
        </w:rPr>
        <w:t xml:space="preserve"> _________________________________</w:t>
      </w:r>
      <w:r w:rsidRPr="005F761C">
        <w:rPr>
          <w:sz w:val="24"/>
        </w:rPr>
        <w:t xml:space="preserve"> is legally blind in both eyes as specified in the federal definition quoted above.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i/>
          <w:iCs/>
          <w:sz w:val="24"/>
        </w:rPr>
      </w:pPr>
      <w:r w:rsidRPr="005F761C">
        <w:rPr>
          <w:i/>
          <w:iCs/>
          <w:sz w:val="24"/>
        </w:rPr>
        <w:t xml:space="preserve">(Signed)  </w:t>
      </w:r>
      <w:r w:rsidRPr="005F761C">
        <w:rPr>
          <w:b/>
          <w:iCs/>
          <w:sz w:val="24"/>
        </w:rPr>
        <w:t xml:space="preserve">____________________________________  </w:t>
      </w:r>
      <w:r w:rsidRPr="005F761C">
        <w:rPr>
          <w:i/>
          <w:iCs/>
          <w:sz w:val="24"/>
        </w:rPr>
        <w:t xml:space="preserve">(Date) </w:t>
      </w:r>
      <w:r w:rsidRPr="005F761C">
        <w:rPr>
          <w:b/>
          <w:i/>
          <w:iCs/>
          <w:sz w:val="24"/>
        </w:rPr>
        <w:t>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widowControl w:val="0"/>
        <w:autoSpaceDE w:val="0"/>
        <w:autoSpaceDN w:val="0"/>
        <w:adjustRightInd w:val="0"/>
        <w:rPr>
          <w:i/>
          <w:iCs/>
          <w:sz w:val="24"/>
        </w:rPr>
      </w:pPr>
      <w:r w:rsidRPr="005F761C">
        <w:rPr>
          <w:i/>
          <w:iCs/>
          <w:sz w:val="24"/>
        </w:rPr>
        <w:t xml:space="preserve"> (Title)  </w:t>
      </w:r>
      <w:r w:rsidRPr="005F761C">
        <w:rPr>
          <w:b/>
          <w:i/>
          <w:iCs/>
          <w:sz w:val="24"/>
        </w:rPr>
        <w:t>__________________________________________________________________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rPr>
          <w:sz w:val="24"/>
        </w:rPr>
      </w:pPr>
      <w:r w:rsidRPr="005F761C">
        <w:rPr>
          <w:b/>
          <w:bCs/>
          <w:sz w:val="24"/>
        </w:rPr>
        <w:t>Please attach your busines</w:t>
      </w:r>
      <w:r w:rsidR="005F761C">
        <w:rPr>
          <w:b/>
          <w:bCs/>
          <w:sz w:val="24"/>
        </w:rPr>
        <w:t>s card</w:t>
      </w:r>
    </w:p>
    <w:sectPr w:rsidR="003C547E" w:rsidRPr="005F761C"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F6" w:rsidRDefault="007425F6">
      <w:r>
        <w:separator/>
      </w:r>
    </w:p>
  </w:endnote>
  <w:endnote w:type="continuationSeparator" w:id="0">
    <w:p w:rsidR="007425F6" w:rsidRDefault="0074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9" w:rsidRDefault="00377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DEBD272" wp14:editId="1AF53223">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272"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4F35E9B" wp14:editId="378147B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35E9B"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F6" w:rsidRDefault="007425F6">
      <w:r>
        <w:separator/>
      </w:r>
    </w:p>
  </w:footnote>
  <w:footnote w:type="continuationSeparator" w:id="0">
    <w:p w:rsidR="007425F6" w:rsidRDefault="0074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9" w:rsidRDefault="0037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69" w:rsidRDefault="00377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A93E32">
    <w:pPr>
      <w:pStyle w:val="Header"/>
    </w:pPr>
    <w:r>
      <w:rPr>
        <w:noProof/>
      </w:rPr>
      <w:drawing>
        <wp:anchor distT="0" distB="0" distL="114300" distR="114300" simplePos="0" relativeHeight="251700224" behindDoc="0" locked="0" layoutInCell="1" allowOverlap="1" wp14:anchorId="4B913092" wp14:editId="1C01324C">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930E1"/>
    <w:rsid w:val="000A5408"/>
    <w:rsid w:val="00122485"/>
    <w:rsid w:val="001B7509"/>
    <w:rsid w:val="001D1DD6"/>
    <w:rsid w:val="00226FA7"/>
    <w:rsid w:val="0024227C"/>
    <w:rsid w:val="002A4DFE"/>
    <w:rsid w:val="002A5682"/>
    <w:rsid w:val="002D5D17"/>
    <w:rsid w:val="0032488D"/>
    <w:rsid w:val="00331A1A"/>
    <w:rsid w:val="00350A69"/>
    <w:rsid w:val="00377D69"/>
    <w:rsid w:val="003B0C38"/>
    <w:rsid w:val="003C547E"/>
    <w:rsid w:val="003D581B"/>
    <w:rsid w:val="003E278A"/>
    <w:rsid w:val="003F265C"/>
    <w:rsid w:val="003F7E63"/>
    <w:rsid w:val="00444964"/>
    <w:rsid w:val="00445CB4"/>
    <w:rsid w:val="004A25DB"/>
    <w:rsid w:val="004B0074"/>
    <w:rsid w:val="004D2627"/>
    <w:rsid w:val="0050652A"/>
    <w:rsid w:val="00584CF9"/>
    <w:rsid w:val="00585A0C"/>
    <w:rsid w:val="005B5279"/>
    <w:rsid w:val="005E2166"/>
    <w:rsid w:val="005F6D84"/>
    <w:rsid w:val="005F761C"/>
    <w:rsid w:val="006019DD"/>
    <w:rsid w:val="00620714"/>
    <w:rsid w:val="006357D0"/>
    <w:rsid w:val="0069124A"/>
    <w:rsid w:val="00711503"/>
    <w:rsid w:val="007425F6"/>
    <w:rsid w:val="00764AA9"/>
    <w:rsid w:val="007A2162"/>
    <w:rsid w:val="007C056B"/>
    <w:rsid w:val="007D63DB"/>
    <w:rsid w:val="007D69BC"/>
    <w:rsid w:val="007F13C8"/>
    <w:rsid w:val="008219F2"/>
    <w:rsid w:val="00830537"/>
    <w:rsid w:val="008702E2"/>
    <w:rsid w:val="00870902"/>
    <w:rsid w:val="00876494"/>
    <w:rsid w:val="008A0266"/>
    <w:rsid w:val="008B19C8"/>
    <w:rsid w:val="008E1D56"/>
    <w:rsid w:val="00917FAB"/>
    <w:rsid w:val="00955603"/>
    <w:rsid w:val="009D1D64"/>
    <w:rsid w:val="009F0608"/>
    <w:rsid w:val="00A0438A"/>
    <w:rsid w:val="00A10D47"/>
    <w:rsid w:val="00A71FD0"/>
    <w:rsid w:val="00A75564"/>
    <w:rsid w:val="00A93E32"/>
    <w:rsid w:val="00AD5E1E"/>
    <w:rsid w:val="00AE5A03"/>
    <w:rsid w:val="00B339E4"/>
    <w:rsid w:val="00B403AC"/>
    <w:rsid w:val="00B5487D"/>
    <w:rsid w:val="00BA1499"/>
    <w:rsid w:val="00BE2C5A"/>
    <w:rsid w:val="00BE4C15"/>
    <w:rsid w:val="00C25BE5"/>
    <w:rsid w:val="00C81DFC"/>
    <w:rsid w:val="00C9515E"/>
    <w:rsid w:val="00CB6397"/>
    <w:rsid w:val="00CF3A02"/>
    <w:rsid w:val="00D064D6"/>
    <w:rsid w:val="00D17AC2"/>
    <w:rsid w:val="00D25CAD"/>
    <w:rsid w:val="00D41CAD"/>
    <w:rsid w:val="00D70E96"/>
    <w:rsid w:val="00D8067A"/>
    <w:rsid w:val="00D95679"/>
    <w:rsid w:val="00DB5C38"/>
    <w:rsid w:val="00E10887"/>
    <w:rsid w:val="00E12559"/>
    <w:rsid w:val="00EA6EAB"/>
    <w:rsid w:val="00EC6483"/>
    <w:rsid w:val="00F178C0"/>
    <w:rsid w:val="00F21CC3"/>
    <w:rsid w:val="00F5460C"/>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CAE0"/>
  <w15:docId w15:val="{B9001116-F257-4EBE-BF07-D8DE9BE9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Audrey Farnum</cp:lastModifiedBy>
  <cp:revision>4</cp:revision>
  <cp:lastPrinted>2014-05-12T18:17:00Z</cp:lastPrinted>
  <dcterms:created xsi:type="dcterms:W3CDTF">2015-11-02T15:23:00Z</dcterms:created>
  <dcterms:modified xsi:type="dcterms:W3CDTF">2017-01-06T20:32:00Z</dcterms:modified>
</cp:coreProperties>
</file>