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A793" w14:textId="383B249C" w:rsidR="007B682E" w:rsidRDefault="0018459A" w:rsidP="007B682E">
      <w:pPr>
        <w:rPr>
          <w:u w:val="single"/>
        </w:rPr>
      </w:pPr>
      <w:r w:rsidRPr="00B572C6">
        <w:rPr>
          <w:b/>
          <w:sz w:val="32"/>
          <w:szCs w:val="32"/>
        </w:rPr>
        <w:t>20</w:t>
      </w:r>
      <w:r w:rsidR="00FC6102">
        <w:rPr>
          <w:b/>
          <w:sz w:val="32"/>
          <w:szCs w:val="32"/>
        </w:rPr>
        <w:t>2</w:t>
      </w:r>
      <w:r w:rsidR="00E5681F">
        <w:rPr>
          <w:b/>
          <w:sz w:val="32"/>
          <w:szCs w:val="32"/>
        </w:rPr>
        <w:t>2</w:t>
      </w:r>
      <w:r w:rsidRPr="00B572C6">
        <w:rPr>
          <w:b/>
          <w:sz w:val="32"/>
          <w:szCs w:val="32"/>
        </w:rPr>
        <w:t xml:space="preserve"> </w:t>
      </w:r>
      <w:r w:rsidR="00B572C6">
        <w:rPr>
          <w:b/>
          <w:sz w:val="32"/>
          <w:szCs w:val="32"/>
        </w:rPr>
        <w:t xml:space="preserve">NFBW </w:t>
      </w:r>
      <w:r w:rsidRPr="00B572C6">
        <w:rPr>
          <w:b/>
          <w:sz w:val="32"/>
          <w:szCs w:val="32"/>
        </w:rPr>
        <w:t>Convention Sponsors</w:t>
      </w:r>
      <w:r w:rsidR="00B572C6">
        <w:rPr>
          <w:b/>
          <w:sz w:val="32"/>
          <w:szCs w:val="32"/>
        </w:rPr>
        <w:t>hip</w:t>
      </w:r>
      <w:r w:rsidRPr="00B572C6">
        <w:rPr>
          <w:b/>
          <w:sz w:val="32"/>
          <w:szCs w:val="32"/>
        </w:rPr>
        <w:t xml:space="preserve"> </w:t>
      </w:r>
      <w:r w:rsidR="00B572C6">
        <w:rPr>
          <w:b/>
          <w:sz w:val="32"/>
          <w:szCs w:val="32"/>
        </w:rPr>
        <w:t>Levels</w:t>
      </w:r>
      <w:r w:rsidR="00B572C6" w:rsidRPr="00B572C6">
        <w:rPr>
          <w:b/>
          <w:sz w:val="32"/>
          <w:szCs w:val="32"/>
        </w:rPr>
        <w:br/>
      </w:r>
    </w:p>
    <w:p w14:paraId="083C1651" w14:textId="3F838CE3" w:rsidR="007B682E" w:rsidRPr="00B572C6" w:rsidRDefault="007B682E" w:rsidP="007B682E">
      <w:pPr>
        <w:rPr>
          <w:u w:val="single"/>
        </w:rPr>
      </w:pPr>
      <w:r>
        <w:rPr>
          <w:u w:val="single"/>
        </w:rPr>
        <w:t xml:space="preserve">Platinum </w:t>
      </w:r>
      <w:r w:rsidRPr="00B572C6">
        <w:rPr>
          <w:u w:val="single"/>
        </w:rPr>
        <w:t>- $</w:t>
      </w:r>
      <w:r>
        <w:rPr>
          <w:u w:val="single"/>
        </w:rPr>
        <w:t>5000</w:t>
      </w:r>
    </w:p>
    <w:p w14:paraId="0430D19C" w14:textId="66C0319A" w:rsidR="007B682E" w:rsidRDefault="007B682E" w:rsidP="007B682E">
      <w:pPr>
        <w:pStyle w:val="ListParagraph"/>
        <w:numPr>
          <w:ilvl w:val="0"/>
          <w:numId w:val="2"/>
        </w:numPr>
      </w:pPr>
      <w:r>
        <w:t xml:space="preserve">Brief remarks during </w:t>
      </w:r>
      <w:r w:rsidRPr="006E0867">
        <w:t xml:space="preserve">the </w:t>
      </w:r>
      <w:r>
        <w:t xml:space="preserve">convention </w:t>
      </w:r>
      <w:r w:rsidRPr="006E0867">
        <w:t>banquet</w:t>
      </w:r>
      <w:r w:rsidR="00993617">
        <w:t xml:space="preserve"> and convention general session</w:t>
      </w:r>
    </w:p>
    <w:p w14:paraId="60210173" w14:textId="4667725F" w:rsidR="007B682E" w:rsidRDefault="007B682E" w:rsidP="007B682E">
      <w:pPr>
        <w:pStyle w:val="ListParagraph"/>
        <w:numPr>
          <w:ilvl w:val="0"/>
          <w:numId w:val="2"/>
        </w:numPr>
      </w:pPr>
      <w:r>
        <w:t>Two banquet tickets</w:t>
      </w:r>
    </w:p>
    <w:p w14:paraId="099B7F01" w14:textId="416FC550" w:rsidR="00343A89" w:rsidRPr="00B572C6" w:rsidRDefault="00343A89" w:rsidP="007B682E">
      <w:pPr>
        <w:pStyle w:val="ListParagraph"/>
        <w:numPr>
          <w:ilvl w:val="0"/>
          <w:numId w:val="2"/>
        </w:numPr>
      </w:pPr>
      <w:r>
        <w:t>Banner with logo at front of room.</w:t>
      </w:r>
    </w:p>
    <w:p w14:paraId="5FE5F947" w14:textId="77777777" w:rsidR="007B682E" w:rsidRPr="00B572C6" w:rsidRDefault="007B682E" w:rsidP="007B682E">
      <w:pPr>
        <w:pStyle w:val="ListParagraph"/>
        <w:numPr>
          <w:ilvl w:val="0"/>
          <w:numId w:val="2"/>
        </w:numPr>
      </w:pPr>
      <w:r>
        <w:t>Opportunity to have own breakout session</w:t>
      </w:r>
    </w:p>
    <w:p w14:paraId="14990E0F" w14:textId="71717EFC" w:rsidR="007B682E" w:rsidRDefault="007B682E" w:rsidP="007B682E">
      <w:pPr>
        <w:pStyle w:val="ListParagraph"/>
        <w:numPr>
          <w:ilvl w:val="0"/>
          <w:numId w:val="1"/>
        </w:numPr>
      </w:pPr>
      <w:r>
        <w:t xml:space="preserve">Opportunity to participate in </w:t>
      </w:r>
      <w:r w:rsidR="003F7DC1">
        <w:t>exhibit hall</w:t>
      </w:r>
      <w:r>
        <w:t>.</w:t>
      </w:r>
    </w:p>
    <w:p w14:paraId="4EBD1331" w14:textId="77777777" w:rsidR="007B682E" w:rsidRDefault="007B682E" w:rsidP="007B682E">
      <w:pPr>
        <w:pStyle w:val="ListParagraph"/>
        <w:numPr>
          <w:ilvl w:val="0"/>
          <w:numId w:val="1"/>
        </w:numPr>
      </w:pPr>
      <w:r w:rsidRPr="00FE1A6D">
        <w:rPr>
          <w:u w:val="single"/>
        </w:rPr>
        <w:t>two</w:t>
      </w:r>
      <w:r>
        <w:t xml:space="preserve"> convention registrations </w:t>
      </w:r>
    </w:p>
    <w:p w14:paraId="46960C0D" w14:textId="77777777" w:rsidR="007B682E" w:rsidRDefault="007B682E" w:rsidP="007B682E">
      <w:pPr>
        <w:pStyle w:val="ListParagraph"/>
        <w:numPr>
          <w:ilvl w:val="0"/>
          <w:numId w:val="1"/>
        </w:numPr>
      </w:pPr>
      <w:r>
        <w:t xml:space="preserve">Name &amp; website listed in the program </w:t>
      </w:r>
    </w:p>
    <w:p w14:paraId="055932FB" w14:textId="77777777" w:rsidR="007B682E" w:rsidRDefault="007B682E" w:rsidP="007B682E">
      <w:pPr>
        <w:pStyle w:val="ListParagraph"/>
        <w:numPr>
          <w:ilvl w:val="0"/>
          <w:numId w:val="1"/>
        </w:numPr>
      </w:pPr>
      <w:r>
        <w:t>Verbal acknowledgment during general session</w:t>
      </w:r>
    </w:p>
    <w:p w14:paraId="4A057C02" w14:textId="77777777" w:rsidR="007B682E" w:rsidRDefault="007B682E" w:rsidP="007B682E">
      <w:pPr>
        <w:pStyle w:val="ListParagraph"/>
        <w:numPr>
          <w:ilvl w:val="0"/>
          <w:numId w:val="1"/>
        </w:numPr>
      </w:pPr>
      <w:r>
        <w:t>Social media recognition</w:t>
      </w:r>
    </w:p>
    <w:p w14:paraId="39922234" w14:textId="4F7334BD" w:rsidR="00B572C6" w:rsidRPr="00B572C6" w:rsidRDefault="00B572C6" w:rsidP="00B572C6">
      <w:pPr>
        <w:jc w:val="center"/>
      </w:pPr>
    </w:p>
    <w:p w14:paraId="53B57F8E" w14:textId="77777777" w:rsidR="00E23891" w:rsidRPr="00B572C6" w:rsidRDefault="00E23891" w:rsidP="00E23891">
      <w:pPr>
        <w:rPr>
          <w:u w:val="single"/>
        </w:rPr>
      </w:pPr>
      <w:r>
        <w:rPr>
          <w:u w:val="single"/>
        </w:rPr>
        <w:t>Gold</w:t>
      </w:r>
      <w:r w:rsidRPr="00B572C6">
        <w:rPr>
          <w:u w:val="single"/>
        </w:rPr>
        <w:t>- $</w:t>
      </w:r>
      <w:r>
        <w:rPr>
          <w:u w:val="single"/>
        </w:rPr>
        <w:t>1000</w:t>
      </w:r>
    </w:p>
    <w:p w14:paraId="7FFD8328" w14:textId="52F63BFC" w:rsidR="00E23891" w:rsidRPr="00B572C6" w:rsidRDefault="00E23891" w:rsidP="00E23891">
      <w:pPr>
        <w:pStyle w:val="ListParagraph"/>
        <w:numPr>
          <w:ilvl w:val="0"/>
          <w:numId w:val="2"/>
        </w:numPr>
      </w:pPr>
      <w:r>
        <w:t xml:space="preserve">Brief remarks during </w:t>
      </w:r>
      <w:r w:rsidRPr="006E0867">
        <w:t xml:space="preserve">the </w:t>
      </w:r>
      <w:r w:rsidR="000F22EC">
        <w:t>convention general session.</w:t>
      </w:r>
    </w:p>
    <w:p w14:paraId="59819152" w14:textId="198C8A71" w:rsidR="00165692" w:rsidRPr="00B572C6" w:rsidRDefault="00165692" w:rsidP="00165692">
      <w:pPr>
        <w:pStyle w:val="ListParagraph"/>
        <w:numPr>
          <w:ilvl w:val="0"/>
          <w:numId w:val="2"/>
        </w:numPr>
      </w:pPr>
      <w:r>
        <w:t>Opportunity to have own breakout session</w:t>
      </w:r>
    </w:p>
    <w:p w14:paraId="1821D044" w14:textId="7944BF34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Opportunity to </w:t>
      </w:r>
      <w:r w:rsidR="00165692">
        <w:t xml:space="preserve">participate in </w:t>
      </w:r>
      <w:r w:rsidR="000F22EC">
        <w:t>exhibit hall</w:t>
      </w:r>
      <w:r w:rsidR="00165692">
        <w:t>.</w:t>
      </w:r>
    </w:p>
    <w:p w14:paraId="3B9D8433" w14:textId="3FA7E0DA" w:rsidR="00E23891" w:rsidRDefault="00E23891" w:rsidP="00E23891">
      <w:pPr>
        <w:pStyle w:val="ListParagraph"/>
        <w:numPr>
          <w:ilvl w:val="0"/>
          <w:numId w:val="1"/>
        </w:numPr>
      </w:pPr>
      <w:r w:rsidRPr="00FE1A6D">
        <w:rPr>
          <w:u w:val="single"/>
        </w:rPr>
        <w:t>two</w:t>
      </w:r>
      <w:r>
        <w:t xml:space="preserve"> convention registrations </w:t>
      </w:r>
    </w:p>
    <w:p w14:paraId="24E57D4F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Name &amp; website listed in the program </w:t>
      </w:r>
    </w:p>
    <w:p w14:paraId="1304FEF1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Verbal acknowledgment during general session</w:t>
      </w:r>
    </w:p>
    <w:p w14:paraId="41B522B7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Social media recognition</w:t>
      </w:r>
    </w:p>
    <w:p w14:paraId="2FE2F082" w14:textId="35939997" w:rsidR="0018459A" w:rsidRPr="00E23891" w:rsidRDefault="00E23891" w:rsidP="00E23891">
      <w:r>
        <w:rPr>
          <w:u w:val="single"/>
        </w:rPr>
        <w:br/>
      </w:r>
      <w:r w:rsidR="00DA3561" w:rsidRPr="00E23891">
        <w:rPr>
          <w:u w:val="single"/>
        </w:rPr>
        <w:t>Silver</w:t>
      </w:r>
      <w:r w:rsidR="0018459A" w:rsidRPr="00E23891">
        <w:rPr>
          <w:u w:val="single"/>
        </w:rPr>
        <w:t>- $</w:t>
      </w:r>
      <w:r w:rsidR="00701B0F" w:rsidRPr="00E23891">
        <w:rPr>
          <w:u w:val="single"/>
        </w:rPr>
        <w:t>50</w:t>
      </w:r>
      <w:r w:rsidR="0018459A" w:rsidRPr="00E23891">
        <w:rPr>
          <w:u w:val="single"/>
        </w:rPr>
        <w:t>0</w:t>
      </w:r>
    </w:p>
    <w:p w14:paraId="2D45F460" w14:textId="4C6B9BCB" w:rsidR="00165692" w:rsidRDefault="00165692" w:rsidP="00165692">
      <w:pPr>
        <w:pStyle w:val="ListParagraph"/>
        <w:numPr>
          <w:ilvl w:val="0"/>
          <w:numId w:val="1"/>
        </w:numPr>
      </w:pPr>
      <w:r>
        <w:t xml:space="preserve">Opportunity to participate in </w:t>
      </w:r>
      <w:r w:rsidR="00343A89">
        <w:t>exhibit hall</w:t>
      </w:r>
      <w:r>
        <w:t>.</w:t>
      </w:r>
    </w:p>
    <w:p w14:paraId="5C235F81" w14:textId="5AD2071B" w:rsidR="00165692" w:rsidRPr="00B572C6" w:rsidRDefault="00343A89" w:rsidP="00165692">
      <w:pPr>
        <w:pStyle w:val="ListParagraph"/>
        <w:numPr>
          <w:ilvl w:val="0"/>
          <w:numId w:val="1"/>
        </w:numPr>
      </w:pPr>
      <w:r>
        <w:t>Brief remarks during general session.</w:t>
      </w:r>
    </w:p>
    <w:p w14:paraId="74BF8662" w14:textId="2669E6D6" w:rsidR="0018459A" w:rsidRDefault="0018459A" w:rsidP="0018459A">
      <w:pPr>
        <w:pStyle w:val="ListParagraph"/>
        <w:numPr>
          <w:ilvl w:val="0"/>
          <w:numId w:val="1"/>
        </w:numPr>
      </w:pPr>
      <w:r w:rsidRPr="00FE1A6D">
        <w:rPr>
          <w:u w:val="single"/>
        </w:rPr>
        <w:t>two</w:t>
      </w:r>
      <w:r>
        <w:t xml:space="preserve"> convention registrations </w:t>
      </w:r>
    </w:p>
    <w:p w14:paraId="7F1288C7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Name &amp; website listed in the program </w:t>
      </w:r>
    </w:p>
    <w:p w14:paraId="6AFA33A0" w14:textId="77777777" w:rsidR="00C97BBE" w:rsidRDefault="00C97BBE" w:rsidP="00C97BBE">
      <w:pPr>
        <w:pStyle w:val="ListParagraph"/>
        <w:numPr>
          <w:ilvl w:val="0"/>
          <w:numId w:val="1"/>
        </w:numPr>
      </w:pPr>
      <w:r>
        <w:t>Verbal acknowledgment during general session</w:t>
      </w:r>
    </w:p>
    <w:p w14:paraId="73D0AB8C" w14:textId="06FA38A3" w:rsidR="00701B0F" w:rsidRPr="00E23891" w:rsidRDefault="00C97BBE" w:rsidP="00F945CE">
      <w:pPr>
        <w:pStyle w:val="ListParagraph"/>
        <w:numPr>
          <w:ilvl w:val="0"/>
          <w:numId w:val="1"/>
        </w:numPr>
        <w:rPr>
          <w:i/>
        </w:rPr>
      </w:pPr>
      <w:r>
        <w:t>Social media recognition</w:t>
      </w:r>
    </w:p>
    <w:p w14:paraId="479C277A" w14:textId="02FA0F2C" w:rsidR="00E23891" w:rsidRPr="00B572C6" w:rsidRDefault="00E23891" w:rsidP="00E23891">
      <w:pPr>
        <w:rPr>
          <w:u w:val="single"/>
        </w:rPr>
      </w:pPr>
      <w:r>
        <w:rPr>
          <w:u w:val="single"/>
        </w:rPr>
        <w:lastRenderedPageBreak/>
        <w:br/>
        <w:t>Bronze</w:t>
      </w:r>
      <w:r w:rsidRPr="00B572C6">
        <w:rPr>
          <w:u w:val="single"/>
        </w:rPr>
        <w:t>- $</w:t>
      </w:r>
      <w:r>
        <w:rPr>
          <w:u w:val="single"/>
        </w:rPr>
        <w:t>250</w:t>
      </w:r>
    </w:p>
    <w:p w14:paraId="4CA33EB3" w14:textId="5E4DBE31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one convention registrations </w:t>
      </w:r>
    </w:p>
    <w:p w14:paraId="3383B1EE" w14:textId="0CE61127" w:rsidR="00E06404" w:rsidRDefault="00E06404" w:rsidP="00E06404">
      <w:pPr>
        <w:pStyle w:val="ListParagraph"/>
        <w:numPr>
          <w:ilvl w:val="0"/>
          <w:numId w:val="1"/>
        </w:numPr>
      </w:pPr>
      <w:r>
        <w:t xml:space="preserve">Opportunity to participate in </w:t>
      </w:r>
      <w:r w:rsidR="00343A89">
        <w:t>exhibit hall</w:t>
      </w:r>
      <w:r>
        <w:t>.</w:t>
      </w:r>
    </w:p>
    <w:p w14:paraId="2DA92887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Name &amp; website listed in the program </w:t>
      </w:r>
    </w:p>
    <w:p w14:paraId="4D84922B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Verbal acknowledgment during general session</w:t>
      </w:r>
    </w:p>
    <w:p w14:paraId="71E84E44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Social media recognition</w:t>
      </w:r>
    </w:p>
    <w:p w14:paraId="59923C2F" w14:textId="77777777" w:rsidR="00343A89" w:rsidRDefault="00343A89">
      <w:pPr>
        <w:rPr>
          <w:i/>
        </w:rPr>
      </w:pPr>
    </w:p>
    <w:p w14:paraId="27FD6045" w14:textId="3E62EDC4" w:rsidR="00343A89" w:rsidRDefault="00343A89">
      <w:pPr>
        <w:rPr>
          <w:i/>
        </w:rPr>
      </w:pPr>
      <w:r>
        <w:rPr>
          <w:i/>
        </w:rPr>
        <w:t>Exhibitor: $100 per table</w:t>
      </w:r>
      <w:r w:rsidR="00E23891">
        <w:rPr>
          <w:i/>
        </w:rPr>
        <w:br/>
      </w:r>
    </w:p>
    <w:p w14:paraId="407B7376" w14:textId="63F0CD35" w:rsidR="00345FB8" w:rsidRPr="00301CE5" w:rsidRDefault="0018459A">
      <w:pPr>
        <w:rPr>
          <w:i/>
        </w:rPr>
      </w:pPr>
      <w:r w:rsidRPr="006E0867">
        <w:rPr>
          <w:i/>
        </w:rPr>
        <w:t>As a 501</w:t>
      </w:r>
      <w:r w:rsidR="00301CE5">
        <w:rPr>
          <w:i/>
        </w:rPr>
        <w:t>(</w:t>
      </w:r>
      <w:r w:rsidRPr="006E0867">
        <w:rPr>
          <w:i/>
        </w:rPr>
        <w:t>c</w:t>
      </w:r>
      <w:r w:rsidR="00301CE5">
        <w:rPr>
          <w:i/>
        </w:rPr>
        <w:t>)(</w:t>
      </w:r>
      <w:r w:rsidRPr="006E0867">
        <w:rPr>
          <w:i/>
        </w:rPr>
        <w:t>3</w:t>
      </w:r>
      <w:r w:rsidR="00301CE5">
        <w:rPr>
          <w:i/>
        </w:rPr>
        <w:t>)</w:t>
      </w:r>
      <w:r w:rsidRPr="006E0867">
        <w:rPr>
          <w:i/>
        </w:rPr>
        <w:t xml:space="preserve"> nonprofit</w:t>
      </w:r>
      <w:r w:rsidR="00301CE5">
        <w:rPr>
          <w:i/>
        </w:rPr>
        <w:t xml:space="preserve"> (EIN: 91-llS5</w:t>
      </w:r>
      <w:r w:rsidR="00301CE5" w:rsidRPr="00301CE5">
        <w:rPr>
          <w:i/>
        </w:rPr>
        <w:t>110</w:t>
      </w:r>
      <w:r w:rsidR="00301CE5">
        <w:rPr>
          <w:i/>
        </w:rPr>
        <w:t>)</w:t>
      </w:r>
      <w:r w:rsidRPr="006E0867">
        <w:rPr>
          <w:i/>
        </w:rPr>
        <w:t>, all sponsorship grants are fully tax-deductible under the IRS. Proceeds raised through this program will directly benefit our members through advocacy, support and community events. Thank you for your generous support!</w:t>
      </w:r>
    </w:p>
    <w:sectPr w:rsidR="00345FB8" w:rsidRPr="00301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FA24" w14:textId="77777777" w:rsidR="00243654" w:rsidRDefault="00243654" w:rsidP="00B572C6">
      <w:pPr>
        <w:spacing w:after="0" w:line="240" w:lineRule="auto"/>
      </w:pPr>
      <w:r>
        <w:separator/>
      </w:r>
    </w:p>
  </w:endnote>
  <w:endnote w:type="continuationSeparator" w:id="0">
    <w:p w14:paraId="3054C140" w14:textId="77777777" w:rsidR="00243654" w:rsidRDefault="00243654" w:rsidP="00B5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F31" w14:textId="77777777" w:rsidR="00B35B13" w:rsidRDefault="00B3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04E1" w14:textId="77777777" w:rsidR="00B572C6" w:rsidRPr="00B572C6" w:rsidRDefault="00B572C6" w:rsidP="00B572C6">
    <w:pPr>
      <w:spacing w:line="260" w:lineRule="exact"/>
      <w:rPr>
        <w:rFonts w:ascii="Arial" w:hAnsi="Arial" w:cs="Arial"/>
        <w:sz w:val="20"/>
        <w:szCs w:val="20"/>
      </w:rPr>
    </w:pPr>
    <w:r w:rsidRPr="00F6500A">
      <w:rPr>
        <w:rFonts w:ascii="Arial" w:hAnsi="Arial" w:cs="Arial"/>
        <w:b/>
        <w:sz w:val="20"/>
        <w:szCs w:val="20"/>
      </w:rPr>
      <w:t>M</w:t>
    </w:r>
    <w:r>
      <w:rPr>
        <w:rFonts w:ascii="Arial" w:hAnsi="Arial" w:cs="Arial"/>
        <w:b/>
        <w:sz w:val="20"/>
        <w:szCs w:val="20"/>
      </w:rPr>
      <w:t>arci Carpenter</w:t>
    </w:r>
    <w:r w:rsidRPr="00F6500A">
      <w:rPr>
        <w:rFonts w:ascii="Arial" w:hAnsi="Arial" w:cs="Arial"/>
        <w:b/>
        <w:sz w:val="20"/>
        <w:szCs w:val="20"/>
      </w:rPr>
      <w:t xml:space="preserve">, </w:t>
    </w:r>
    <w:r w:rsidRPr="00F6500A">
      <w:rPr>
        <w:rFonts w:ascii="Arial" w:hAnsi="Arial" w:cs="Arial"/>
        <w:b/>
        <w:i/>
        <w:sz w:val="20"/>
        <w:szCs w:val="20"/>
      </w:rPr>
      <w:t>President NFBW</w:t>
    </w:r>
    <w:r>
      <w:rPr>
        <w:rFonts w:ascii="Arial" w:hAnsi="Arial" w:cs="Arial"/>
        <w:b/>
        <w:i/>
        <w:sz w:val="20"/>
        <w:szCs w:val="20"/>
      </w:rPr>
      <w:t xml:space="preserve"> </w:t>
    </w:r>
    <w:r w:rsidRPr="00F6500A">
      <w:rPr>
        <w:rFonts w:ascii="Arial" w:hAnsi="Arial" w:cs="Arial"/>
        <w:b/>
        <w:sz w:val="20"/>
        <w:szCs w:val="20"/>
      </w:rPr>
      <w:t xml:space="preserve">| </w:t>
    </w:r>
    <w:r>
      <w:rPr>
        <w:rFonts w:ascii="Arial" w:hAnsi="Arial" w:cs="Arial"/>
        <w:sz w:val="20"/>
        <w:szCs w:val="20"/>
      </w:rPr>
      <w:t>PO Box 2511</w:t>
    </w:r>
    <w:r w:rsidRPr="00F6500A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Seattle</w:t>
    </w:r>
    <w:r w:rsidRPr="00F6500A">
      <w:rPr>
        <w:rFonts w:ascii="Arial" w:hAnsi="Arial" w:cs="Arial"/>
        <w:sz w:val="20"/>
        <w:szCs w:val="20"/>
      </w:rPr>
      <w:t>, WA 98</w:t>
    </w:r>
    <w:r>
      <w:rPr>
        <w:rFonts w:ascii="Arial" w:hAnsi="Arial" w:cs="Arial"/>
        <w:sz w:val="20"/>
        <w:szCs w:val="20"/>
      </w:rPr>
      <w:t>11</w:t>
    </w:r>
    <w:r w:rsidRPr="00F6500A">
      <w:rPr>
        <w:rFonts w:ascii="Arial" w:hAnsi="Arial" w:cs="Arial"/>
        <w:b/>
        <w:sz w:val="20"/>
        <w:szCs w:val="20"/>
      </w:rPr>
      <w:t xml:space="preserve"> | </w:t>
    </w:r>
    <w:r w:rsidRPr="00F6500A">
      <w:rPr>
        <w:rFonts w:ascii="Arial" w:hAnsi="Arial" w:cs="Arial"/>
        <w:sz w:val="20"/>
        <w:szCs w:val="20"/>
      </w:rPr>
      <w:t xml:space="preserve">C </w:t>
    </w:r>
    <w:r>
      <w:rPr>
        <w:rFonts w:ascii="Arial" w:hAnsi="Arial" w:cs="Arial"/>
        <w:sz w:val="20"/>
        <w:szCs w:val="20"/>
      </w:rPr>
      <w:t>2</w:t>
    </w:r>
    <w:r w:rsidRPr="00F6500A">
      <w:rPr>
        <w:rFonts w:ascii="Arial" w:hAnsi="Arial" w:cs="Arial"/>
        <w:sz w:val="20"/>
        <w:szCs w:val="20"/>
      </w:rPr>
      <w:t>06-</w:t>
    </w:r>
    <w:r>
      <w:rPr>
        <w:rFonts w:ascii="Arial" w:hAnsi="Arial" w:cs="Arial"/>
        <w:sz w:val="20"/>
        <w:szCs w:val="20"/>
      </w:rPr>
      <w:t>60</w:t>
    </w:r>
    <w:r w:rsidRPr="00F6500A">
      <w:rPr>
        <w:rFonts w:ascii="Arial" w:hAnsi="Arial" w:cs="Arial"/>
        <w:sz w:val="20"/>
        <w:szCs w:val="20"/>
      </w:rPr>
      <w:t>4-</w:t>
    </w:r>
    <w:r>
      <w:rPr>
        <w:rFonts w:ascii="Arial" w:hAnsi="Arial" w:cs="Arial"/>
        <w:sz w:val="20"/>
        <w:szCs w:val="20"/>
      </w:rPr>
      <w:t>550</w:t>
    </w:r>
    <w:r w:rsidRPr="00F6500A">
      <w:rPr>
        <w:rFonts w:ascii="Arial" w:hAnsi="Arial" w:cs="Arial"/>
        <w:sz w:val="20"/>
        <w:szCs w:val="20"/>
      </w:rPr>
      <w:t>7</w:t>
    </w:r>
    <w:r w:rsidRPr="00F6500A">
      <w:rPr>
        <w:rFonts w:ascii="Arial" w:hAnsi="Arial" w:cs="Arial"/>
        <w:b/>
        <w:sz w:val="20"/>
        <w:szCs w:val="20"/>
      </w:rPr>
      <w:t xml:space="preserve"> | </w:t>
    </w:r>
    <w:r w:rsidRPr="00F6500A">
      <w:rPr>
        <w:rFonts w:ascii="Arial" w:hAnsi="Arial" w:cs="Arial"/>
        <w:sz w:val="20"/>
        <w:szCs w:val="20"/>
      </w:rPr>
      <w:t>www.nfbw.org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7F7C" w14:textId="77777777" w:rsidR="00B35B13" w:rsidRDefault="00B3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75A4" w14:textId="77777777" w:rsidR="00243654" w:rsidRDefault="00243654" w:rsidP="00B572C6">
      <w:pPr>
        <w:spacing w:after="0" w:line="240" w:lineRule="auto"/>
      </w:pPr>
      <w:r>
        <w:separator/>
      </w:r>
    </w:p>
  </w:footnote>
  <w:footnote w:type="continuationSeparator" w:id="0">
    <w:p w14:paraId="520FA8B6" w14:textId="77777777" w:rsidR="00243654" w:rsidRDefault="00243654" w:rsidP="00B5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E589" w14:textId="77777777" w:rsidR="00B35B13" w:rsidRDefault="00B3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B5DB" w14:textId="77777777" w:rsidR="00B572C6" w:rsidRPr="00B572C6" w:rsidRDefault="00B572C6" w:rsidP="00B572C6">
    <w:pPr>
      <w:pStyle w:val="Header"/>
    </w:pPr>
    <w:r>
      <w:rPr>
        <w:noProof/>
      </w:rPr>
      <w:drawing>
        <wp:inline distT="0" distB="0" distL="0" distR="0" wp14:anchorId="769DF10A" wp14:editId="24350844">
          <wp:extent cx="5943600" cy="21647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BWA Logo RGB Rect - no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6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1430" w14:textId="77777777" w:rsidR="00B35B13" w:rsidRDefault="00B3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6E2"/>
    <w:multiLevelType w:val="hybridMultilevel"/>
    <w:tmpl w:val="2888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DBF"/>
    <w:multiLevelType w:val="hybridMultilevel"/>
    <w:tmpl w:val="F18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6DE2"/>
    <w:multiLevelType w:val="hybridMultilevel"/>
    <w:tmpl w:val="91A8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4EC7"/>
    <w:multiLevelType w:val="hybridMultilevel"/>
    <w:tmpl w:val="DC86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4870">
    <w:abstractNumId w:val="3"/>
  </w:num>
  <w:num w:numId="2" w16cid:durableId="1541160363">
    <w:abstractNumId w:val="2"/>
  </w:num>
  <w:num w:numId="3" w16cid:durableId="1490093995">
    <w:abstractNumId w:val="1"/>
  </w:num>
  <w:num w:numId="4" w16cid:durableId="143451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9A"/>
    <w:rsid w:val="000C2E3C"/>
    <w:rsid w:val="000F22EC"/>
    <w:rsid w:val="000F7D3C"/>
    <w:rsid w:val="00165692"/>
    <w:rsid w:val="0018459A"/>
    <w:rsid w:val="00197F94"/>
    <w:rsid w:val="00243654"/>
    <w:rsid w:val="00301CE5"/>
    <w:rsid w:val="00341A8B"/>
    <w:rsid w:val="00343A89"/>
    <w:rsid w:val="00345FB8"/>
    <w:rsid w:val="00382194"/>
    <w:rsid w:val="00387A5B"/>
    <w:rsid w:val="003F7DC1"/>
    <w:rsid w:val="00460205"/>
    <w:rsid w:val="00490909"/>
    <w:rsid w:val="00531127"/>
    <w:rsid w:val="006B766F"/>
    <w:rsid w:val="00701B0F"/>
    <w:rsid w:val="007B682E"/>
    <w:rsid w:val="00841F19"/>
    <w:rsid w:val="00941AD0"/>
    <w:rsid w:val="00954E75"/>
    <w:rsid w:val="00993617"/>
    <w:rsid w:val="00B35B13"/>
    <w:rsid w:val="00B36A6F"/>
    <w:rsid w:val="00B572C6"/>
    <w:rsid w:val="00C97BBE"/>
    <w:rsid w:val="00CD1BDE"/>
    <w:rsid w:val="00DA3561"/>
    <w:rsid w:val="00E06404"/>
    <w:rsid w:val="00E23891"/>
    <w:rsid w:val="00E5681F"/>
    <w:rsid w:val="00F51CC5"/>
    <w:rsid w:val="00FA39FF"/>
    <w:rsid w:val="00FC6102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E234E"/>
  <w15:chartTrackingRefBased/>
  <w15:docId w15:val="{3B98834B-0176-4C30-B8C0-189479B6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C6"/>
  </w:style>
  <w:style w:type="paragraph" w:styleId="Footer">
    <w:name w:val="footer"/>
    <w:basedOn w:val="Normal"/>
    <w:link w:val="FooterChar"/>
    <w:uiPriority w:val="99"/>
    <w:unhideWhenUsed/>
    <w:rsid w:val="00B5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Corey Grandstaff</cp:lastModifiedBy>
  <cp:revision>25</cp:revision>
  <dcterms:created xsi:type="dcterms:W3CDTF">2017-09-11T17:53:00Z</dcterms:created>
  <dcterms:modified xsi:type="dcterms:W3CDTF">2022-07-24T18:58:00Z</dcterms:modified>
</cp:coreProperties>
</file>