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8E89" w14:textId="373F3DBC" w:rsidR="003F6A79" w:rsidRDefault="005000FC" w:rsidP="005000FC">
      <w:pPr>
        <w:pStyle w:val="Heading1"/>
      </w:pPr>
      <w:r>
        <w:t xml:space="preserve">National Federation of the Blind Greater Seattle Chapter Agenda </w:t>
      </w:r>
    </w:p>
    <w:p w14:paraId="72F522DB" w14:textId="77777777" w:rsidR="005000FC" w:rsidRDefault="005000FC" w:rsidP="005000FC"/>
    <w:p w14:paraId="62556A5C" w14:textId="29333A24" w:rsidR="005000FC" w:rsidRDefault="005000FC" w:rsidP="005000FC">
      <w:r>
        <w:t xml:space="preserve">Date of meeting: </w:t>
      </w:r>
      <w:r w:rsidR="006F6B58">
        <w:t>02/08/2025</w:t>
      </w:r>
    </w:p>
    <w:p w14:paraId="49E5AB8A" w14:textId="77777777" w:rsidR="005000FC" w:rsidRDefault="005000FC" w:rsidP="005000FC"/>
    <w:p w14:paraId="57978CA2" w14:textId="448D6C91" w:rsidR="005000FC" w:rsidRDefault="005000FC">
      <w:r>
        <w:t>11:00~ Meeting Begins</w:t>
      </w:r>
    </w:p>
    <w:p w14:paraId="0407653B" w14:textId="5C12C471" w:rsidR="005000FC" w:rsidRDefault="005000FC">
      <w:r>
        <w:t xml:space="preserve">11:00-11:20~ Mix and Mingle/Ordering of Food </w:t>
      </w:r>
    </w:p>
    <w:p w14:paraId="62C6AEC9" w14:textId="0CD02081" w:rsidR="005000FC" w:rsidRDefault="005000FC">
      <w:r>
        <w:t>11:20-11:</w:t>
      </w:r>
      <w:r w:rsidR="007C61DC">
        <w:t>50</w:t>
      </w:r>
      <w:r>
        <w:t>~ Presidential Releas</w:t>
      </w:r>
      <w:r w:rsidR="007C61DC">
        <w:t xml:space="preserve">e/Follow-Up Discussion </w:t>
      </w:r>
    </w:p>
    <w:p w14:paraId="50DDD4B1" w14:textId="58E23427" w:rsidR="007C61DC" w:rsidRDefault="007C61DC">
      <w:r>
        <w:t>11:50-12:</w:t>
      </w:r>
      <w:r w:rsidR="002241D4">
        <w:t>35: Chapter Business \</w:t>
      </w:r>
    </w:p>
    <w:p w14:paraId="4D035F3E" w14:textId="2C94B15B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Secretary’s Report: </w:t>
      </w:r>
      <w:r w:rsidRPr="002241D4">
        <w:t>Humberto</w:t>
      </w:r>
    </w:p>
    <w:p w14:paraId="2B82752D" w14:textId="3681B6AC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-Treasurer’s Report: Cynthia </w:t>
      </w:r>
    </w:p>
    <w:p w14:paraId="1DE9F7D5" w14:textId="094DA118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- Committee Reports </w:t>
      </w:r>
    </w:p>
    <w:p w14:paraId="1AEF941E" w14:textId="01A44171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A. Membership Committee: Marci </w:t>
      </w:r>
    </w:p>
    <w:p w14:paraId="07533E88" w14:textId="1E1D3B7A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B. Event Planning Committee: Jacob </w:t>
      </w:r>
    </w:p>
    <w:p w14:paraId="396E3441" w14:textId="2881C261" w:rsidR="002241D4" w:rsidRDefault="002241D4" w:rsidP="002241D4">
      <w:pPr>
        <w:pStyle w:val="ListParagraph"/>
        <w:numPr>
          <w:ilvl w:val="0"/>
          <w:numId w:val="1"/>
        </w:numPr>
      </w:pPr>
      <w:r>
        <w:t>C. Fundraising Committee: Kristen/</w:t>
      </w:r>
      <w:proofErr w:type="spellStart"/>
      <w:r>
        <w:t>Aamandeep</w:t>
      </w:r>
      <w:proofErr w:type="spellEnd"/>
      <w:r>
        <w:t xml:space="preserve"> </w:t>
      </w:r>
    </w:p>
    <w:p w14:paraId="26A0D559" w14:textId="2949B15D" w:rsidR="007C61DC" w:rsidRDefault="007C61DC">
      <w:r>
        <w:t>12:</w:t>
      </w:r>
      <w:r w:rsidR="002241D4">
        <w:t>35</w:t>
      </w:r>
      <w:r>
        <w:t>-12:</w:t>
      </w:r>
      <w:r w:rsidR="002241D4">
        <w:t>50</w:t>
      </w:r>
      <w:r>
        <w:t>~ State Busin</w:t>
      </w:r>
      <w:r w:rsidR="00CF5C77">
        <w:t xml:space="preserve">ess: Marci </w:t>
      </w:r>
    </w:p>
    <w:p w14:paraId="5122AEF8" w14:textId="25E20EC1" w:rsidR="007C61DC" w:rsidRDefault="007C61DC">
      <w:r>
        <w:t>12:</w:t>
      </w:r>
      <w:r w:rsidR="002241D4">
        <w:t>5</w:t>
      </w:r>
      <w:r>
        <w:t>0-1</w:t>
      </w:r>
      <w:r w:rsidR="002241D4">
        <w:t>:10</w:t>
      </w:r>
      <w:r>
        <w:t xml:space="preserve">~ </w:t>
      </w:r>
      <w:r w:rsidR="00C873A5">
        <w:t xml:space="preserve">President Wong will lead philosophy discussion about what </w:t>
      </w:r>
      <w:r w:rsidR="00743DDD">
        <w:t>NFB</w:t>
      </w:r>
      <w:r w:rsidR="00C873A5">
        <w:t xml:space="preserve"> is, and how it is structured. </w:t>
      </w:r>
      <w:r w:rsidR="00D875A7">
        <w:t xml:space="preserve">Before that, however, </w:t>
      </w:r>
      <w:r w:rsidR="00413310">
        <w:t>Lynn, Muna and others will update us about the outcome of the Washington Seminar that would have happened by then</w:t>
      </w:r>
      <w:r w:rsidR="00976AB2">
        <w:t xml:space="preserve"> and about their experiences in it</w:t>
      </w:r>
      <w:r w:rsidR="00413310">
        <w:t xml:space="preserve">. </w:t>
      </w:r>
    </w:p>
    <w:p w14:paraId="0A8CA259" w14:textId="106F6BC7" w:rsidR="007C61DC" w:rsidRDefault="007C61DC">
      <w:r>
        <w:lastRenderedPageBreak/>
        <w:t>1:</w:t>
      </w:r>
      <w:r w:rsidR="002241D4">
        <w:t>10</w:t>
      </w:r>
      <w:r>
        <w:t xml:space="preserve"> pm~ Meeting Adjourned </w:t>
      </w:r>
    </w:p>
    <w:p w14:paraId="6A59DD5B" w14:textId="77777777" w:rsidR="005000FC" w:rsidRDefault="005000FC"/>
    <w:sectPr w:rsidR="0050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B21A6"/>
    <w:multiLevelType w:val="hybridMultilevel"/>
    <w:tmpl w:val="7B143A30"/>
    <w:lvl w:ilvl="0" w:tplc="445611F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FC"/>
    <w:rsid w:val="001B4BF1"/>
    <w:rsid w:val="002241D4"/>
    <w:rsid w:val="00363AFB"/>
    <w:rsid w:val="003F6A79"/>
    <w:rsid w:val="00413310"/>
    <w:rsid w:val="005000FC"/>
    <w:rsid w:val="005479F7"/>
    <w:rsid w:val="006F6B58"/>
    <w:rsid w:val="00743DDD"/>
    <w:rsid w:val="007C61DC"/>
    <w:rsid w:val="00976AB2"/>
    <w:rsid w:val="009C1D71"/>
    <w:rsid w:val="00C873A5"/>
    <w:rsid w:val="00CF5C77"/>
    <w:rsid w:val="00D875A7"/>
    <w:rsid w:val="00D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25DF"/>
  <w15:chartTrackingRefBased/>
  <w15:docId w15:val="{26DC665A-3918-4167-ACBF-F02548E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5479F7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F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F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F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F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F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F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00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F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00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FC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00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Avila</dc:creator>
  <cp:keywords/>
  <dc:description/>
  <cp:lastModifiedBy>Humberto Avila</cp:lastModifiedBy>
  <cp:revision>5</cp:revision>
  <dcterms:created xsi:type="dcterms:W3CDTF">2025-02-02T21:50:00Z</dcterms:created>
  <dcterms:modified xsi:type="dcterms:W3CDTF">2025-02-02T21:52:00Z</dcterms:modified>
</cp:coreProperties>
</file>