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sz w:val="24"/>
          <w:szCs w:val="24"/>
          <w:rtl w:val="0"/>
        </w:rPr>
        <w:t xml:space="preserve">1. Longer version</w:t>
        <w:br w:type="textWrapping"/>
      </w:r>
      <w:r w:rsidDel="00000000" w:rsidR="00000000" w:rsidRPr="00000000">
        <w:rPr>
          <w:rtl w:val="0"/>
        </w:rPr>
        <w:br w:type="textWrapping"/>
        <w:t xml:space="preserve">Accessible Gaming: “Lets Play Together” Games for Blind Gamers</w:t>
        <w:br w:type="textWrapping"/>
      </w:r>
      <w:r w:rsidDel="00000000" w:rsidR="00000000" w:rsidRPr="00000000">
        <w:rPr>
          <w:b w:val="1"/>
          <w:bCs w:val="1"/>
          <w:rtl w:val="0"/>
        </w:rPr>
        <w:br w:type="textWrapping"/>
      </w:r>
      <w:r w:rsidDel="00000000" w:rsidR="00000000" w:rsidRPr="00000000">
        <w:rPr>
          <w:rtl w:val="0"/>
        </w:rPr>
        <w:t xml:space="preserve">How do we ensure no player is left behind? We play together, developers side by side with gamers.</w:t>
      </w:r>
    </w:p>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t xml:space="preserve">Seattle Indies (SI) invites members of the blind and low vision (BLV) gaming community to join us for an afternoon of fun by sharing your favorite games with professional game developers from our community. We also are encouraging devs to try playing games with their eyes closed, and allow BLV gamers to teach them.</w:t>
        <w:br w:type="textWrapping"/>
        <w:br w:type="textWrapping"/>
        <w:t xml:space="preserve">Use this event as a chance to get ready for </w:t>
      </w:r>
      <w:hyperlink r:id="rId6">
        <w:r w:rsidDel="00000000" w:rsidR="00000000" w:rsidRPr="00000000">
          <w:rPr>
            <w:color w:val="1155cc"/>
            <w:u w:val="single"/>
            <w:rtl w:val="0"/>
          </w:rPr>
          <w:t xml:space="preserve">The Games for Blind Gamers Game Jam</w:t>
        </w:r>
      </w:hyperlink>
      <w:r w:rsidDel="00000000" w:rsidR="00000000" w:rsidRPr="00000000">
        <w:rPr>
          <w:rtl w:val="0"/>
        </w:rPr>
        <w:t xml:space="preserve"> coming up this February, where for a month blind and sighted creators work together to develop videogames for the blind and low vision community. </w:t>
        <w:br w:type="textWrapping"/>
        <w:br w:type="textWrapping"/>
      </w:r>
      <w:r w:rsidDel="00000000" w:rsidR="00000000" w:rsidRPr="00000000">
        <w:rPr>
          <w:b w:val="1"/>
          <w:bCs w:val="1"/>
          <w:rtl w:val="0"/>
        </w:rPr>
        <w:t xml:space="preserve">When</w:t>
      </w:r>
      <w:r w:rsidDel="00000000" w:rsidR="00000000" w:rsidRPr="00000000">
        <w:rPr>
          <w:rtl w:val="0"/>
        </w:rPr>
        <w:t xml:space="preserve">: Saturday January 24, 2026</w:t>
        <w:br w:type="textWrapping"/>
      </w:r>
      <w:r w:rsidDel="00000000" w:rsidR="00000000" w:rsidRPr="00000000">
        <w:rPr>
          <w:b w:val="1"/>
          <w:bCs w:val="1"/>
          <w:rtl w:val="0"/>
        </w:rPr>
        <w:t xml:space="preserve">Where</w:t>
      </w:r>
      <w:r w:rsidDel="00000000" w:rsidR="00000000" w:rsidRPr="00000000">
        <w:rPr>
          <w:rtl w:val="0"/>
        </w:rPr>
        <w:t xml:space="preserve">: Washington Talking Book and Braille Library</w:t>
        <w:br w:type="textWrapping"/>
        <w:t xml:space="preserve"> 2021 9th Avenue, Seattle 98121 (corner of 9th and Lenora)</w:t>
        <w:br w:type="textWrapping"/>
      </w:r>
      <w:r w:rsidDel="00000000" w:rsidR="00000000" w:rsidRPr="00000000">
        <w:rPr>
          <w:b w:val="1"/>
          <w:bCs w:val="1"/>
          <w:rtl w:val="0"/>
        </w:rPr>
        <w:t xml:space="preserve">Time</w:t>
      </w:r>
      <w:r w:rsidDel="00000000" w:rsidR="00000000" w:rsidRPr="00000000">
        <w:rPr>
          <w:rtl w:val="0"/>
        </w:rPr>
        <w:t xml:space="preserve">: 12pm-3pm</w:t>
        <w:br w:type="textWrapping"/>
      </w:r>
      <w:r w:rsidDel="00000000" w:rsidR="00000000" w:rsidRPr="00000000">
        <w:rPr>
          <w:b w:val="1"/>
          <w:bCs w:val="1"/>
          <w:rtl w:val="0"/>
        </w:rPr>
        <w:t xml:space="preserve">Goals</w:t>
      </w:r>
      <w:r w:rsidDel="00000000" w:rsidR="00000000" w:rsidRPr="00000000">
        <w:rPr>
          <w:rtl w:val="0"/>
        </w:rPr>
        <w:t xml:space="preserve">:  </w:t>
      </w:r>
    </w:p>
    <w:p w:rsidR="00000000" w:rsidDel="00000000" w:rsidP="00000000" w:rsidRDefault="00000000" w:rsidRPr="00000000" w14:paraId="00000004">
      <w:pPr>
        <w:widowControl w:val="0"/>
        <w:numPr>
          <w:ilvl w:val="0"/>
          <w:numId w:val="1"/>
        </w:numPr>
        <w:ind w:left="720" w:hanging="360"/>
      </w:pPr>
      <w:r w:rsidDel="00000000" w:rsidR="00000000" w:rsidRPr="00000000">
        <w:rPr>
          <w:rtl w:val="0"/>
        </w:rPr>
        <w:t xml:space="preserve">Meet other BLV gamers and developers in the community.</w:t>
      </w:r>
    </w:p>
    <w:p w:rsidR="00000000" w:rsidDel="00000000" w:rsidP="00000000" w:rsidRDefault="00000000" w:rsidRPr="00000000" w14:paraId="00000005">
      <w:pPr>
        <w:widowControl w:val="0"/>
        <w:numPr>
          <w:ilvl w:val="0"/>
          <w:numId w:val="1"/>
        </w:numPr>
        <w:spacing w:line="240" w:lineRule="auto"/>
        <w:ind w:left="720" w:hanging="360"/>
      </w:pPr>
      <w:r w:rsidDel="00000000" w:rsidR="00000000" w:rsidRPr="00000000">
        <w:rPr>
          <w:rtl w:val="0"/>
        </w:rPr>
        <w:t xml:space="preserve">Share, play and discuss gaming experiences.</w:t>
      </w:r>
    </w:p>
    <w:p w:rsidR="00000000" w:rsidDel="00000000" w:rsidP="00000000" w:rsidRDefault="00000000" w:rsidRPr="00000000" w14:paraId="00000006">
      <w:pPr>
        <w:widowControl w:val="0"/>
        <w:numPr>
          <w:ilvl w:val="0"/>
          <w:numId w:val="1"/>
        </w:numPr>
        <w:spacing w:line="240" w:lineRule="auto"/>
        <w:ind w:left="720" w:hanging="360"/>
      </w:pPr>
      <w:r w:rsidDel="00000000" w:rsidR="00000000" w:rsidRPr="00000000">
        <w:rPr>
          <w:rtl w:val="0"/>
        </w:rPr>
        <w:t xml:space="preserve">Collaborate on ideas for future videogames.</w:t>
      </w:r>
    </w:p>
    <w:p w:rsidR="00000000" w:rsidDel="00000000" w:rsidP="00000000" w:rsidRDefault="00000000" w:rsidRPr="00000000" w14:paraId="00000007">
      <w:pPr>
        <w:widowControl w:val="0"/>
        <w:numPr>
          <w:ilvl w:val="0"/>
          <w:numId w:val="1"/>
        </w:numPr>
        <w:spacing w:line="240" w:lineRule="auto"/>
        <w:ind w:left="720" w:hanging="360"/>
      </w:pPr>
      <w:r w:rsidDel="00000000" w:rsidR="00000000" w:rsidRPr="00000000">
        <w:rPr>
          <w:rtl w:val="0"/>
        </w:rPr>
        <w:t xml:space="preserve">Network with potential teammates for the Games for Blind Gamers Game Jam.</w:t>
      </w:r>
    </w:p>
    <w:p w:rsidR="00000000" w:rsidDel="00000000" w:rsidP="00000000" w:rsidRDefault="00000000" w:rsidRPr="00000000" w14:paraId="00000008">
      <w:pPr>
        <w:widowControl w:val="0"/>
        <w:spacing w:line="240" w:lineRule="auto"/>
        <w:rPr/>
        <w:sectPr>
          <w:headerReference r:id="rId7" w:type="first"/>
          <w:footerReference r:id="rId8" w:type="first"/>
          <w:pgSz w:h="15840" w:w="12240" w:orient="portrait"/>
          <w:pgMar w:bottom="1296" w:top="1296" w:left="1296" w:right="1296" w:header="720" w:footer="720"/>
          <w:pgNumType w:start="1"/>
          <w:titlePg w:val="1"/>
        </w:sectPr>
      </w:pPr>
      <w:r w:rsidDel="00000000" w:rsidR="00000000" w:rsidRPr="00000000">
        <w:rPr>
          <w:rtl w:val="0"/>
        </w:rPr>
        <w:br w:type="textWrapping"/>
        <w:t xml:space="preserve">Bring your own game to share and/or enjoy a selection of games provided that have been rated accessible for blind players.  </w:t>
        <w:br w:type="textWrapping"/>
        <w:br w:type="textWrapping"/>
      </w:r>
      <w:r w:rsidDel="00000000" w:rsidR="00000000" w:rsidRPr="00000000">
        <w:rPr>
          <w:b w:val="1"/>
          <w:bCs w:val="1"/>
          <w:rtl w:val="0"/>
        </w:rPr>
        <w:t xml:space="preserve">Popular games we have include:</w:t>
      </w:r>
      <w:r w:rsidDel="00000000" w:rsidR="00000000" w:rsidRPr="00000000">
        <w:rPr>
          <w:rtl w:val="0"/>
        </w:rPr>
      </w:r>
    </w:p>
    <w:p w:rsidR="00000000" w:rsidDel="00000000" w:rsidP="00000000" w:rsidRDefault="00000000" w:rsidRPr="00000000" w14:paraId="00000009">
      <w:pPr>
        <w:widowControl w:val="0"/>
        <w:spacing w:line="240" w:lineRule="auto"/>
        <w:rPr/>
        <w:sectPr>
          <w:type w:val="continuous"/>
          <w:pgSz w:h="15840" w:w="12240" w:orient="portrait"/>
          <w:pgMar w:bottom="1296" w:top="1296" w:left="1296" w:right="1296" w:header="720" w:footer="720"/>
          <w:cols w:equalWidth="0" w:num="2">
            <w:col w:space="720" w:w="4464"/>
            <w:col w:space="0" w:w="4464"/>
          </w:cols>
        </w:sectPr>
      </w:pPr>
      <w:r w:rsidDel="00000000" w:rsidR="00000000" w:rsidRPr="00000000">
        <w:rPr>
          <w:rtl w:val="0"/>
        </w:rPr>
        <w:t xml:space="preserve">The Last Of Us part 1 and part II.</w:t>
        <w:br w:type="textWrapping"/>
        <w:t xml:space="preserve">Factorio.</w:t>
        <w:br w:type="textWrapping"/>
        <w:t xml:space="preserve">As Dusk Falls.</w:t>
        <w:br w:type="textWrapping"/>
        <w:t xml:space="preserve">Forza Horizan 5 and Forza Motorsport (2023)</w:t>
        <w:br w:type="textWrapping"/>
        <w:t xml:space="preserve">Stardew Valley.</w:t>
        <w:br w:type="textWrapping"/>
        <w:t xml:space="preserve">Slay the Spire  (Developed by community).</w:t>
        <w:br w:type="textWrapping"/>
        <w:t xml:space="preserve">Balatro.</w:t>
        <w:br w:type="textWrapping"/>
        <w:t xml:space="preserve">Hades.</w:t>
      </w:r>
    </w:p>
    <w:p w:rsidR="00000000" w:rsidDel="00000000" w:rsidP="00000000" w:rsidRDefault="00000000" w:rsidRPr="00000000" w14:paraId="0000000A">
      <w:pPr>
        <w:widowControl w:val="0"/>
        <w:spacing w:line="240" w:lineRule="auto"/>
        <w:rPr/>
      </w:pPr>
      <w:r w:rsidDel="00000000" w:rsidR="00000000" w:rsidRPr="00000000">
        <w:rPr>
          <w:rtl w:val="0"/>
        </w:rPr>
        <w:br w:type="textWrapping"/>
      </w:r>
      <w:r w:rsidDel="00000000" w:rsidR="00000000" w:rsidRPr="00000000">
        <w:rPr>
          <w:rtl w:val="0"/>
        </w:rPr>
        <w:t xml:space="preserve">All ages welcome. Under 18 must be accompanied by a parent or guardian.</w:t>
        <w:br w:type="textWrapping"/>
      </w:r>
      <w:r w:rsidDel="00000000" w:rsidR="00000000" w:rsidRPr="00000000">
        <w:rPr>
          <w:rtl w:val="0"/>
        </w:rPr>
        <w:br w:type="textWrapping"/>
      </w:r>
      <w:r w:rsidDel="00000000" w:rsidR="00000000" w:rsidRPr="00000000">
        <w:rPr>
          <w:b w:val="1"/>
          <w:bCs w:val="1"/>
          <w:rtl w:val="0"/>
        </w:rPr>
        <w:t xml:space="preserve">Register Here to attend:</w:t>
      </w:r>
      <w:r w:rsidDel="00000000" w:rsidR="00000000" w:rsidRPr="00000000">
        <w:rPr>
          <w:rtl w:val="0"/>
        </w:rPr>
        <w:br w:type="textWrapping"/>
      </w:r>
      <w:hyperlink r:id="rId9">
        <w:r w:rsidDel="00000000" w:rsidR="00000000" w:rsidRPr="00000000">
          <w:rPr>
            <w:color w:val="1155cc"/>
            <w:u w:val="single"/>
            <w:rtl w:val="0"/>
          </w:rPr>
          <w:t xml:space="preserve">https://www.meetup.com/seattleindies/events/312656249</w:t>
        </w:r>
      </w:hyperlink>
      <w:r w:rsidDel="00000000" w:rsidR="00000000" w:rsidRPr="00000000">
        <w:rPr>
          <w:i w:val="1"/>
          <w:iCs w:val="1"/>
          <w:rtl w:val="0"/>
        </w:rPr>
        <w:br w:type="textWrapping"/>
        <w:br w:type="textWrapping"/>
      </w:r>
      <w:r w:rsidDel="00000000" w:rsidR="00000000" w:rsidRPr="00000000">
        <w:rPr>
          <w:rtl w:val="0"/>
        </w:rPr>
        <w:t xml:space="preserve">Snacks provided.</w:t>
      </w:r>
    </w:p>
    <w:p w:rsidR="00000000" w:rsidDel="00000000" w:rsidP="00000000" w:rsidRDefault="00000000" w:rsidRPr="00000000" w14:paraId="0000000B">
      <w:pPr>
        <w:widowControl w:val="0"/>
        <w:spacing w:line="240" w:lineRule="auto"/>
        <w:rPr/>
      </w:pP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b w:val="1"/>
          <w:bCs w:val="1"/>
          <w:rtl w:val="0"/>
        </w:rPr>
        <w:t xml:space="preserve">Accessibility and Logistics: </w:t>
      </w:r>
      <w:r w:rsidDel="00000000" w:rsidR="00000000" w:rsidRPr="00000000">
        <w:rPr>
          <w:rtl w:val="0"/>
        </w:rPr>
        <w:br w:type="textWrapping"/>
        <w:t xml:space="preserve">Address: 2021 9th Avenue, Seattle, WA 98121 (corner of 9th &amp; Lenora). </w:t>
        <w:br w:type="textWrapping"/>
        <w:t xml:space="preserve">Bus: Near major routes like 5, 8, 26, 28; two blocks from the Greyhound station. </w:t>
        <w:br w:type="textWrapping"/>
        <w:t xml:space="preserve">Driving/Parking: Exit I-5 at Mercer; metered/paid parking nearby; disabled spots &amp; garage access available with elevator to the entrance.</w:t>
        <w:br w:type="textWrapping"/>
        <w:br w:type="textWrapping"/>
      </w:r>
      <w:r w:rsidDel="00000000" w:rsidR="00000000" w:rsidRPr="00000000">
        <w:rPr>
          <w:b w:val="1"/>
          <w:bCs w:val="1"/>
          <w:rtl w:val="0"/>
        </w:rPr>
        <w:t xml:space="preserve">Host:</w:t>
        <w:br w:type="textWrapping"/>
      </w:r>
      <w:r w:rsidDel="00000000" w:rsidR="00000000" w:rsidRPr="00000000">
        <w:rPr>
          <w:rtl w:val="0"/>
        </w:rPr>
        <w:t xml:space="preserve">Seattle Indies is a 501(c)(3) non-profit organization based in Seattle, WA supporting the largest community of independent game developers in the United States. We strive to provide inclusive and accessible spaces for all who wish to pursue game development as a hobby or profession. Our focus is on hosting events and activities that empower people to build their skills and their professional network, make games, make friends, share feedback, and showcase their projects.</w:t>
        <w:br w:type="textWrapping"/>
        <w:br w:type="textWrapping"/>
        <w:t xml:space="preserve">If you have any questions regarding the event email us at  </w:t>
      </w:r>
      <w:hyperlink r:id="rId10">
        <w:r w:rsidDel="00000000" w:rsidR="00000000" w:rsidRPr="00000000">
          <w:rPr>
            <w:color w:val="1155cc"/>
            <w:u w:val="single"/>
            <w:rtl w:val="0"/>
          </w:rPr>
          <w:t xml:space="preserve">contact@seattleindies.org</w:t>
        </w:r>
      </w:hyperlink>
      <w:r w:rsidDel="00000000" w:rsidR="00000000" w:rsidRPr="00000000">
        <w:rPr>
          <w:rtl w:val="0"/>
        </w:rPr>
      </w:r>
    </w:p>
    <w:p w:rsidR="00000000" w:rsidDel="00000000" w:rsidP="00000000" w:rsidRDefault="00000000" w:rsidRPr="00000000" w14:paraId="0000000D">
      <w:pPr>
        <w:widowControl w:val="0"/>
        <w:spacing w:line="240" w:lineRule="auto"/>
        <w:rPr/>
      </w:pPr>
      <w:r w:rsidDel="00000000" w:rsidR="00000000" w:rsidRPr="00000000">
        <w:rPr>
          <w:rtl w:val="0"/>
        </w:rPr>
        <w:br w:type="textWrapping"/>
        <w:t xml:space="preserve">Special Thanks to:</w:t>
      </w:r>
    </w:p>
    <w:p w:rsidR="00000000" w:rsidDel="00000000" w:rsidP="00000000" w:rsidRDefault="00000000" w:rsidRPr="00000000" w14:paraId="0000000E">
      <w:pPr>
        <w:widowControl w:val="0"/>
        <w:spacing w:line="240" w:lineRule="auto"/>
        <w:rPr/>
      </w:pPr>
      <w:r w:rsidDel="00000000" w:rsidR="00000000" w:rsidRPr="00000000">
        <w:rPr>
          <w:rtl w:val="0"/>
        </w:rPr>
        <w:t xml:space="preserve">The Washington Talking Book &amp; Braille Library (WTBBL)—Washington’s only completely accessible library providing service to people of all ages unable to read standard print, including persons with blindness, low vision, DeafBlindness, a physical disability that makes holding a book or turning a page difficult, or a reading disability.</w:t>
        <w:br w:type="textWrapping"/>
        <w:br w:type="textWrapping"/>
        <w:t xml:space="preserve">—--------------------------------------------------------------------------------------------------------------------------------</w:t>
      </w:r>
      <w:r w:rsidDel="00000000" w:rsidR="00000000" w:rsidRPr="00000000">
        <w:rPr>
          <w:sz w:val="24"/>
          <w:szCs w:val="24"/>
          <w:rtl w:val="0"/>
        </w:rPr>
        <w:br w:type="textWrapping"/>
        <w:t xml:space="preserve">1. </w:t>
      </w:r>
      <w:r w:rsidDel="00000000" w:rsidR="00000000" w:rsidRPr="00000000">
        <w:rPr>
          <w:rtl w:val="0"/>
        </w:rPr>
        <w:t xml:space="preserve">Shorter Marketing to BLV Community</w:t>
      </w:r>
      <w:r w:rsidDel="00000000" w:rsidR="00000000" w:rsidRPr="00000000">
        <w:rPr>
          <w:sz w:val="20"/>
          <w:szCs w:val="20"/>
          <w:rtl w:val="0"/>
        </w:rPr>
        <w:br w:type="textWrapping"/>
        <w:br w:type="textWrapping"/>
      </w:r>
      <w:r w:rsidDel="00000000" w:rsidR="00000000" w:rsidRPr="00000000">
        <w:rPr>
          <w:b w:val="1"/>
          <w:bCs w:val="1"/>
          <w:rtl w:val="0"/>
        </w:rPr>
        <w:t xml:space="preserve">“Let’s Play Together” Games for Blind Gamers</w:t>
      </w:r>
      <w:r w:rsidDel="00000000" w:rsidR="00000000" w:rsidRPr="00000000">
        <w:rPr>
          <w:b w:val="1"/>
          <w:bCs w:val="1"/>
          <w:sz w:val="20"/>
          <w:szCs w:val="20"/>
          <w:rtl w:val="0"/>
        </w:rPr>
        <w:br w:type="textWrapping"/>
        <w:br w:type="textWrapping"/>
      </w:r>
      <w:r w:rsidDel="00000000" w:rsidR="00000000" w:rsidRPr="00000000">
        <w:rPr>
          <w:rtl w:val="0"/>
        </w:rPr>
        <w:t xml:space="preserve">Join Seattle Indies game developers for an afternoon of live game play and honest conversation to demystify gaming through each other’s lens. Let’s build the future of accessible gaming together!</w:t>
      </w:r>
      <w:r w:rsidDel="00000000" w:rsidR="00000000" w:rsidRPr="00000000">
        <w:rPr>
          <w:sz w:val="20"/>
          <w:szCs w:val="20"/>
          <w:rtl w:val="0"/>
        </w:rPr>
        <w:br w:type="textWrapping"/>
        <w:br w:type="textWrapping"/>
      </w:r>
      <w:r w:rsidDel="00000000" w:rsidR="00000000" w:rsidRPr="00000000">
        <w:rPr>
          <w:b w:val="1"/>
          <w:bCs w:val="1"/>
          <w:rtl w:val="0"/>
        </w:rPr>
        <w:t xml:space="preserve">When</w:t>
      </w:r>
      <w:r w:rsidDel="00000000" w:rsidR="00000000" w:rsidRPr="00000000">
        <w:rPr>
          <w:rtl w:val="0"/>
        </w:rPr>
        <w:t xml:space="preserve">: Saturday January 24, 2026</w:t>
        <w:br w:type="textWrapping"/>
      </w:r>
      <w:r w:rsidDel="00000000" w:rsidR="00000000" w:rsidRPr="00000000">
        <w:rPr>
          <w:b w:val="1"/>
          <w:bCs w:val="1"/>
          <w:rtl w:val="0"/>
        </w:rPr>
        <w:t xml:space="preserve">Where</w:t>
      </w:r>
      <w:r w:rsidDel="00000000" w:rsidR="00000000" w:rsidRPr="00000000">
        <w:rPr>
          <w:rtl w:val="0"/>
        </w:rPr>
        <w:t xml:space="preserve">: Washington Talking Book and Braille Library</w:t>
        <w:br w:type="textWrapping"/>
        <w:t xml:space="preserve"> 2021 9th Avenue, Seattle 98121 (corner of 9th and Lenora)</w:t>
        <w:br w:type="textWrapping"/>
      </w:r>
      <w:r w:rsidDel="00000000" w:rsidR="00000000" w:rsidRPr="00000000">
        <w:rPr>
          <w:b w:val="1"/>
          <w:bCs w:val="1"/>
          <w:rtl w:val="0"/>
        </w:rPr>
        <w:t xml:space="preserve">Time</w:t>
      </w:r>
      <w:r w:rsidDel="00000000" w:rsidR="00000000" w:rsidRPr="00000000">
        <w:rPr>
          <w:rtl w:val="0"/>
        </w:rPr>
        <w:t xml:space="preserve">: 12pm-3pm</w:t>
      </w:r>
      <w:r w:rsidDel="00000000" w:rsidR="00000000" w:rsidRPr="00000000">
        <w:rPr>
          <w:sz w:val="20"/>
          <w:szCs w:val="20"/>
          <w:rtl w:val="0"/>
        </w:rPr>
        <w:br w:type="textWrapping"/>
        <w:br w:type="textWrapping"/>
      </w:r>
      <w:r w:rsidDel="00000000" w:rsidR="00000000" w:rsidRPr="00000000">
        <w:rPr>
          <w:rtl w:val="0"/>
        </w:rPr>
        <w:t xml:space="preserve">● Meet other local BLV gamers and developers.</w:t>
      </w:r>
    </w:p>
    <w:p w:rsidR="00000000" w:rsidDel="00000000" w:rsidP="00000000" w:rsidRDefault="00000000" w:rsidRPr="00000000" w14:paraId="0000000F">
      <w:pPr>
        <w:widowControl w:val="0"/>
        <w:rPr/>
      </w:pPr>
      <w:r w:rsidDel="00000000" w:rsidR="00000000" w:rsidRPr="00000000">
        <w:rPr>
          <w:rtl w:val="0"/>
        </w:rPr>
        <w:t xml:space="preserve">● Share, play and discuss gaming experiences.</w:t>
      </w:r>
    </w:p>
    <w:p w:rsidR="00000000" w:rsidDel="00000000" w:rsidP="00000000" w:rsidRDefault="00000000" w:rsidRPr="00000000" w14:paraId="00000010">
      <w:pPr>
        <w:widowControl w:val="0"/>
        <w:rPr/>
      </w:pPr>
      <w:r w:rsidDel="00000000" w:rsidR="00000000" w:rsidRPr="00000000">
        <w:rPr>
          <w:rtl w:val="0"/>
        </w:rPr>
        <w:t xml:space="preserve">● Collaborate on ideas for future videogames.</w:t>
      </w:r>
    </w:p>
    <w:p w:rsidR="00000000" w:rsidDel="00000000" w:rsidP="00000000" w:rsidRDefault="00000000" w:rsidRPr="00000000" w14:paraId="00000011">
      <w:pPr>
        <w:widowControl w:val="0"/>
        <w:rPr>
          <w:sz w:val="20"/>
          <w:szCs w:val="20"/>
        </w:rPr>
      </w:pPr>
      <w:r w:rsidDel="00000000" w:rsidR="00000000" w:rsidRPr="00000000">
        <w:rPr>
          <w:rtl w:val="0"/>
        </w:rPr>
        <w:t xml:space="preserve">● Network with potential teammates for the</w:t>
      </w:r>
      <w:hyperlink r:id="rId11">
        <w:r w:rsidDel="00000000" w:rsidR="00000000" w:rsidRPr="00000000">
          <w:rPr>
            <w:rtl w:val="0"/>
          </w:rPr>
          <w:t xml:space="preserve"> </w:t>
        </w:r>
      </w:hyperlink>
      <w:hyperlink r:id="rId12">
        <w:r w:rsidDel="00000000" w:rsidR="00000000" w:rsidRPr="00000000">
          <w:rPr>
            <w:color w:val="0000ff"/>
            <w:u w:val="single"/>
            <w:rtl w:val="0"/>
          </w:rPr>
          <w:t xml:space="preserve">Games for Blind Gamers Game Jam</w:t>
        </w:r>
      </w:hyperlink>
      <w:r w:rsidDel="00000000" w:rsidR="00000000" w:rsidRPr="00000000">
        <w:rPr>
          <w:rtl w:val="0"/>
        </w:rPr>
        <w:t xml:space="preserve">.</w:t>
        <w:br w:type="textWrapping"/>
      </w:r>
      <w:r w:rsidDel="00000000" w:rsidR="00000000" w:rsidRPr="00000000">
        <w:rPr>
          <w:rtl w:val="0"/>
        </w:rPr>
      </w:r>
    </w:p>
    <w:p w:rsidR="00000000" w:rsidDel="00000000" w:rsidP="00000000" w:rsidRDefault="00000000" w:rsidRPr="00000000" w14:paraId="00000012">
      <w:pPr>
        <w:widowControl w:val="0"/>
        <w:rPr/>
      </w:pPr>
      <w:r w:rsidDel="00000000" w:rsidR="00000000" w:rsidRPr="00000000">
        <w:rPr>
          <w:rtl w:val="0"/>
        </w:rPr>
        <w:t xml:space="preserve">Bring your own game to share and/or enjoy a selection of games provided that have been rated</w:t>
      </w:r>
    </w:p>
    <w:p w:rsidR="00000000" w:rsidDel="00000000" w:rsidP="00000000" w:rsidRDefault="00000000" w:rsidRPr="00000000" w14:paraId="00000013">
      <w:pPr>
        <w:widowControl w:val="0"/>
        <w:spacing w:line="240" w:lineRule="auto"/>
        <w:rPr>
          <w:b w:val="1"/>
          <w:bCs w:val="1"/>
        </w:rPr>
        <w:sectPr>
          <w:type w:val="continuous"/>
          <w:pgSz w:h="15840" w:w="12240" w:orient="portrait"/>
          <w:pgMar w:bottom="1296" w:top="1296" w:left="1296" w:right="1296" w:header="720" w:footer="720"/>
        </w:sectPr>
      </w:pPr>
      <w:r w:rsidDel="00000000" w:rsidR="00000000" w:rsidRPr="00000000">
        <w:rPr>
          <w:rFonts w:ascii="Times New Roman" w:cs="Times New Roman" w:eastAsia="Times New Roman" w:hAnsi="Times New Roman"/>
          <w:sz w:val="24"/>
          <w:szCs w:val="24"/>
          <w:rtl w:val="0"/>
        </w:rPr>
        <w:t xml:space="preserve">accessible for blind players. Local indie games, and games made in last year’s Games for Blind Gamers Game Jam will also be available to play.</w:t>
      </w:r>
      <w:r w:rsidDel="00000000" w:rsidR="00000000" w:rsidRPr="00000000">
        <w:rPr>
          <w:rFonts w:ascii="Times New Roman" w:cs="Times New Roman" w:eastAsia="Times New Roman" w:hAnsi="Times New Roman"/>
          <w:rtl w:val="0"/>
        </w:rPr>
        <w:br w:type="textWrapping"/>
        <w:br w:type="textWrapping"/>
      </w:r>
      <w:r w:rsidDel="00000000" w:rsidR="00000000" w:rsidRPr="00000000">
        <w:rPr>
          <w:b w:val="1"/>
          <w:bCs w:val="1"/>
          <w:rtl w:val="0"/>
        </w:rPr>
        <w:t xml:space="preserve">Popular games we have include:</w:t>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sectPr>
          <w:type w:val="continuous"/>
          <w:pgSz w:h="15840" w:w="12240" w:orient="portrait"/>
          <w:pgMar w:bottom="1296" w:top="1296" w:left="1296" w:right="1296" w:header="720" w:footer="720"/>
          <w:cols w:equalWidth="0" w:num="2">
            <w:col w:space="720" w:w="4464"/>
            <w:col w:space="0" w:w="4464"/>
          </w:cols>
        </w:sectPr>
      </w:pPr>
      <w:r w:rsidDel="00000000" w:rsidR="00000000" w:rsidRPr="00000000">
        <w:rPr>
          <w:rFonts w:ascii="Times New Roman" w:cs="Times New Roman" w:eastAsia="Times New Roman" w:hAnsi="Times New Roman"/>
          <w:sz w:val="24"/>
          <w:szCs w:val="24"/>
          <w:rtl w:val="0"/>
        </w:rPr>
        <w:t xml:space="preserve">The Last Of Us part 1 and part II.</w:t>
        <w:br w:type="textWrapping"/>
        <w:t xml:space="preserve">Factorio.</w:t>
        <w:br w:type="textWrapping"/>
        <w:t xml:space="preserve">As Dusk Falls.</w:t>
        <w:br w:type="textWrapping"/>
        <w:t xml:space="preserve">Forza Horizon 5 &amp; Forza Motorsport (2023).</w:t>
        <w:br w:type="textWrapping"/>
        <w:t xml:space="preserve">Stardew Valley.</w:t>
        <w:br w:type="textWrapping"/>
        <w:t xml:space="preserve">Slay the Spire  (Community Made).</w:t>
        <w:br w:type="textWrapping"/>
        <w:t xml:space="preserve">Balatro.</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24"/>
          <w:szCs w:val="24"/>
          <w:rtl w:val="0"/>
        </w:rPr>
        <w:t xml:space="preserve">Hades.</w:t>
      </w:r>
    </w:p>
    <w:p w:rsidR="00000000" w:rsidDel="00000000" w:rsidP="00000000" w:rsidRDefault="00000000" w:rsidRPr="00000000" w14:paraId="00000015">
      <w:pPr>
        <w:widowControl w:val="0"/>
        <w:spacing w:line="240" w:lineRule="auto"/>
        <w:rPr>
          <w:color w:val="1155cc"/>
          <w:u w:val="single"/>
        </w:rPr>
      </w:pPr>
      <w:r w:rsidDel="00000000" w:rsidR="00000000" w:rsidRPr="00000000">
        <w:rPr>
          <w:rFonts w:ascii="Times New Roman" w:cs="Times New Roman" w:eastAsia="Times New Roman" w:hAnsi="Times New Roman"/>
          <w:rtl w:val="0"/>
        </w:rPr>
        <w:br w:type="textWrapping"/>
      </w:r>
      <w:r w:rsidDel="00000000" w:rsidR="00000000" w:rsidRPr="00000000">
        <w:rPr>
          <w:sz w:val="24"/>
          <w:szCs w:val="24"/>
          <w:rtl w:val="0"/>
        </w:rPr>
        <w:t xml:space="preserve">All ages welcome. Under 18 must be accompanied by a parent or guardian.</w:t>
      </w:r>
      <w:r w:rsidDel="00000000" w:rsidR="00000000" w:rsidRPr="00000000">
        <w:rPr>
          <w:rtl w:val="0"/>
        </w:rPr>
        <w:br w:type="textWrapping"/>
      </w:r>
      <w:r w:rsidDel="00000000" w:rsidR="00000000" w:rsidRPr="00000000">
        <w:rPr>
          <w:rFonts w:ascii="Times New Roman" w:cs="Times New Roman" w:eastAsia="Times New Roman" w:hAnsi="Times New Roman"/>
          <w:rtl w:val="0"/>
        </w:rPr>
        <w:br w:type="textWrapping"/>
      </w:r>
      <w:r w:rsidDel="00000000" w:rsidR="00000000" w:rsidRPr="00000000">
        <w:rPr>
          <w:b w:val="1"/>
          <w:bCs w:val="1"/>
          <w:rtl w:val="0"/>
        </w:rPr>
        <w:t xml:space="preserve">Register Here to attend:</w:t>
        <w:br w:type="textWrapping"/>
      </w:r>
      <w:hyperlink r:id="rId13">
        <w:r w:rsidDel="00000000" w:rsidR="00000000" w:rsidRPr="00000000">
          <w:rPr>
            <w:color w:val="1155cc"/>
            <w:u w:val="single"/>
            <w:rtl w:val="0"/>
          </w:rPr>
          <w:t xml:space="preserve">https://www.meetup.com/seattleindies/events/312656249</w:t>
        </w:r>
      </w:hyperlink>
      <w:r w:rsidDel="00000000" w:rsidR="00000000" w:rsidRPr="00000000">
        <w:rPr>
          <w:rtl w:val="0"/>
        </w:rPr>
      </w:r>
    </w:p>
    <w:p w:rsidR="00000000" w:rsidDel="00000000" w:rsidP="00000000" w:rsidRDefault="00000000" w:rsidRPr="00000000" w14:paraId="00000016">
      <w:pPr>
        <w:widowControl w:val="0"/>
        <w:rPr>
          <w:sz w:val="20"/>
          <w:szCs w:val="20"/>
        </w:rPr>
      </w:pPr>
      <w:r w:rsidDel="00000000" w:rsidR="00000000" w:rsidRPr="00000000">
        <w:rPr>
          <w:color w:val="1155cc"/>
          <w:u w:val="single"/>
          <w:rtl w:val="0"/>
        </w:rPr>
        <w:br w:type="textWrapping"/>
      </w:r>
      <w:r w:rsidDel="00000000" w:rsidR="00000000" w:rsidRPr="00000000">
        <w:rPr>
          <w:rtl w:val="0"/>
        </w:rPr>
        <w:t xml:space="preserve">All ages welcome. Under 18 must be accompanied by a parent or guardian.</w:t>
        <w:br w:type="textWrapping"/>
        <w:br w:type="textWrapping"/>
        <w:t xml:space="preserve">S</w:t>
      </w:r>
      <w:r w:rsidDel="00000000" w:rsidR="00000000" w:rsidRPr="00000000">
        <w:rPr>
          <w:rtl w:val="0"/>
        </w:rPr>
        <w:t xml:space="preserve">nacks provided.</w:t>
      </w:r>
      <w:r w:rsidDel="00000000" w:rsidR="00000000" w:rsidRPr="00000000">
        <w:rPr>
          <w:rtl w:val="0"/>
        </w:rPr>
      </w:r>
    </w:p>
    <w:p w:rsidR="00000000" w:rsidDel="00000000" w:rsidP="00000000" w:rsidRDefault="00000000" w:rsidRPr="00000000" w14:paraId="00000017">
      <w:pPr>
        <w:widowControl w:val="0"/>
        <w:rPr/>
      </w:pPr>
      <w:r w:rsidDel="00000000" w:rsidR="00000000" w:rsidRPr="00000000">
        <w:rPr>
          <w:sz w:val="20"/>
          <w:szCs w:val="20"/>
          <w:rtl w:val="0"/>
        </w:rPr>
        <w:br w:type="textWrapping"/>
      </w:r>
      <w:r w:rsidDel="00000000" w:rsidR="00000000" w:rsidRPr="00000000">
        <w:rPr>
          <w:b w:val="1"/>
          <w:bCs w:val="1"/>
          <w:rtl w:val="0"/>
        </w:rPr>
        <w:t xml:space="preserve">Accessibility and Logistics:</w:t>
        <w:br w:type="textWrapping"/>
      </w:r>
      <w:r w:rsidDel="00000000" w:rsidR="00000000" w:rsidRPr="00000000">
        <w:rPr>
          <w:rtl w:val="0"/>
        </w:rPr>
        <w:t xml:space="preserve">Address: 2021 9th Avenue, Seattle, WA 98121 (corner of 9th &amp; Lenora).</w:t>
        <w:br w:type="textWrapping"/>
        <w:t xml:space="preserve">Bus: Near major routes like 5, 8, 26, 28; two blocks from the Greyhound station.</w:t>
        <w:br w:type="textWrapping"/>
        <w:t xml:space="preserve">Driving/Parking: Exit I-5 at Mercer; metered/paid parking nearby; disabled spots &amp; garage access available with elevator to the entrance.</w:t>
      </w:r>
      <w:r w:rsidDel="00000000" w:rsidR="00000000" w:rsidRPr="00000000">
        <w:rPr>
          <w:sz w:val="20"/>
          <w:szCs w:val="20"/>
          <w:rtl w:val="0"/>
        </w:rPr>
        <w:br w:type="textWrapping"/>
        <w:br w:type="textWrapping"/>
      </w:r>
      <w:r w:rsidDel="00000000" w:rsidR="00000000" w:rsidRPr="00000000">
        <w:rPr>
          <w:b w:val="1"/>
          <w:bCs w:val="1"/>
          <w:rtl w:val="0"/>
        </w:rPr>
        <w:t xml:space="preserve">Host:</w:t>
        <w:br w:type="textWrapping"/>
      </w:r>
      <w:r w:rsidDel="00000000" w:rsidR="00000000" w:rsidRPr="00000000">
        <w:rPr>
          <w:rtl w:val="0"/>
        </w:rPr>
        <w:t xml:space="preserve">Seattle Indies is a 501(c)(3) non-profit organization based in Seattle, WA supporting the largest community of independent game developers in the United States. We strive to provide inclusive and accessible spaces for all who wish to pursue game development as a hobby or profession. Our focus is on hosting events and activities that empower people to build their skills and their professional network, make games, make friends, share feedback, and showcase their projects.</w:t>
      </w:r>
    </w:p>
    <w:p w:rsidR="00000000" w:rsidDel="00000000" w:rsidP="00000000" w:rsidRDefault="00000000" w:rsidRPr="00000000" w14:paraId="00000018">
      <w:pPr>
        <w:widowControl w:val="0"/>
        <w:spacing w:line="240" w:lineRule="auto"/>
        <w:rPr/>
      </w:pPr>
      <w:r w:rsidDel="00000000" w:rsidR="00000000" w:rsidRPr="00000000">
        <w:rPr>
          <w:rtl w:val="0"/>
        </w:rPr>
        <w:br w:type="textWrapping"/>
      </w:r>
      <w:r w:rsidDel="00000000" w:rsidR="00000000" w:rsidRPr="00000000">
        <w:rPr>
          <w:rtl w:val="0"/>
        </w:rPr>
        <w:br w:type="textWrapping"/>
      </w:r>
    </w:p>
    <w:sectPr>
      <w:type w:val="continuous"/>
      <w:pgSz w:h="15840" w:w="12240" w:orient="portrait"/>
      <w:pgMar w:bottom="1296" w:top="1296" w:left="1296" w:right="129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widowControl w:val="0"/>
      <w:spacing w:line="240" w:lineRule="auto"/>
      <w:rPr/>
    </w:pPr>
    <w:r w:rsidDel="00000000" w:rsidR="00000000" w:rsidRPr="00000000">
      <w:rPr>
        <w:sz w:val="24"/>
        <w:szCs w:val="24"/>
        <w:rtl w:val="0"/>
      </w:rPr>
      <w:t xml:space="preserve">Blind Community Marketing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tch.io/jam/games-for-blind-gamers-5" TargetMode="External"/><Relationship Id="rId10" Type="http://schemas.openxmlformats.org/officeDocument/2006/relationships/hyperlink" Target="mailto:contact@seattleindies.org" TargetMode="External"/><Relationship Id="rId13" Type="http://schemas.openxmlformats.org/officeDocument/2006/relationships/hyperlink" Target="https://www.meetup.com/seattleindies/events/312656249" TargetMode="External"/><Relationship Id="rId12" Type="http://schemas.openxmlformats.org/officeDocument/2006/relationships/hyperlink" Target="https://itch.io/jam/games-for-blind-gamers-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etup.com/seattleindies/events/312656249" TargetMode="External"/><Relationship Id="rId5" Type="http://schemas.openxmlformats.org/officeDocument/2006/relationships/styles" Target="styles.xml"/><Relationship Id="rId6" Type="http://schemas.openxmlformats.org/officeDocument/2006/relationships/hyperlink" Target="https://itch.io/jam/games-for-blind-gamers-5"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