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E0" w:rsidRDefault="002E28E0" w:rsidP="0044420D">
      <w:pPr>
        <w:widowControl w:val="0"/>
        <w:tabs>
          <w:tab w:val="center" w:pos="4500"/>
        </w:tabs>
        <w:autoSpaceDE w:val="0"/>
        <w:autoSpaceDN w:val="0"/>
        <w:adjustRightInd w:val="0"/>
        <w:ind w:right="-720"/>
        <w:rPr>
          <w:rFonts w:ascii="Helvetica" w:hAnsi="Helvetica" w:cs="Helvetica"/>
          <w:b/>
          <w:bCs/>
          <w:spacing w:val="-3"/>
          <w:kern w:val="1"/>
        </w:rPr>
      </w:pPr>
      <w:r>
        <w:rPr>
          <w:rFonts w:ascii="Helvetica" w:hAnsi="Helvetica" w:cs="Helvetica"/>
          <w:b/>
          <w:bCs/>
          <w:noProof/>
          <w:spacing w:val="-3"/>
          <w:kern w:val="1"/>
        </w:rPr>
        <w:drawing>
          <wp:inline distT="0" distB="0" distL="0" distR="0">
            <wp:extent cx="5943600" cy="845820"/>
            <wp:effectExtent l="0" t="0" r="0" b="0"/>
            <wp:docPr id="1" name="Picture 1" descr="ightHouse Logo in persimmon and black. The word Lighthouse is bookended by a braille L and a braille H. Words read LightHouse for the Blind and Visually Impaired." title="LightHouse Logo in persimmon and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845820"/>
                    </a:xfrm>
                    <a:prstGeom prst="rect">
                      <a:avLst/>
                    </a:prstGeom>
                  </pic:spPr>
                </pic:pic>
              </a:graphicData>
            </a:graphic>
          </wp:inline>
        </w:drawing>
      </w:r>
    </w:p>
    <w:p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rsidR="002833C6" w:rsidRPr="00565086" w:rsidRDefault="002833C6" w:rsidP="00565086">
      <w:pPr>
        <w:widowControl w:val="0"/>
        <w:autoSpaceDE w:val="0"/>
        <w:autoSpaceDN w:val="0"/>
        <w:adjustRightInd w:val="0"/>
        <w:ind w:left="720" w:right="-720"/>
        <w:rPr>
          <w:rFonts w:ascii="Avenir LT Std 65 Medium" w:hAnsi="Avenir LT Std 65 Medium" w:cs="Helvetica"/>
          <w:spacing w:val="-3"/>
          <w:kern w:val="1"/>
        </w:rPr>
      </w:pPr>
    </w:p>
    <w:p w:rsidR="002E28E0" w:rsidRPr="00565086" w:rsidRDefault="002E28E0" w:rsidP="00565086">
      <w:pPr>
        <w:widowControl w:val="0"/>
        <w:autoSpaceDE w:val="0"/>
        <w:autoSpaceDN w:val="0"/>
        <w:adjustRightInd w:val="0"/>
        <w:ind w:left="720" w:right="-720"/>
        <w:rPr>
          <w:rFonts w:ascii="Avenir LT Std 65 Medium" w:hAnsi="Avenir LT Std 65 Medium" w:cs="Helvetica"/>
          <w:spacing w:val="-3"/>
          <w:kern w:val="1"/>
        </w:rPr>
      </w:pPr>
    </w:p>
    <w:p w:rsidR="00455DC4" w:rsidRPr="00720D65" w:rsidRDefault="002033FC" w:rsidP="002033FC">
      <w:pPr>
        <w:widowControl w:val="0"/>
        <w:autoSpaceDE w:val="0"/>
        <w:autoSpaceDN w:val="0"/>
        <w:adjustRightInd w:val="0"/>
        <w:ind w:left="720" w:right="-720" w:hanging="720"/>
        <w:jc w:val="center"/>
        <w:rPr>
          <w:rFonts w:ascii="Avenir LT Std 65 Medium" w:hAnsi="Avenir LT Std 65 Medium" w:cs="Helvetica"/>
          <w:b/>
          <w:spacing w:val="-3"/>
          <w:kern w:val="1"/>
          <w:sz w:val="32"/>
          <w:szCs w:val="32"/>
        </w:rPr>
      </w:pPr>
      <w:r w:rsidRPr="00720D65">
        <w:rPr>
          <w:rFonts w:ascii="Avenir LT Std 65 Medium" w:hAnsi="Avenir LT Std 65 Medium" w:cs="Helvetica"/>
          <w:b/>
          <w:spacing w:val="-3"/>
          <w:kern w:val="1"/>
          <w:sz w:val="32"/>
          <w:szCs w:val="32"/>
        </w:rPr>
        <w:t>LIGHTHOUSE JOB</w:t>
      </w:r>
      <w:r w:rsidR="00AB1D89" w:rsidRPr="00720D65">
        <w:rPr>
          <w:rFonts w:ascii="Avenir LT Std 65 Medium" w:hAnsi="Avenir LT Std 65 Medium" w:cs="Helvetica"/>
          <w:b/>
          <w:spacing w:val="-3"/>
          <w:kern w:val="1"/>
          <w:sz w:val="32"/>
          <w:szCs w:val="32"/>
        </w:rPr>
        <w:t xml:space="preserve"> ANNOUNCEMENT</w:t>
      </w:r>
    </w:p>
    <w:p w:rsidR="00455DC4" w:rsidRDefault="00455DC4" w:rsidP="002033FC">
      <w:pPr>
        <w:widowControl w:val="0"/>
        <w:autoSpaceDE w:val="0"/>
        <w:autoSpaceDN w:val="0"/>
        <w:adjustRightInd w:val="0"/>
        <w:ind w:left="720" w:right="-720"/>
        <w:rPr>
          <w:rFonts w:ascii="Avenir LT Std 65 Medium" w:hAnsi="Avenir LT Std 65 Medium" w:cs="Helvetica"/>
          <w:spacing w:val="-3"/>
          <w:kern w:val="1"/>
        </w:rPr>
      </w:pP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p>
    <w:p w:rsidR="00AE4D7A" w:rsidRPr="00AE4D7A" w:rsidRDefault="00C33B1A" w:rsidP="00AE4D7A">
      <w:pPr>
        <w:widowControl w:val="0"/>
        <w:autoSpaceDE w:val="0"/>
        <w:autoSpaceDN w:val="0"/>
        <w:adjustRightInd w:val="0"/>
        <w:ind w:left="720" w:right="-720"/>
        <w:rPr>
          <w:rFonts w:ascii="Arial" w:hAnsi="Arial" w:cs="Arial"/>
          <w:spacing w:val="-3"/>
          <w:kern w:val="1"/>
        </w:rPr>
      </w:pPr>
      <w:r w:rsidRPr="00C33B1A">
        <w:rPr>
          <w:rFonts w:ascii="Avenir LT Std 65 Medium" w:hAnsi="Avenir LT Std 65 Medium" w:cs="Helvetica"/>
          <w:spacing w:val="-3"/>
          <w:kern w:val="1"/>
        </w:rPr>
        <w:t>POSITION:</w:t>
      </w:r>
      <w:r w:rsidRPr="00C33B1A">
        <w:rPr>
          <w:rFonts w:ascii="Avenir LT Std 65 Medium" w:hAnsi="Avenir LT Std 65 Medium" w:cs="Helvetica"/>
          <w:spacing w:val="-3"/>
          <w:kern w:val="1"/>
        </w:rPr>
        <w:tab/>
      </w:r>
      <w:r w:rsidRPr="00C33B1A">
        <w:rPr>
          <w:rFonts w:ascii="Avenir LT Std 65 Medium" w:hAnsi="Avenir LT Std 65 Medium" w:cs="Helvetica"/>
          <w:spacing w:val="-3"/>
          <w:kern w:val="1"/>
        </w:rPr>
        <w:tab/>
      </w:r>
      <w:r w:rsidR="00AE4D7A" w:rsidRPr="00AE4D7A">
        <w:rPr>
          <w:rFonts w:ascii="Arial" w:hAnsi="Arial" w:cs="Arial"/>
          <w:spacing w:val="-3"/>
          <w:kern w:val="1"/>
        </w:rPr>
        <w:t xml:space="preserve">Site Manager, Enchanted Hills Camp </w:t>
      </w:r>
    </w:p>
    <w:p w:rsidR="00C33B1A" w:rsidRP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p>
    <w:p w:rsidR="00C33B1A" w:rsidRDefault="00C33B1A" w:rsidP="00C33B1A">
      <w:pPr>
        <w:widowControl w:val="0"/>
        <w:autoSpaceDE w:val="0"/>
        <w:autoSpaceDN w:val="0"/>
        <w:adjustRightInd w:val="0"/>
        <w:ind w:left="720" w:right="-720"/>
        <w:rPr>
          <w:rFonts w:ascii="Avenir LT Std 65 Medium" w:hAnsi="Avenir LT Std 65 Medium" w:cs="Helvetica"/>
          <w:spacing w:val="-3"/>
          <w:kern w:val="1"/>
        </w:rPr>
      </w:pPr>
      <w:r w:rsidRPr="00C33B1A">
        <w:rPr>
          <w:rFonts w:ascii="Avenir LT Std 65 Medium" w:hAnsi="Avenir LT Std 65 Medium" w:cs="Helvetica"/>
          <w:spacing w:val="-3"/>
          <w:kern w:val="1"/>
        </w:rPr>
        <w:t>REPORTS TO:</w:t>
      </w:r>
      <w:r w:rsidRPr="00C33B1A">
        <w:rPr>
          <w:rFonts w:ascii="Avenir LT Std 65 Medium" w:hAnsi="Avenir LT Std 65 Medium" w:cs="Helvetica"/>
          <w:spacing w:val="-3"/>
          <w:kern w:val="1"/>
        </w:rPr>
        <w:tab/>
      </w:r>
      <w:r w:rsidR="00AE4D7A">
        <w:rPr>
          <w:rFonts w:ascii="Avenir LT Std 65 Medium" w:hAnsi="Avenir LT Std 65 Medium" w:cs="Helvetica"/>
          <w:spacing w:val="-3"/>
          <w:kern w:val="1"/>
        </w:rPr>
        <w:tab/>
        <w:t>Director, Enchanted Hills Camp</w:t>
      </w:r>
    </w:p>
    <w:p w:rsidR="00720D65" w:rsidRPr="00C33B1A" w:rsidRDefault="00720D65" w:rsidP="00C33B1A">
      <w:pPr>
        <w:widowControl w:val="0"/>
        <w:autoSpaceDE w:val="0"/>
        <w:autoSpaceDN w:val="0"/>
        <w:adjustRightInd w:val="0"/>
        <w:ind w:left="720" w:right="-720"/>
        <w:rPr>
          <w:rFonts w:ascii="Avenir LT Std 65 Medium" w:hAnsi="Avenir LT Std 65 Medium" w:cs="Helvetica"/>
          <w:spacing w:val="-3"/>
          <w:kern w:val="1"/>
        </w:rPr>
      </w:pPr>
    </w:p>
    <w:p w:rsidR="00720D65" w:rsidRPr="00720D65" w:rsidRDefault="00AE4D7A" w:rsidP="00720D65">
      <w:pPr>
        <w:pStyle w:val="NormalWeb"/>
        <w:shd w:val="clear" w:color="auto" w:fill="FFFFFF"/>
        <w:rPr>
          <w:rFonts w:ascii="Arial" w:hAnsi="Arial" w:cs="Arial"/>
        </w:rPr>
      </w:pPr>
      <w:r w:rsidRPr="00720D65">
        <w:rPr>
          <w:rFonts w:ascii="Arial" w:hAnsi="Arial" w:cs="Arial"/>
        </w:rPr>
        <w:t>Enchanted Hills Camp located at 3410 Mt. Veeder Rd.</w:t>
      </w:r>
      <w:r w:rsidR="0044420D" w:rsidRPr="00720D65">
        <w:rPr>
          <w:rFonts w:ascii="Arial" w:hAnsi="Arial" w:cs="Arial"/>
        </w:rPr>
        <w:t>,</w:t>
      </w:r>
      <w:r w:rsidRPr="00720D65">
        <w:rPr>
          <w:rFonts w:ascii="Arial" w:hAnsi="Arial" w:cs="Arial"/>
        </w:rPr>
        <w:t xml:space="preserve"> eight miles from Napa, California</w:t>
      </w:r>
      <w:r w:rsidR="0044420D" w:rsidRPr="00720D65">
        <w:rPr>
          <w:rFonts w:ascii="Arial" w:hAnsi="Arial" w:cs="Arial"/>
        </w:rPr>
        <w:t xml:space="preserve"> is looking for a </w:t>
      </w:r>
      <w:r w:rsidRPr="00720D65">
        <w:rPr>
          <w:rFonts w:ascii="Arial" w:hAnsi="Arial" w:cs="Arial"/>
        </w:rPr>
        <w:t>Full Time Site Manager</w:t>
      </w:r>
      <w:r w:rsidR="00743B14" w:rsidRPr="00720D65">
        <w:rPr>
          <w:rFonts w:ascii="Arial" w:hAnsi="Arial" w:cs="Arial"/>
          <w:b/>
          <w:spacing w:val="-3"/>
          <w:kern w:val="1"/>
        </w:rPr>
        <w:t xml:space="preserve"> </w:t>
      </w:r>
      <w:r w:rsidR="002033FC" w:rsidRPr="00720D65">
        <w:rPr>
          <w:rFonts w:ascii="Arial" w:hAnsi="Arial" w:cs="Arial"/>
        </w:rPr>
        <w:t>to fill a</w:t>
      </w:r>
      <w:r w:rsidR="00997A79" w:rsidRPr="00720D65">
        <w:rPr>
          <w:rFonts w:ascii="Arial" w:hAnsi="Arial" w:cs="Arial"/>
        </w:rPr>
        <w:t xml:space="preserve"> valued </w:t>
      </w:r>
      <w:r w:rsidR="0044420D" w:rsidRPr="00720D65">
        <w:rPr>
          <w:rFonts w:ascii="Arial" w:hAnsi="Arial" w:cs="Arial"/>
        </w:rPr>
        <w:t xml:space="preserve">role in our </w:t>
      </w:r>
      <w:r w:rsidR="00997A79" w:rsidRPr="00720D65">
        <w:rPr>
          <w:rFonts w:ascii="Arial" w:hAnsi="Arial" w:cs="Arial"/>
        </w:rPr>
        <w:t xml:space="preserve">growing </w:t>
      </w:r>
      <w:r w:rsidR="0044420D" w:rsidRPr="00720D65">
        <w:rPr>
          <w:rFonts w:ascii="Arial" w:hAnsi="Arial" w:cs="Arial"/>
        </w:rPr>
        <w:t>organization</w:t>
      </w:r>
      <w:r w:rsidRPr="00720D65">
        <w:rPr>
          <w:rFonts w:ascii="Arial" w:hAnsi="Arial" w:cs="Arial"/>
        </w:rPr>
        <w:t xml:space="preserve"> and to lead operations at our historic camp and retreat, which the Lighthouse has owned since 1950.</w:t>
      </w:r>
      <w:r w:rsidR="00720D65">
        <w:rPr>
          <w:rFonts w:ascii="Arial" w:hAnsi="Arial" w:cs="Arial"/>
        </w:rPr>
        <w:t xml:space="preserve"> </w:t>
      </w:r>
      <w:r w:rsidR="00720D65" w:rsidRPr="00720D65">
        <w:rPr>
          <w:rFonts w:ascii="Arial" w:hAnsi="Arial" w:cs="Arial"/>
        </w:rPr>
        <w:t xml:space="preserve">Enchanted Hills is one of the world’s leading camps for the blind and hosts blind campers and their families throughout the year. Groups from 20 to 150 enjoy its natural beauty and recreational opportunities.  </w:t>
      </w:r>
    </w:p>
    <w:p w:rsidR="00AE4D7A" w:rsidRPr="00720D65" w:rsidRDefault="002033FC" w:rsidP="00AE4D7A">
      <w:pPr>
        <w:spacing w:after="160" w:line="256" w:lineRule="auto"/>
        <w:rPr>
          <w:rFonts w:ascii="Arial" w:hAnsi="Arial" w:cs="Arial"/>
          <w:b/>
        </w:rPr>
      </w:pPr>
      <w:r w:rsidRPr="00720D65">
        <w:rPr>
          <w:rFonts w:ascii="Arial" w:hAnsi="Arial" w:cs="Arial"/>
          <w:b/>
          <w:u w:val="single"/>
        </w:rPr>
        <w:t>Role O</w:t>
      </w:r>
      <w:r w:rsidR="0044420D" w:rsidRPr="00720D65">
        <w:rPr>
          <w:rFonts w:ascii="Arial" w:hAnsi="Arial" w:cs="Arial"/>
          <w:b/>
          <w:u w:val="single"/>
        </w:rPr>
        <w:t>verview</w:t>
      </w:r>
      <w:r w:rsidRPr="00720D65">
        <w:rPr>
          <w:rFonts w:ascii="Arial" w:hAnsi="Arial" w:cs="Arial"/>
          <w:b/>
          <w:u w:val="single"/>
        </w:rPr>
        <w:t>:</w:t>
      </w:r>
      <w:r w:rsidR="0044420D" w:rsidRPr="00720D65">
        <w:rPr>
          <w:rFonts w:ascii="Arial" w:hAnsi="Arial" w:cs="Arial"/>
          <w:b/>
        </w:rPr>
        <w:t xml:space="preserve"> </w:t>
      </w:r>
    </w:p>
    <w:p w:rsidR="00AE4D7A" w:rsidRPr="00720D65" w:rsidRDefault="00AE4D7A" w:rsidP="00AE4D7A">
      <w:pPr>
        <w:spacing w:after="160" w:line="256" w:lineRule="auto"/>
        <w:rPr>
          <w:rFonts w:ascii="Arial" w:hAnsi="Arial" w:cs="Arial"/>
        </w:rPr>
      </w:pPr>
      <w:r w:rsidRPr="00720D65">
        <w:rPr>
          <w:rFonts w:ascii="Arial" w:hAnsi="Arial" w:cs="Arial"/>
        </w:rPr>
        <w:t>We’re looking for an idealistic people person who can lead a team toward a shared vision of customer care and disciplined operational excellence.  The Enchanted Hills Camp Site Manager has overall responsibility for operations, property and facilities.  This position works directly with the Director of Enchanted Hills Camp who coordinates all blindness programming. This position requires a nimble Manager to lead both external and internal aspects of Enchanted Hills.</w:t>
      </w:r>
    </w:p>
    <w:p w:rsidR="00A40667" w:rsidRPr="00720D65" w:rsidRDefault="00A40667" w:rsidP="00755698">
      <w:pPr>
        <w:pStyle w:val="NormalWeb"/>
        <w:shd w:val="clear" w:color="auto" w:fill="FFFFFF"/>
        <w:rPr>
          <w:rFonts w:ascii="Arial" w:hAnsi="Arial" w:cs="Arial"/>
          <w:b/>
          <w:u w:val="single"/>
        </w:rPr>
      </w:pPr>
      <w:r w:rsidRPr="00720D65">
        <w:rPr>
          <w:rFonts w:ascii="Arial" w:hAnsi="Arial" w:cs="Arial"/>
          <w:b/>
          <w:u w:val="single"/>
        </w:rPr>
        <w:t>Qualifications</w:t>
      </w:r>
      <w:r w:rsidR="002033FC" w:rsidRPr="00720D65">
        <w:rPr>
          <w:rFonts w:ascii="Arial" w:hAnsi="Arial" w:cs="Arial"/>
          <w:b/>
          <w:u w:val="single"/>
        </w:rPr>
        <w:t>:</w:t>
      </w:r>
    </w:p>
    <w:p w:rsidR="00D451A9" w:rsidRPr="00720D65" w:rsidRDefault="00D451A9" w:rsidP="00D451A9">
      <w:pPr>
        <w:pStyle w:val="ListParagraph"/>
        <w:numPr>
          <w:ilvl w:val="0"/>
          <w:numId w:val="12"/>
        </w:numPr>
        <w:spacing w:after="160" w:line="259" w:lineRule="auto"/>
        <w:rPr>
          <w:rFonts w:ascii="Arial" w:hAnsi="Arial" w:cs="Arial"/>
          <w:sz w:val="24"/>
          <w:szCs w:val="24"/>
        </w:rPr>
      </w:pPr>
      <w:r w:rsidRPr="00720D65">
        <w:rPr>
          <w:rFonts w:ascii="Arial" w:hAnsi="Arial" w:cs="Arial"/>
          <w:sz w:val="24"/>
          <w:szCs w:val="24"/>
        </w:rPr>
        <w:t xml:space="preserve">A completed bachelor’s degree. </w:t>
      </w:r>
    </w:p>
    <w:p w:rsidR="00D451A9" w:rsidRPr="00720D65" w:rsidRDefault="00D451A9" w:rsidP="00D451A9">
      <w:pPr>
        <w:pStyle w:val="ListParagraph"/>
        <w:numPr>
          <w:ilvl w:val="0"/>
          <w:numId w:val="12"/>
        </w:numPr>
        <w:spacing w:after="160" w:line="256" w:lineRule="auto"/>
        <w:rPr>
          <w:rFonts w:ascii="Arial" w:hAnsi="Arial" w:cs="Arial"/>
          <w:sz w:val="24"/>
          <w:szCs w:val="24"/>
        </w:rPr>
      </w:pPr>
      <w:r w:rsidRPr="00720D65">
        <w:rPr>
          <w:rFonts w:ascii="Arial" w:hAnsi="Arial" w:cs="Arial"/>
          <w:sz w:val="24"/>
          <w:szCs w:val="24"/>
        </w:rPr>
        <w:t>A minimum of three years’ experience, either supervisory or direct, in general property maintenance, large multi-building facilities preferred.</w:t>
      </w:r>
    </w:p>
    <w:p w:rsidR="00D451A9" w:rsidRPr="00720D65" w:rsidRDefault="00D451A9" w:rsidP="00D451A9">
      <w:pPr>
        <w:pStyle w:val="ListParagraph"/>
        <w:numPr>
          <w:ilvl w:val="0"/>
          <w:numId w:val="12"/>
        </w:numPr>
        <w:spacing w:after="160" w:line="256" w:lineRule="auto"/>
        <w:rPr>
          <w:rFonts w:ascii="Arial" w:hAnsi="Arial" w:cs="Arial"/>
          <w:sz w:val="24"/>
          <w:szCs w:val="24"/>
        </w:rPr>
      </w:pPr>
      <w:r w:rsidRPr="00720D65">
        <w:rPr>
          <w:rFonts w:ascii="Arial" w:hAnsi="Arial" w:cs="Arial"/>
          <w:sz w:val="24"/>
          <w:szCs w:val="24"/>
        </w:rPr>
        <w:t>Ability to use Microsoft Word, Excel, outlook and the internet quickly and effectively for daily communication with supervisor and staff.</w:t>
      </w:r>
    </w:p>
    <w:p w:rsidR="004F590D" w:rsidRPr="00720D65" w:rsidRDefault="00D451A9" w:rsidP="004F590D">
      <w:pPr>
        <w:pStyle w:val="ListParagraph"/>
        <w:numPr>
          <w:ilvl w:val="0"/>
          <w:numId w:val="12"/>
        </w:numPr>
        <w:spacing w:after="160" w:line="256" w:lineRule="auto"/>
        <w:rPr>
          <w:rFonts w:ascii="Arial" w:hAnsi="Arial" w:cs="Arial"/>
          <w:sz w:val="24"/>
          <w:szCs w:val="24"/>
        </w:rPr>
      </w:pPr>
      <w:r w:rsidRPr="00720D65">
        <w:rPr>
          <w:rFonts w:ascii="Arial" w:hAnsi="Arial" w:cs="Arial"/>
          <w:sz w:val="24"/>
          <w:szCs w:val="24"/>
        </w:rPr>
        <w:t>Strong ability to use a smartphone for daily texts and daily email communication while in the field.</w:t>
      </w:r>
    </w:p>
    <w:p w:rsidR="00720D65" w:rsidRPr="00720D65" w:rsidRDefault="00D451A9" w:rsidP="00720D65">
      <w:pPr>
        <w:pStyle w:val="ListParagraph"/>
        <w:numPr>
          <w:ilvl w:val="0"/>
          <w:numId w:val="12"/>
        </w:numPr>
        <w:spacing w:after="160" w:line="256" w:lineRule="auto"/>
        <w:rPr>
          <w:rFonts w:ascii="Arial" w:hAnsi="Arial" w:cs="Arial"/>
          <w:sz w:val="24"/>
          <w:szCs w:val="24"/>
        </w:rPr>
      </w:pPr>
      <w:r w:rsidRPr="00720D65">
        <w:rPr>
          <w:rFonts w:ascii="Arial" w:hAnsi="Arial" w:cs="Arial"/>
          <w:sz w:val="24"/>
          <w:szCs w:val="24"/>
        </w:rPr>
        <w:t>The Site Manager must be available outside normal business hours to coordinate emergency situations.</w:t>
      </w:r>
      <w:r w:rsidRPr="00720D65">
        <w:rPr>
          <w:rFonts w:ascii="Arial" w:hAnsi="Arial" w:cs="Arial"/>
        </w:rPr>
        <w:t xml:space="preserve"> </w:t>
      </w:r>
    </w:p>
    <w:p w:rsidR="00D451A9" w:rsidRPr="00720D65" w:rsidRDefault="00D451A9" w:rsidP="00720D65">
      <w:pPr>
        <w:pStyle w:val="ListParagraph"/>
        <w:numPr>
          <w:ilvl w:val="0"/>
          <w:numId w:val="12"/>
        </w:numPr>
        <w:spacing w:after="160" w:line="256" w:lineRule="auto"/>
        <w:rPr>
          <w:rFonts w:ascii="Arial" w:hAnsi="Arial" w:cs="Arial"/>
          <w:sz w:val="24"/>
          <w:szCs w:val="24"/>
        </w:rPr>
      </w:pPr>
      <w:r w:rsidRPr="00720D65">
        <w:rPr>
          <w:rFonts w:ascii="Arial" w:hAnsi="Arial" w:cs="Arial"/>
          <w:sz w:val="24"/>
          <w:szCs w:val="24"/>
        </w:rPr>
        <w:t>Know the blindness community – or if not, are fully prepared to research, get acquainted and interact</w:t>
      </w:r>
    </w:p>
    <w:p w:rsidR="00720D65" w:rsidRDefault="00720D65" w:rsidP="004C3EA2">
      <w:pPr>
        <w:pStyle w:val="NormalWeb"/>
        <w:shd w:val="clear" w:color="auto" w:fill="FFFFFF"/>
        <w:rPr>
          <w:rFonts w:ascii="Arial" w:hAnsi="Arial" w:cs="Arial"/>
          <w:b/>
          <w:u w:val="single"/>
        </w:rPr>
      </w:pPr>
    </w:p>
    <w:p w:rsidR="00720D65" w:rsidRDefault="00720D65" w:rsidP="004C3EA2">
      <w:pPr>
        <w:pStyle w:val="NormalWeb"/>
        <w:shd w:val="clear" w:color="auto" w:fill="FFFFFF"/>
        <w:rPr>
          <w:rFonts w:ascii="Arial" w:hAnsi="Arial" w:cs="Arial"/>
          <w:b/>
          <w:u w:val="single"/>
        </w:rPr>
      </w:pPr>
    </w:p>
    <w:p w:rsidR="00720D65" w:rsidRDefault="00720D65" w:rsidP="004C3EA2">
      <w:pPr>
        <w:pStyle w:val="NormalWeb"/>
        <w:shd w:val="clear" w:color="auto" w:fill="FFFFFF"/>
        <w:rPr>
          <w:rFonts w:ascii="Arial" w:hAnsi="Arial" w:cs="Arial"/>
          <w:b/>
          <w:u w:val="single"/>
        </w:rPr>
      </w:pPr>
    </w:p>
    <w:p w:rsidR="004C3EA2" w:rsidRPr="00720D65" w:rsidRDefault="00584802" w:rsidP="004C3EA2">
      <w:pPr>
        <w:pStyle w:val="NormalWeb"/>
        <w:shd w:val="clear" w:color="auto" w:fill="FFFFFF"/>
        <w:rPr>
          <w:rFonts w:ascii="Arial" w:hAnsi="Arial" w:cs="Arial"/>
          <w:b/>
          <w:u w:val="single"/>
        </w:rPr>
      </w:pPr>
      <w:r w:rsidRPr="00720D65">
        <w:rPr>
          <w:rFonts w:ascii="Arial" w:hAnsi="Arial" w:cs="Arial"/>
          <w:b/>
          <w:u w:val="single"/>
        </w:rPr>
        <w:t>Job Responsibilities</w:t>
      </w:r>
      <w:r w:rsidR="004C3EA2" w:rsidRPr="00720D65">
        <w:rPr>
          <w:rFonts w:ascii="Arial" w:hAnsi="Arial" w:cs="Arial"/>
          <w:b/>
          <w:u w:val="single"/>
        </w:rPr>
        <w:t>:</w:t>
      </w:r>
    </w:p>
    <w:p w:rsidR="00D451A9" w:rsidRPr="00720D65" w:rsidRDefault="00D451A9" w:rsidP="00D451A9">
      <w:pPr>
        <w:pStyle w:val="ListParagraph"/>
        <w:numPr>
          <w:ilvl w:val="0"/>
          <w:numId w:val="12"/>
        </w:numPr>
        <w:spacing w:after="160" w:line="259" w:lineRule="auto"/>
        <w:rPr>
          <w:rFonts w:ascii="Arial" w:hAnsi="Arial" w:cs="Arial"/>
          <w:sz w:val="24"/>
          <w:szCs w:val="24"/>
        </w:rPr>
      </w:pPr>
      <w:r w:rsidRPr="00720D65">
        <w:rPr>
          <w:rFonts w:ascii="Arial" w:hAnsi="Arial" w:cs="Arial"/>
          <w:sz w:val="24"/>
          <w:szCs w:val="24"/>
        </w:rPr>
        <w:t>T</w:t>
      </w:r>
      <w:r w:rsidRPr="00720D65">
        <w:rPr>
          <w:rFonts w:ascii="Arial" w:hAnsi="Arial" w:cs="Arial"/>
          <w:sz w:val="24"/>
          <w:szCs w:val="24"/>
        </w:rPr>
        <w:t xml:space="preserve">he Site Manager must reside at Enchanted Hills Camp. </w:t>
      </w:r>
    </w:p>
    <w:p w:rsidR="00D451A9" w:rsidRPr="00720D65" w:rsidRDefault="00D451A9" w:rsidP="00D451A9">
      <w:pPr>
        <w:pStyle w:val="ListParagraph"/>
        <w:numPr>
          <w:ilvl w:val="0"/>
          <w:numId w:val="12"/>
        </w:numPr>
        <w:spacing w:after="160" w:line="259" w:lineRule="auto"/>
        <w:rPr>
          <w:rFonts w:ascii="Arial" w:hAnsi="Arial" w:cs="Arial"/>
          <w:sz w:val="24"/>
          <w:szCs w:val="24"/>
        </w:rPr>
      </w:pPr>
      <w:r w:rsidRPr="00720D65">
        <w:rPr>
          <w:rFonts w:ascii="Arial" w:hAnsi="Arial" w:cs="Arial"/>
          <w:sz w:val="24"/>
          <w:szCs w:val="24"/>
        </w:rPr>
        <w:t>The Site Manager must be able to work outdoors for long periods, including occasional work in rain, cold, heat and windy conditions.</w:t>
      </w:r>
    </w:p>
    <w:p w:rsidR="00D451A9" w:rsidRPr="00720D65" w:rsidRDefault="00D451A9" w:rsidP="00D451A9">
      <w:pPr>
        <w:pStyle w:val="ListParagraph"/>
        <w:numPr>
          <w:ilvl w:val="0"/>
          <w:numId w:val="12"/>
        </w:numPr>
        <w:spacing w:after="160" w:line="259" w:lineRule="auto"/>
        <w:rPr>
          <w:rFonts w:ascii="Arial" w:hAnsi="Arial" w:cs="Arial"/>
          <w:sz w:val="24"/>
          <w:szCs w:val="24"/>
        </w:rPr>
      </w:pPr>
      <w:r w:rsidRPr="00720D65">
        <w:rPr>
          <w:rFonts w:ascii="Arial" w:hAnsi="Arial" w:cs="Arial"/>
          <w:sz w:val="24"/>
          <w:szCs w:val="24"/>
        </w:rPr>
        <w:t>The Site Manager must be available outside normal business hours to coordinate emergency situations.</w:t>
      </w:r>
    </w:p>
    <w:p w:rsidR="00743B14" w:rsidRPr="00720D65" w:rsidRDefault="00743B14" w:rsidP="00D451A9">
      <w:pPr>
        <w:pStyle w:val="ListParagraph"/>
        <w:numPr>
          <w:ilvl w:val="0"/>
          <w:numId w:val="12"/>
        </w:numPr>
        <w:spacing w:after="160" w:line="259" w:lineRule="auto"/>
        <w:rPr>
          <w:rFonts w:ascii="Arial" w:hAnsi="Arial" w:cs="Arial"/>
          <w:sz w:val="24"/>
          <w:szCs w:val="24"/>
        </w:rPr>
      </w:pPr>
      <w:r w:rsidRPr="00720D65">
        <w:rPr>
          <w:rFonts w:ascii="Arial" w:hAnsi="Arial" w:cs="Arial"/>
          <w:sz w:val="24"/>
          <w:szCs w:val="24"/>
        </w:rPr>
        <w:t>Other duties as assigned</w:t>
      </w:r>
    </w:p>
    <w:p w:rsidR="00743B14" w:rsidRPr="00720D65" w:rsidRDefault="00743B14" w:rsidP="00743B14">
      <w:pPr>
        <w:pStyle w:val="NoSpacing"/>
        <w:ind w:left="540" w:hanging="540"/>
        <w:rPr>
          <w:rFonts w:ascii="Arial" w:hAnsi="Arial" w:cs="Arial"/>
        </w:rPr>
      </w:pPr>
    </w:p>
    <w:p w:rsidR="00914928" w:rsidRPr="00720D65" w:rsidRDefault="00914928" w:rsidP="00D451A9">
      <w:pPr>
        <w:pStyle w:val="NoSpacing"/>
        <w:rPr>
          <w:rFonts w:ascii="Arial" w:hAnsi="Arial" w:cs="Arial"/>
          <w:b/>
          <w:u w:val="single"/>
        </w:rPr>
      </w:pPr>
      <w:r w:rsidRPr="00720D65">
        <w:rPr>
          <w:rFonts w:ascii="Arial" w:hAnsi="Arial" w:cs="Arial"/>
          <w:b/>
          <w:u w:val="single"/>
        </w:rPr>
        <w:t>Who We Are</w:t>
      </w:r>
      <w:r w:rsidR="00CC2281" w:rsidRPr="00720D65">
        <w:rPr>
          <w:rFonts w:ascii="Arial" w:hAnsi="Arial" w:cs="Arial"/>
          <w:b/>
          <w:u w:val="single"/>
        </w:rPr>
        <w:t>:</w:t>
      </w:r>
      <w:r w:rsidRPr="00720D65">
        <w:rPr>
          <w:rFonts w:ascii="Arial" w:hAnsi="Arial" w:cs="Arial"/>
          <w:b/>
          <w:u w:val="single"/>
        </w:rPr>
        <w:t xml:space="preserve"> </w:t>
      </w:r>
    </w:p>
    <w:p w:rsidR="005D0C1C" w:rsidRPr="00720D65" w:rsidRDefault="009217C8" w:rsidP="005D0C1C">
      <w:pPr>
        <w:pStyle w:val="NormalWeb"/>
        <w:shd w:val="clear" w:color="auto" w:fill="FFFFFF"/>
        <w:rPr>
          <w:rFonts w:ascii="Arial" w:hAnsi="Arial" w:cs="Arial"/>
        </w:rPr>
      </w:pPr>
      <w:r w:rsidRPr="00720D65">
        <w:rPr>
          <w:rFonts w:ascii="Arial" w:hAnsi="Arial" w:cs="Arial"/>
        </w:rPr>
        <w:t>LightH</w:t>
      </w:r>
      <w:r w:rsidR="0012676E" w:rsidRPr="00720D65">
        <w:rPr>
          <w:rFonts w:ascii="Arial" w:hAnsi="Arial" w:cs="Arial"/>
        </w:rPr>
        <w:t xml:space="preserve">ouse has an audacious mission – to transform the lives of the 40,000 blind people in the greater </w:t>
      </w:r>
      <w:r w:rsidR="00CC2281" w:rsidRPr="00720D65">
        <w:rPr>
          <w:rFonts w:ascii="Arial" w:hAnsi="Arial" w:cs="Arial"/>
        </w:rPr>
        <w:t>Bay A</w:t>
      </w:r>
      <w:r w:rsidR="0012676E" w:rsidRPr="00720D65">
        <w:rPr>
          <w:rFonts w:ascii="Arial" w:hAnsi="Arial" w:cs="Arial"/>
        </w:rPr>
        <w:t>rea and beyond</w:t>
      </w:r>
      <w:r w:rsidR="003D0BB5" w:rsidRPr="00720D65">
        <w:rPr>
          <w:rFonts w:ascii="Arial" w:hAnsi="Arial" w:cs="Arial"/>
        </w:rPr>
        <w:t xml:space="preserve">. We do this through tech design, </w:t>
      </w:r>
      <w:r w:rsidR="005D0C1C" w:rsidRPr="00720D65">
        <w:rPr>
          <w:rFonts w:ascii="Arial" w:hAnsi="Arial" w:cs="Arial"/>
        </w:rPr>
        <w:t xml:space="preserve">disability advocacy, </w:t>
      </w:r>
      <w:r w:rsidR="003D0BB5" w:rsidRPr="00720D65">
        <w:rPr>
          <w:rFonts w:ascii="Arial" w:hAnsi="Arial" w:cs="Arial"/>
        </w:rPr>
        <w:t>consultation</w:t>
      </w:r>
      <w:r w:rsidRPr="00720D65">
        <w:rPr>
          <w:rFonts w:ascii="Arial" w:hAnsi="Arial" w:cs="Arial"/>
        </w:rPr>
        <w:t>, classes and community formation</w:t>
      </w:r>
      <w:r w:rsidR="003D0BB5" w:rsidRPr="00720D65">
        <w:rPr>
          <w:rFonts w:ascii="Arial" w:hAnsi="Arial" w:cs="Arial"/>
        </w:rPr>
        <w:t xml:space="preserve"> in San Francisco</w:t>
      </w:r>
      <w:r w:rsidR="005D0C1C" w:rsidRPr="00720D65">
        <w:rPr>
          <w:rFonts w:ascii="Arial" w:hAnsi="Arial" w:cs="Arial"/>
        </w:rPr>
        <w:t xml:space="preserve">, </w:t>
      </w:r>
      <w:r w:rsidR="002033FC" w:rsidRPr="00720D65">
        <w:rPr>
          <w:rFonts w:ascii="Arial" w:hAnsi="Arial" w:cs="Arial"/>
        </w:rPr>
        <w:t xml:space="preserve">our </w:t>
      </w:r>
      <w:r w:rsidR="00CC2281" w:rsidRPr="00720D65">
        <w:rPr>
          <w:rFonts w:ascii="Arial" w:hAnsi="Arial" w:cs="Arial"/>
        </w:rPr>
        <w:t xml:space="preserve">four </w:t>
      </w:r>
      <w:r w:rsidR="002033FC" w:rsidRPr="00720D65">
        <w:rPr>
          <w:rFonts w:ascii="Arial" w:hAnsi="Arial" w:cs="Arial"/>
        </w:rPr>
        <w:t>satellite offices</w:t>
      </w:r>
      <w:r w:rsidR="00C26A9B" w:rsidRPr="00720D65">
        <w:rPr>
          <w:rFonts w:ascii="Arial" w:hAnsi="Arial" w:cs="Arial"/>
        </w:rPr>
        <w:t xml:space="preserve"> and </w:t>
      </w:r>
      <w:r w:rsidR="002033FC" w:rsidRPr="00720D65">
        <w:rPr>
          <w:rFonts w:ascii="Arial" w:hAnsi="Arial" w:cs="Arial"/>
        </w:rPr>
        <w:t>E</w:t>
      </w:r>
      <w:r w:rsidR="005D0C1C" w:rsidRPr="00720D65">
        <w:rPr>
          <w:rFonts w:ascii="Arial" w:hAnsi="Arial" w:cs="Arial"/>
        </w:rPr>
        <w:t xml:space="preserve">nchanted Hills Camp in Napa. We are a fun, fascinating, </w:t>
      </w:r>
      <w:r w:rsidR="0044420D" w:rsidRPr="00720D65">
        <w:rPr>
          <w:rFonts w:ascii="Arial" w:hAnsi="Arial" w:cs="Arial"/>
        </w:rPr>
        <w:t>wide</w:t>
      </w:r>
      <w:r w:rsidR="005D0C1C" w:rsidRPr="00720D65">
        <w:rPr>
          <w:rFonts w:ascii="Arial" w:hAnsi="Arial" w:cs="Arial"/>
        </w:rPr>
        <w:t xml:space="preserve">ly diverse, </w:t>
      </w:r>
      <w:r w:rsidR="0044420D" w:rsidRPr="00720D65">
        <w:rPr>
          <w:rFonts w:ascii="Arial" w:hAnsi="Arial" w:cs="Arial"/>
        </w:rPr>
        <w:t>warm and friendl</w:t>
      </w:r>
      <w:r w:rsidR="00B973D9" w:rsidRPr="00720D65">
        <w:rPr>
          <w:rFonts w:ascii="Arial" w:hAnsi="Arial" w:cs="Arial"/>
        </w:rPr>
        <w:t xml:space="preserve">y </w:t>
      </w:r>
      <w:r w:rsidR="005D0C1C" w:rsidRPr="00720D65">
        <w:rPr>
          <w:rFonts w:ascii="Arial" w:hAnsi="Arial" w:cs="Arial"/>
        </w:rPr>
        <w:t>community</w:t>
      </w:r>
      <w:r w:rsidR="00B973D9" w:rsidRPr="00720D65">
        <w:rPr>
          <w:rFonts w:ascii="Arial" w:hAnsi="Arial" w:cs="Arial"/>
        </w:rPr>
        <w:t>. We work in</w:t>
      </w:r>
      <w:r w:rsidR="0044420D" w:rsidRPr="00720D65">
        <w:rPr>
          <w:rFonts w:ascii="Arial" w:hAnsi="Arial" w:cs="Arial"/>
        </w:rPr>
        <w:t xml:space="preserve"> downtown S</w:t>
      </w:r>
      <w:r w:rsidR="00B973D9" w:rsidRPr="00720D65">
        <w:rPr>
          <w:rFonts w:ascii="Arial" w:hAnsi="Arial" w:cs="Arial"/>
        </w:rPr>
        <w:t>an Francisco</w:t>
      </w:r>
      <w:r w:rsidR="0044420D" w:rsidRPr="00720D65">
        <w:rPr>
          <w:rFonts w:ascii="Arial" w:hAnsi="Arial" w:cs="Arial"/>
        </w:rPr>
        <w:t xml:space="preserve"> </w:t>
      </w:r>
      <w:r w:rsidR="00B973D9" w:rsidRPr="00720D65">
        <w:rPr>
          <w:rFonts w:ascii="Arial" w:hAnsi="Arial" w:cs="Arial"/>
        </w:rPr>
        <w:t xml:space="preserve">in a </w:t>
      </w:r>
      <w:r w:rsidR="007F3499" w:rsidRPr="00720D65">
        <w:rPr>
          <w:rFonts w:ascii="Arial" w:hAnsi="Arial" w:cs="Arial"/>
        </w:rPr>
        <w:t xml:space="preserve">40,000 square foot state-of-the-art </w:t>
      </w:r>
      <w:r w:rsidR="00B973D9" w:rsidRPr="00720D65">
        <w:rPr>
          <w:rFonts w:ascii="Arial" w:hAnsi="Arial" w:cs="Arial"/>
        </w:rPr>
        <w:t xml:space="preserve">workspace renowned for its universal design, </w:t>
      </w:r>
      <w:r w:rsidR="0044420D" w:rsidRPr="00720D65">
        <w:rPr>
          <w:rFonts w:ascii="Arial" w:hAnsi="Arial" w:cs="Arial"/>
        </w:rPr>
        <w:t xml:space="preserve">steps from Civic Center </w:t>
      </w:r>
      <w:r w:rsidR="00CC2281" w:rsidRPr="00720D65">
        <w:rPr>
          <w:rFonts w:ascii="Arial" w:hAnsi="Arial" w:cs="Arial"/>
        </w:rPr>
        <w:t>BART</w:t>
      </w:r>
      <w:r w:rsidR="0044420D" w:rsidRPr="00720D65">
        <w:rPr>
          <w:rFonts w:ascii="Arial" w:hAnsi="Arial" w:cs="Arial"/>
        </w:rPr>
        <w:t>.</w:t>
      </w:r>
      <w:r w:rsidR="002755C1" w:rsidRPr="00720D65">
        <w:rPr>
          <w:rFonts w:ascii="Arial" w:hAnsi="Arial" w:cs="Arial"/>
        </w:rPr>
        <w:t xml:space="preserve"> </w:t>
      </w:r>
      <w:r w:rsidR="005D0C1C" w:rsidRPr="00720D65">
        <w:rPr>
          <w:rFonts w:ascii="Arial" w:hAnsi="Arial" w:cs="Arial"/>
        </w:rPr>
        <w:t>LightHouse is working for nothing less than to change the future for blind people and the wider community.</w:t>
      </w:r>
    </w:p>
    <w:p w:rsidR="005D0C1C" w:rsidRPr="00720D65" w:rsidRDefault="002755C1" w:rsidP="0044420D">
      <w:pPr>
        <w:pStyle w:val="NormalWeb"/>
        <w:shd w:val="clear" w:color="auto" w:fill="FFFFFF"/>
        <w:rPr>
          <w:rFonts w:ascii="Arial" w:hAnsi="Arial" w:cs="Arial"/>
        </w:rPr>
      </w:pPr>
      <w:r w:rsidRPr="00720D65">
        <w:rPr>
          <w:rFonts w:ascii="Arial" w:hAnsi="Arial" w:cs="Arial"/>
        </w:rPr>
        <w:t>Within a five-minute walk are the world headqu</w:t>
      </w:r>
      <w:r w:rsidR="00F03139" w:rsidRPr="00720D65">
        <w:rPr>
          <w:rFonts w:ascii="Arial" w:hAnsi="Arial" w:cs="Arial"/>
        </w:rPr>
        <w:t>a</w:t>
      </w:r>
      <w:r w:rsidRPr="00720D65">
        <w:rPr>
          <w:rFonts w:ascii="Arial" w:hAnsi="Arial" w:cs="Arial"/>
        </w:rPr>
        <w:t>rters for Twitter, Uber, Dolby, Zen</w:t>
      </w:r>
      <w:r w:rsidR="00CC2281" w:rsidRPr="00720D65">
        <w:rPr>
          <w:rFonts w:ascii="Arial" w:hAnsi="Arial" w:cs="Arial"/>
        </w:rPr>
        <w:t>d</w:t>
      </w:r>
      <w:r w:rsidRPr="00720D65">
        <w:rPr>
          <w:rFonts w:ascii="Arial" w:hAnsi="Arial" w:cs="Arial"/>
        </w:rPr>
        <w:t xml:space="preserve">esk and many other tech giants. </w:t>
      </w:r>
      <w:r w:rsidR="006C6EE4" w:rsidRPr="00720D65">
        <w:rPr>
          <w:rFonts w:ascii="Arial" w:hAnsi="Arial" w:cs="Arial"/>
        </w:rPr>
        <w:t xml:space="preserve">Within three blocks are all of the principal building for </w:t>
      </w:r>
      <w:r w:rsidR="00CC2281" w:rsidRPr="00720D65">
        <w:rPr>
          <w:rFonts w:ascii="Arial" w:hAnsi="Arial" w:cs="Arial"/>
        </w:rPr>
        <w:t xml:space="preserve">Northern </w:t>
      </w:r>
      <w:r w:rsidR="006C6EE4" w:rsidRPr="00720D65">
        <w:rPr>
          <w:rFonts w:ascii="Arial" w:hAnsi="Arial" w:cs="Arial"/>
        </w:rPr>
        <w:t xml:space="preserve">California’s federal, state and local government. </w:t>
      </w:r>
      <w:r w:rsidRPr="00720D65">
        <w:rPr>
          <w:rFonts w:ascii="Arial" w:hAnsi="Arial" w:cs="Arial"/>
        </w:rPr>
        <w:t xml:space="preserve">Also in our neighborhood are many theaters, San Francisco Symphony and </w:t>
      </w:r>
      <w:r w:rsidR="00CC2281" w:rsidRPr="00720D65">
        <w:rPr>
          <w:rFonts w:ascii="Arial" w:hAnsi="Arial" w:cs="Arial"/>
        </w:rPr>
        <w:t>Opera</w:t>
      </w:r>
      <w:r w:rsidRPr="00720D65">
        <w:rPr>
          <w:rFonts w:ascii="Arial" w:hAnsi="Arial" w:cs="Arial"/>
        </w:rPr>
        <w:t xml:space="preserve">, the Asian Art </w:t>
      </w:r>
      <w:r w:rsidR="00CC2281" w:rsidRPr="00720D65">
        <w:rPr>
          <w:rFonts w:ascii="Arial" w:hAnsi="Arial" w:cs="Arial"/>
        </w:rPr>
        <w:t xml:space="preserve">Museum </w:t>
      </w:r>
      <w:r w:rsidRPr="00720D65">
        <w:rPr>
          <w:rFonts w:ascii="Arial" w:hAnsi="Arial" w:cs="Arial"/>
        </w:rPr>
        <w:t xml:space="preserve">and dozens of other key cultural anchors of the entire </w:t>
      </w:r>
      <w:r w:rsidR="00CC2281" w:rsidRPr="00720D65">
        <w:rPr>
          <w:rFonts w:ascii="Arial" w:hAnsi="Arial" w:cs="Arial"/>
        </w:rPr>
        <w:t>Bay Area</w:t>
      </w:r>
      <w:r w:rsidRPr="00720D65">
        <w:rPr>
          <w:rFonts w:ascii="Arial" w:hAnsi="Arial" w:cs="Arial"/>
        </w:rPr>
        <w:t xml:space="preserve">.  </w:t>
      </w:r>
    </w:p>
    <w:p w:rsidR="006C6EE4" w:rsidRPr="00720D65" w:rsidRDefault="006C6EE4" w:rsidP="0044420D">
      <w:pPr>
        <w:pStyle w:val="NormalWeb"/>
        <w:shd w:val="clear" w:color="auto" w:fill="FFFFFF"/>
        <w:rPr>
          <w:rFonts w:ascii="Arial" w:hAnsi="Arial" w:cs="Arial"/>
        </w:rPr>
      </w:pPr>
      <w:r w:rsidRPr="00720D65">
        <w:rPr>
          <w:rFonts w:ascii="Arial" w:hAnsi="Arial" w:cs="Arial"/>
        </w:rPr>
        <w:t xml:space="preserve">The successful candidate will join a unique </w:t>
      </w:r>
      <w:r w:rsidR="005636BC" w:rsidRPr="00720D65">
        <w:rPr>
          <w:rFonts w:ascii="Arial" w:hAnsi="Arial" w:cs="Arial"/>
        </w:rPr>
        <w:t xml:space="preserve">organization </w:t>
      </w:r>
      <w:r w:rsidRPr="00720D65">
        <w:rPr>
          <w:rFonts w:ascii="Arial" w:hAnsi="Arial" w:cs="Arial"/>
        </w:rPr>
        <w:t>in which blind and sighted professionals work</w:t>
      </w:r>
      <w:r w:rsidR="002033FC" w:rsidRPr="00720D65">
        <w:rPr>
          <w:rFonts w:ascii="Arial" w:hAnsi="Arial" w:cs="Arial"/>
        </w:rPr>
        <w:t xml:space="preserve"> together at every level. Our governing B</w:t>
      </w:r>
      <w:r w:rsidRPr="00720D65">
        <w:rPr>
          <w:rFonts w:ascii="Arial" w:hAnsi="Arial" w:cs="Arial"/>
        </w:rPr>
        <w:t>oard of Directors, management and staff are all composed of roughly equal numbers</w:t>
      </w:r>
      <w:r w:rsidR="002033FC" w:rsidRPr="00720D65">
        <w:rPr>
          <w:rFonts w:ascii="Arial" w:hAnsi="Arial" w:cs="Arial"/>
        </w:rPr>
        <w:t xml:space="preserve"> of blind and sighted people, a</w:t>
      </w:r>
      <w:r w:rsidR="000A4CD4" w:rsidRPr="00720D65">
        <w:rPr>
          <w:rFonts w:ascii="Arial" w:hAnsi="Arial" w:cs="Arial"/>
        </w:rPr>
        <w:t xml:space="preserve"> parity </w:t>
      </w:r>
      <w:r w:rsidRPr="00720D65">
        <w:rPr>
          <w:rFonts w:ascii="Arial" w:hAnsi="Arial" w:cs="Arial"/>
        </w:rPr>
        <w:t xml:space="preserve">unprecedented in our field.  </w:t>
      </w:r>
    </w:p>
    <w:p w:rsidR="00341477" w:rsidRPr="00720D65" w:rsidRDefault="00341477" w:rsidP="00341477">
      <w:pPr>
        <w:pStyle w:val="NormalWeb"/>
        <w:shd w:val="clear" w:color="auto" w:fill="FFFFFF"/>
        <w:rPr>
          <w:rFonts w:ascii="Arial" w:hAnsi="Arial" w:cs="Arial"/>
        </w:rPr>
      </w:pPr>
      <w:r w:rsidRPr="00720D65">
        <w:rPr>
          <w:rFonts w:ascii="Arial" w:hAnsi="Arial" w:cs="Arial"/>
        </w:rPr>
        <w:t xml:space="preserve">Founded in 1902, LightHouse for the Blind and Visually Impaired provides skills, resources and community for </w:t>
      </w:r>
      <w:r w:rsidR="004D268B" w:rsidRPr="00720D65">
        <w:rPr>
          <w:rFonts w:ascii="Arial" w:hAnsi="Arial" w:cs="Arial"/>
        </w:rPr>
        <w:t xml:space="preserve">the advancement of all </w:t>
      </w:r>
      <w:r w:rsidRPr="00720D65">
        <w:rPr>
          <w:rFonts w:ascii="Arial" w:hAnsi="Arial" w:cs="Arial"/>
        </w:rPr>
        <w:t>individuals who are blind or have low vision. Our innovative programs have been featured</w:t>
      </w:r>
      <w:r w:rsidR="00300E9F" w:rsidRPr="00720D65">
        <w:rPr>
          <w:rFonts w:ascii="Arial" w:hAnsi="Arial" w:cs="Arial"/>
        </w:rPr>
        <w:t xml:space="preserve"> in</w:t>
      </w:r>
      <w:r w:rsidRPr="00720D65">
        <w:rPr>
          <w:rFonts w:ascii="Arial" w:hAnsi="Arial" w:cs="Arial"/>
        </w:rPr>
        <w:t xml:space="preserve"> </w:t>
      </w:r>
      <w:r w:rsidR="00A27A37" w:rsidRPr="00720D65">
        <w:rPr>
          <w:rFonts w:ascii="Arial" w:hAnsi="Arial" w:cs="Arial"/>
        </w:rPr>
        <w:t>60 Minutes, the New York Times,</w:t>
      </w:r>
      <w:r w:rsidRPr="00720D65">
        <w:rPr>
          <w:rFonts w:ascii="Arial" w:hAnsi="Arial" w:cs="Arial"/>
        </w:rPr>
        <w:t xml:space="preserve"> </w:t>
      </w:r>
      <w:r w:rsidR="00536172" w:rsidRPr="00720D65">
        <w:rPr>
          <w:rFonts w:ascii="Arial" w:hAnsi="Arial" w:cs="Arial"/>
        </w:rPr>
        <w:t>and the</w:t>
      </w:r>
      <w:r w:rsidRPr="00720D65">
        <w:rPr>
          <w:rFonts w:ascii="Arial" w:hAnsi="Arial" w:cs="Arial"/>
        </w:rPr>
        <w:t xml:space="preserve"> Wall Street Journal and beyond. The blind community comes to LightHouse to learn how to travel independently with a white cane, </w:t>
      </w:r>
      <w:r w:rsidR="00A27A37" w:rsidRPr="00720D65">
        <w:rPr>
          <w:rFonts w:ascii="Arial" w:hAnsi="Arial" w:cs="Arial"/>
        </w:rPr>
        <w:t xml:space="preserve">to rejoin the workforce, </w:t>
      </w:r>
      <w:r w:rsidRPr="00720D65">
        <w:rPr>
          <w:rFonts w:ascii="Arial" w:hAnsi="Arial" w:cs="Arial"/>
        </w:rPr>
        <w:t xml:space="preserve">use </w:t>
      </w:r>
      <w:r w:rsidR="00CC2281" w:rsidRPr="00720D65">
        <w:rPr>
          <w:rFonts w:ascii="Arial" w:hAnsi="Arial" w:cs="Arial"/>
        </w:rPr>
        <w:t xml:space="preserve">accessible </w:t>
      </w:r>
      <w:r w:rsidRPr="00720D65">
        <w:rPr>
          <w:rFonts w:ascii="Arial" w:hAnsi="Arial" w:cs="Arial"/>
        </w:rPr>
        <w:t xml:space="preserve">technology, and meet a community of mentors and peers. From unique tactile maps, to an unparalleled camp for blind campers, to a </w:t>
      </w:r>
      <w:r w:rsidR="00C26A9B" w:rsidRPr="00720D65">
        <w:rPr>
          <w:rFonts w:ascii="Arial" w:hAnsi="Arial" w:cs="Arial"/>
        </w:rPr>
        <w:t xml:space="preserve">world </w:t>
      </w:r>
      <w:r w:rsidRPr="00720D65">
        <w:rPr>
          <w:rFonts w:ascii="Arial" w:hAnsi="Arial" w:cs="Arial"/>
        </w:rPr>
        <w:t>prize for blind ambition, LightHouse offers programs unavailable elsewhere.</w:t>
      </w:r>
    </w:p>
    <w:p w:rsidR="004F590D" w:rsidRPr="00720D65" w:rsidRDefault="004F590D" w:rsidP="00223BE4">
      <w:pPr>
        <w:rPr>
          <w:rFonts w:ascii="Arial" w:hAnsi="Arial" w:cs="Arial"/>
          <w:b/>
          <w:u w:val="single"/>
        </w:rPr>
      </w:pPr>
    </w:p>
    <w:p w:rsidR="004F590D" w:rsidRPr="00720D65" w:rsidRDefault="004F590D" w:rsidP="00223BE4">
      <w:pPr>
        <w:rPr>
          <w:rFonts w:ascii="Arial" w:hAnsi="Arial" w:cs="Arial"/>
          <w:b/>
          <w:u w:val="single"/>
        </w:rPr>
      </w:pPr>
    </w:p>
    <w:p w:rsidR="004F590D" w:rsidRPr="00720D65" w:rsidRDefault="004F590D" w:rsidP="00223BE4">
      <w:pPr>
        <w:rPr>
          <w:rFonts w:ascii="Arial" w:hAnsi="Arial" w:cs="Arial"/>
          <w:b/>
          <w:u w:val="single"/>
        </w:rPr>
      </w:pPr>
    </w:p>
    <w:p w:rsidR="00720D65" w:rsidRPr="00720D65" w:rsidRDefault="00720D65" w:rsidP="00223BE4">
      <w:pPr>
        <w:rPr>
          <w:rFonts w:ascii="Arial" w:hAnsi="Arial" w:cs="Arial"/>
          <w:b/>
          <w:u w:val="single"/>
        </w:rPr>
      </w:pPr>
    </w:p>
    <w:p w:rsidR="00720D65" w:rsidRPr="00720D65" w:rsidRDefault="00720D65" w:rsidP="00223BE4">
      <w:pPr>
        <w:rPr>
          <w:rFonts w:ascii="Arial" w:hAnsi="Arial" w:cs="Arial"/>
          <w:b/>
          <w:u w:val="single"/>
        </w:rPr>
      </w:pPr>
    </w:p>
    <w:p w:rsidR="00720D65" w:rsidRPr="00720D65" w:rsidRDefault="00720D65" w:rsidP="00223BE4">
      <w:pPr>
        <w:rPr>
          <w:rFonts w:ascii="Arial" w:hAnsi="Arial" w:cs="Arial"/>
          <w:b/>
          <w:u w:val="single"/>
        </w:rPr>
      </w:pPr>
    </w:p>
    <w:p w:rsidR="00720D65" w:rsidRPr="00720D65" w:rsidRDefault="00720D65" w:rsidP="00223BE4">
      <w:pPr>
        <w:rPr>
          <w:rFonts w:ascii="Arial" w:hAnsi="Arial" w:cs="Arial"/>
          <w:b/>
          <w:u w:val="single"/>
        </w:rPr>
      </w:pPr>
    </w:p>
    <w:p w:rsidR="00720D65" w:rsidRPr="00720D65" w:rsidRDefault="00720D65" w:rsidP="00223BE4">
      <w:pPr>
        <w:rPr>
          <w:rFonts w:ascii="Arial" w:hAnsi="Arial" w:cs="Arial"/>
          <w:b/>
          <w:u w:val="single"/>
        </w:rPr>
      </w:pPr>
    </w:p>
    <w:p w:rsidR="00223BE4" w:rsidRPr="00720D65" w:rsidRDefault="00223BE4" w:rsidP="00223BE4">
      <w:pPr>
        <w:rPr>
          <w:rFonts w:ascii="Arial" w:hAnsi="Arial" w:cs="Arial"/>
          <w:b/>
          <w:u w:val="single"/>
        </w:rPr>
      </w:pPr>
      <w:r w:rsidRPr="00720D65">
        <w:rPr>
          <w:rFonts w:ascii="Arial" w:hAnsi="Arial" w:cs="Arial"/>
          <w:b/>
          <w:u w:val="single"/>
        </w:rPr>
        <w:t>Learn About Us:</w:t>
      </w:r>
    </w:p>
    <w:p w:rsidR="00223BE4" w:rsidRPr="00720D65" w:rsidRDefault="00223BE4" w:rsidP="00223BE4">
      <w:pPr>
        <w:rPr>
          <w:rFonts w:ascii="Arial" w:hAnsi="Arial" w:cs="Arial"/>
          <w:b/>
        </w:rPr>
      </w:pPr>
      <w:r w:rsidRPr="00720D65">
        <w:rPr>
          <w:rFonts w:ascii="Arial" w:hAnsi="Arial" w:cs="Arial"/>
          <w:b/>
        </w:rPr>
        <w:tab/>
      </w:r>
    </w:p>
    <w:p w:rsidR="00223BE4" w:rsidRPr="00720D65" w:rsidRDefault="00223BE4" w:rsidP="00223BE4">
      <w:pPr>
        <w:rPr>
          <w:rFonts w:ascii="Arial" w:hAnsi="Arial" w:cs="Arial"/>
          <w:b/>
        </w:rPr>
      </w:pPr>
      <w:r w:rsidRPr="00720D65">
        <w:rPr>
          <w:rFonts w:ascii="Arial" w:hAnsi="Arial" w:cs="Arial"/>
          <w:b/>
        </w:rPr>
        <w:t>LightHouse for the Blind and Visually Impaired</w:t>
      </w:r>
    </w:p>
    <w:p w:rsidR="00223BE4" w:rsidRPr="00720D65" w:rsidRDefault="00A9068A" w:rsidP="00223BE4">
      <w:pPr>
        <w:rPr>
          <w:rFonts w:ascii="Arial" w:hAnsi="Arial" w:cs="Arial"/>
          <w:b/>
        </w:rPr>
      </w:pPr>
      <w:r w:rsidRPr="00720D65">
        <w:rPr>
          <w:rFonts w:ascii="Arial" w:hAnsi="Arial" w:cs="Arial"/>
          <w:b/>
        </w:rPr>
        <w:t>1</w:t>
      </w:r>
      <w:r w:rsidR="00223BE4" w:rsidRPr="00720D65">
        <w:rPr>
          <w:rFonts w:ascii="Arial" w:hAnsi="Arial" w:cs="Arial"/>
          <w:b/>
        </w:rPr>
        <w:t>155 Market Street, 10th Floor</w:t>
      </w:r>
    </w:p>
    <w:p w:rsidR="00223BE4" w:rsidRPr="00720D65" w:rsidRDefault="00223BE4" w:rsidP="00223BE4">
      <w:pPr>
        <w:rPr>
          <w:rFonts w:ascii="Arial" w:hAnsi="Arial" w:cs="Arial"/>
          <w:b/>
        </w:rPr>
      </w:pPr>
      <w:r w:rsidRPr="00720D65">
        <w:rPr>
          <w:rFonts w:ascii="Arial" w:hAnsi="Arial" w:cs="Arial"/>
          <w:b/>
        </w:rPr>
        <w:t>San Francisco, CA 94103</w:t>
      </w:r>
    </w:p>
    <w:p w:rsidR="00223BE4" w:rsidRPr="00720D65" w:rsidRDefault="00720D65" w:rsidP="00223BE4">
      <w:pPr>
        <w:rPr>
          <w:rFonts w:ascii="Arial" w:hAnsi="Arial" w:cs="Arial"/>
          <w:b/>
        </w:rPr>
      </w:pPr>
      <w:hyperlink r:id="rId8" w:history="1">
        <w:r w:rsidR="00223BE4" w:rsidRPr="00720D65">
          <w:rPr>
            <w:rStyle w:val="Hyperlink"/>
            <w:rFonts w:ascii="Arial" w:hAnsi="Arial" w:cs="Arial"/>
            <w:b/>
            <w:u w:val="none"/>
          </w:rPr>
          <w:t>www.lighthouse-sf.org</w:t>
        </w:r>
      </w:hyperlink>
    </w:p>
    <w:p w:rsidR="00223BE4" w:rsidRPr="00720D65" w:rsidRDefault="00223BE4" w:rsidP="00223BE4">
      <w:pPr>
        <w:rPr>
          <w:rFonts w:ascii="Arial" w:hAnsi="Arial" w:cs="Arial"/>
          <w:b/>
          <w:u w:val="single"/>
        </w:rPr>
      </w:pPr>
    </w:p>
    <w:p w:rsidR="00BE6D26" w:rsidRPr="00720D65" w:rsidRDefault="00BE6D26" w:rsidP="00223BE4">
      <w:pPr>
        <w:rPr>
          <w:rFonts w:ascii="Arial" w:hAnsi="Arial" w:cs="Arial"/>
          <w:b/>
          <w:u w:val="single"/>
        </w:rPr>
      </w:pPr>
      <w:r w:rsidRPr="00720D65">
        <w:rPr>
          <w:rFonts w:ascii="Arial" w:hAnsi="Arial" w:cs="Arial"/>
          <w:b/>
          <w:u w:val="single"/>
        </w:rPr>
        <w:t>Employee Benefits:</w:t>
      </w:r>
    </w:p>
    <w:p w:rsidR="00761889" w:rsidRPr="00720D65" w:rsidRDefault="002033FC" w:rsidP="00761889">
      <w:pPr>
        <w:pStyle w:val="NormalWeb"/>
        <w:shd w:val="clear" w:color="auto" w:fill="FFFFFF"/>
        <w:rPr>
          <w:rFonts w:ascii="Arial" w:hAnsi="Arial" w:cs="Arial"/>
        </w:rPr>
      </w:pPr>
      <w:r w:rsidRPr="00720D65">
        <w:rPr>
          <w:rFonts w:ascii="Arial" w:hAnsi="Arial" w:cs="Arial"/>
        </w:rPr>
        <w:t>The LightH</w:t>
      </w:r>
      <w:r w:rsidR="002517F2" w:rsidRPr="00720D65">
        <w:rPr>
          <w:rFonts w:ascii="Arial" w:hAnsi="Arial" w:cs="Arial"/>
        </w:rPr>
        <w:t>ouse offers a rich package of benefits, including medical, vision</w:t>
      </w:r>
      <w:r w:rsidR="004D268B" w:rsidRPr="00720D65">
        <w:rPr>
          <w:rFonts w:ascii="Arial" w:hAnsi="Arial" w:cs="Arial"/>
        </w:rPr>
        <w:t xml:space="preserve"> and </w:t>
      </w:r>
      <w:r w:rsidR="002517F2" w:rsidRPr="00720D65">
        <w:rPr>
          <w:rFonts w:ascii="Arial" w:hAnsi="Arial" w:cs="Arial"/>
        </w:rPr>
        <w:t>dental insurance. Employees are eligible for</w:t>
      </w:r>
      <w:r w:rsidR="004D268B" w:rsidRPr="00720D65">
        <w:rPr>
          <w:rFonts w:ascii="Arial" w:hAnsi="Arial" w:cs="Arial"/>
        </w:rPr>
        <w:t xml:space="preserve"> </w:t>
      </w:r>
      <w:r w:rsidR="002517F2" w:rsidRPr="00720D65">
        <w:rPr>
          <w:rFonts w:ascii="Arial" w:hAnsi="Arial" w:cs="Arial"/>
        </w:rPr>
        <w:t>an employer-matched 401(k) plan</w:t>
      </w:r>
      <w:r w:rsidR="00CC2281" w:rsidRPr="00720D65">
        <w:rPr>
          <w:rFonts w:ascii="Arial" w:hAnsi="Arial" w:cs="Arial"/>
        </w:rPr>
        <w:t xml:space="preserve"> and</w:t>
      </w:r>
      <w:r w:rsidR="002517F2" w:rsidRPr="00720D65">
        <w:rPr>
          <w:rFonts w:ascii="Arial" w:hAnsi="Arial" w:cs="Arial"/>
        </w:rPr>
        <w:t xml:space="preserve"> subsidized health club membership</w:t>
      </w:r>
      <w:r w:rsidR="00CC2281" w:rsidRPr="00720D65">
        <w:rPr>
          <w:rFonts w:ascii="Arial" w:hAnsi="Arial" w:cs="Arial"/>
        </w:rPr>
        <w:t>,</w:t>
      </w:r>
      <w:r w:rsidR="00761889" w:rsidRPr="00720D65">
        <w:rPr>
          <w:rFonts w:ascii="Arial" w:hAnsi="Arial" w:cs="Arial"/>
        </w:rPr>
        <w:t xml:space="preserve"> </w:t>
      </w:r>
      <w:r w:rsidR="00D979D2" w:rsidRPr="00720D65">
        <w:rPr>
          <w:rFonts w:ascii="Arial" w:hAnsi="Arial" w:cs="Arial"/>
        </w:rPr>
        <w:t>among many other perks.</w:t>
      </w:r>
    </w:p>
    <w:p w:rsidR="00CC2281" w:rsidRPr="00720D65" w:rsidRDefault="002033FC" w:rsidP="00565086">
      <w:pPr>
        <w:rPr>
          <w:rFonts w:ascii="Arial" w:hAnsi="Arial" w:cs="Arial"/>
          <w:b/>
          <w:u w:val="single"/>
        </w:rPr>
      </w:pPr>
      <w:r w:rsidRPr="00720D65">
        <w:rPr>
          <w:rFonts w:ascii="Arial" w:hAnsi="Arial" w:cs="Arial"/>
          <w:b/>
          <w:u w:val="single"/>
        </w:rPr>
        <w:t xml:space="preserve">Compensation:  </w:t>
      </w:r>
    </w:p>
    <w:p w:rsidR="002033FC" w:rsidRPr="00720D65" w:rsidRDefault="002033FC" w:rsidP="002033FC">
      <w:pPr>
        <w:pStyle w:val="NormalWeb"/>
        <w:shd w:val="clear" w:color="auto" w:fill="FFFFFF"/>
        <w:rPr>
          <w:rFonts w:ascii="Arial" w:hAnsi="Arial" w:cs="Arial"/>
        </w:rPr>
      </w:pPr>
      <w:r w:rsidRPr="00720D65">
        <w:rPr>
          <w:rFonts w:ascii="Arial" w:hAnsi="Arial" w:cs="Arial"/>
        </w:rPr>
        <w:t>Depending On Experience; indus</w:t>
      </w:r>
      <w:r w:rsidR="004C3EA2" w:rsidRPr="00720D65">
        <w:rPr>
          <w:rFonts w:ascii="Arial" w:hAnsi="Arial" w:cs="Arial"/>
        </w:rPr>
        <w:t>try competitive.</w:t>
      </w:r>
    </w:p>
    <w:p w:rsidR="00BE6D26" w:rsidRPr="00720D65" w:rsidRDefault="00BE6D26" w:rsidP="00323960">
      <w:pPr>
        <w:rPr>
          <w:rFonts w:ascii="Arial" w:hAnsi="Arial" w:cs="Arial"/>
          <w:b/>
          <w:u w:val="single"/>
        </w:rPr>
      </w:pPr>
    </w:p>
    <w:p w:rsidR="00323960" w:rsidRPr="00720D65" w:rsidRDefault="00323960" w:rsidP="00323960">
      <w:pPr>
        <w:rPr>
          <w:rFonts w:ascii="Arial" w:hAnsi="Arial" w:cs="Arial"/>
          <w:b/>
          <w:u w:val="single"/>
        </w:rPr>
      </w:pPr>
      <w:r w:rsidRPr="00720D65">
        <w:rPr>
          <w:rFonts w:ascii="Arial" w:hAnsi="Arial" w:cs="Arial"/>
          <w:b/>
          <w:u w:val="single"/>
        </w:rPr>
        <w:t xml:space="preserve">How </w:t>
      </w:r>
      <w:r w:rsidR="00CC2281" w:rsidRPr="00720D65">
        <w:rPr>
          <w:rFonts w:ascii="Arial" w:hAnsi="Arial" w:cs="Arial"/>
          <w:b/>
          <w:u w:val="single"/>
        </w:rPr>
        <w:t xml:space="preserve">to </w:t>
      </w:r>
      <w:r w:rsidRPr="00720D65">
        <w:rPr>
          <w:rFonts w:ascii="Arial" w:hAnsi="Arial" w:cs="Arial"/>
          <w:b/>
          <w:u w:val="single"/>
        </w:rPr>
        <w:t>Apply</w:t>
      </w:r>
      <w:r w:rsidR="00CC2281" w:rsidRPr="00720D65">
        <w:rPr>
          <w:rFonts w:ascii="Arial" w:hAnsi="Arial" w:cs="Arial"/>
          <w:b/>
          <w:u w:val="single"/>
        </w:rPr>
        <w:t>:</w:t>
      </w:r>
    </w:p>
    <w:p w:rsidR="00AB1D89" w:rsidRPr="00720D65" w:rsidRDefault="00AB1D89" w:rsidP="00AB1D89">
      <w:pPr>
        <w:pStyle w:val="NormalWeb"/>
        <w:shd w:val="clear" w:color="auto" w:fill="FFFFFF"/>
        <w:rPr>
          <w:rFonts w:ascii="Arial" w:hAnsi="Arial" w:cs="Arial"/>
        </w:rPr>
      </w:pPr>
      <w:r w:rsidRPr="00720D65">
        <w:rPr>
          <w:rFonts w:ascii="Arial" w:hAnsi="Arial" w:cs="Arial"/>
        </w:rPr>
        <w:t>P</w:t>
      </w:r>
      <w:r w:rsidR="00755698" w:rsidRPr="00720D65">
        <w:rPr>
          <w:rFonts w:ascii="Arial" w:hAnsi="Arial" w:cs="Arial"/>
        </w:rPr>
        <w:t>lease submit a cover letter and r</w:t>
      </w:r>
      <w:r w:rsidR="00323960" w:rsidRPr="00720D65">
        <w:rPr>
          <w:rFonts w:ascii="Arial" w:hAnsi="Arial" w:cs="Arial"/>
        </w:rPr>
        <w:t xml:space="preserve">ésumé </w:t>
      </w:r>
      <w:r w:rsidR="004C3EA2" w:rsidRPr="00720D65">
        <w:rPr>
          <w:rFonts w:ascii="Arial" w:hAnsi="Arial" w:cs="Arial"/>
        </w:rPr>
        <w:t>i</w:t>
      </w:r>
      <w:r w:rsidR="00323960" w:rsidRPr="00720D65">
        <w:rPr>
          <w:rFonts w:ascii="Arial" w:hAnsi="Arial" w:cs="Arial"/>
        </w:rPr>
        <w:t xml:space="preserve">n </w:t>
      </w:r>
      <w:r w:rsidR="00CC2281" w:rsidRPr="00720D65">
        <w:rPr>
          <w:rFonts w:ascii="Arial" w:hAnsi="Arial" w:cs="Arial"/>
        </w:rPr>
        <w:t>word processing document</w:t>
      </w:r>
      <w:r w:rsidR="002033FC" w:rsidRPr="00720D65">
        <w:rPr>
          <w:rFonts w:ascii="Arial" w:hAnsi="Arial" w:cs="Arial"/>
        </w:rPr>
        <w:t xml:space="preserve"> attachments (no </w:t>
      </w:r>
      <w:r w:rsidR="00323960" w:rsidRPr="00720D65">
        <w:rPr>
          <w:rFonts w:ascii="Arial" w:hAnsi="Arial" w:cs="Arial"/>
        </w:rPr>
        <w:t>PDFs please)</w:t>
      </w:r>
      <w:r w:rsidR="00755698" w:rsidRPr="00720D65">
        <w:rPr>
          <w:rFonts w:ascii="Arial" w:hAnsi="Arial" w:cs="Arial"/>
        </w:rPr>
        <w:t xml:space="preserve"> and employment application</w:t>
      </w:r>
      <w:r w:rsidR="00323960" w:rsidRPr="00720D65">
        <w:rPr>
          <w:rFonts w:ascii="Arial" w:hAnsi="Arial" w:cs="Arial"/>
        </w:rPr>
        <w:t xml:space="preserve">, to </w:t>
      </w:r>
      <w:hyperlink r:id="rId9" w:history="1">
        <w:r w:rsidR="00CC2281" w:rsidRPr="00720D65">
          <w:rPr>
            <w:rStyle w:val="Hyperlink"/>
            <w:rFonts w:ascii="Arial" w:hAnsi="Arial" w:cs="Arial"/>
          </w:rPr>
          <w:t>hr@lighthouse-sf.org</w:t>
        </w:r>
      </w:hyperlink>
      <w:r w:rsidR="00323960" w:rsidRPr="00720D65">
        <w:rPr>
          <w:rFonts w:ascii="Arial" w:hAnsi="Arial" w:cs="Arial"/>
        </w:rPr>
        <w:t xml:space="preserve">, including the job title in the subject line. </w:t>
      </w:r>
      <w:r w:rsidRPr="00720D65">
        <w:rPr>
          <w:rFonts w:ascii="Arial" w:hAnsi="Arial" w:cs="Arial"/>
        </w:rPr>
        <w:t xml:space="preserve"> </w:t>
      </w:r>
      <w:r w:rsidR="00755698" w:rsidRPr="00720D65">
        <w:rPr>
          <w:rFonts w:ascii="Arial" w:hAnsi="Arial" w:cs="Arial"/>
        </w:rPr>
        <w:t xml:space="preserve">The full job description is available here: </w:t>
      </w:r>
      <w:hyperlink r:id="rId10" w:history="1">
        <w:r w:rsidR="00755698" w:rsidRPr="00720D65">
          <w:rPr>
            <w:rStyle w:val="Hyperlink"/>
            <w:rFonts w:ascii="Arial" w:hAnsi="Arial" w:cs="Arial"/>
          </w:rPr>
          <w:t>http://lighthouse-sf.org/about/careers/</w:t>
        </w:r>
      </w:hyperlink>
      <w:bookmarkStart w:id="0" w:name="_GoBack"/>
      <w:bookmarkEnd w:id="0"/>
      <w:r w:rsidR="00755698" w:rsidRPr="00720D65">
        <w:rPr>
          <w:rFonts w:ascii="Arial" w:hAnsi="Arial" w:cs="Arial"/>
        </w:rPr>
        <w:t>.</w:t>
      </w:r>
    </w:p>
    <w:p w:rsidR="00755698" w:rsidRPr="00720D65" w:rsidRDefault="00755698" w:rsidP="00AB1D89">
      <w:pPr>
        <w:pStyle w:val="NormalWeb"/>
        <w:shd w:val="clear" w:color="auto" w:fill="FFFFFF"/>
        <w:rPr>
          <w:rFonts w:ascii="Arial" w:hAnsi="Arial" w:cs="Arial"/>
        </w:rPr>
      </w:pPr>
    </w:p>
    <w:p w:rsidR="00323960" w:rsidRPr="00720D65" w:rsidRDefault="00323960" w:rsidP="00565086">
      <w:pPr>
        <w:pStyle w:val="NormalWeb"/>
        <w:shd w:val="clear" w:color="auto" w:fill="FFFFFF"/>
        <w:rPr>
          <w:rFonts w:ascii="Arial" w:hAnsi="Arial" w:cs="Arial"/>
        </w:rPr>
      </w:pPr>
    </w:p>
    <w:sectPr w:rsidR="00323960" w:rsidRPr="00720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DD" w:rsidRDefault="002548DD" w:rsidP="00A036E9">
      <w:r>
        <w:separator/>
      </w:r>
    </w:p>
  </w:endnote>
  <w:endnote w:type="continuationSeparator" w:id="0">
    <w:p w:rsidR="002548DD" w:rsidRDefault="002548DD" w:rsidP="00A0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DD" w:rsidRDefault="002548DD" w:rsidP="00A036E9">
      <w:r>
        <w:separator/>
      </w:r>
    </w:p>
  </w:footnote>
  <w:footnote w:type="continuationSeparator" w:id="0">
    <w:p w:rsidR="002548DD" w:rsidRDefault="002548DD" w:rsidP="00A03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13FDE"/>
    <w:multiLevelType w:val="hybridMultilevel"/>
    <w:tmpl w:val="E8D0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5E35"/>
    <w:multiLevelType w:val="hybridMultilevel"/>
    <w:tmpl w:val="6722E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70AC"/>
    <w:multiLevelType w:val="hybridMultilevel"/>
    <w:tmpl w:val="6826D12A"/>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C0524"/>
    <w:multiLevelType w:val="hybridMultilevel"/>
    <w:tmpl w:val="CB621F1A"/>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45F4B"/>
    <w:multiLevelType w:val="hybridMultilevel"/>
    <w:tmpl w:val="F092C4D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E24B1"/>
    <w:multiLevelType w:val="hybridMultilevel"/>
    <w:tmpl w:val="0FC0B7C0"/>
    <w:lvl w:ilvl="0" w:tplc="822C494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BD230C"/>
    <w:multiLevelType w:val="hybridMultilevel"/>
    <w:tmpl w:val="54AA9240"/>
    <w:lvl w:ilvl="0" w:tplc="A47CA388">
      <w:numFmt w:val="bullet"/>
      <w:lvlText w:val="•"/>
      <w:lvlJc w:val="left"/>
      <w:pPr>
        <w:ind w:left="960" w:hanging="600"/>
      </w:pPr>
      <w:rPr>
        <w:rFonts w:ascii="Avenir LT Std 65 Medium" w:eastAsiaTheme="minorHAnsi" w:hAnsi="Avenir LT Std 65 Medium"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92320"/>
    <w:multiLevelType w:val="hybridMultilevel"/>
    <w:tmpl w:val="1A243CD2"/>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96CAB"/>
    <w:multiLevelType w:val="hybridMultilevel"/>
    <w:tmpl w:val="61B02810"/>
    <w:lvl w:ilvl="0" w:tplc="4D04EFCE">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73CB5"/>
    <w:multiLevelType w:val="hybridMultilevel"/>
    <w:tmpl w:val="6442A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E52013"/>
    <w:multiLevelType w:val="hybridMultilevel"/>
    <w:tmpl w:val="3D7E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0"/>
  </w:num>
  <w:num w:numId="4">
    <w:abstractNumId w:val="9"/>
  </w:num>
  <w:num w:numId="5">
    <w:abstractNumId w:val="8"/>
  </w:num>
  <w:num w:numId="6">
    <w:abstractNumId w:val="3"/>
  </w:num>
  <w:num w:numId="7">
    <w:abstractNumId w:val="6"/>
  </w:num>
  <w:num w:numId="8">
    <w:abstractNumId w:val="1"/>
  </w:num>
  <w:num w:numId="9">
    <w:abstractNumId w:val="4"/>
  </w:num>
  <w:num w:numId="10">
    <w:abstractNumId w:val="7"/>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B4"/>
    <w:rsid w:val="00006EC0"/>
    <w:rsid w:val="0006059C"/>
    <w:rsid w:val="000A4CD4"/>
    <w:rsid w:val="0012676E"/>
    <w:rsid w:val="0013178A"/>
    <w:rsid w:val="001C0B56"/>
    <w:rsid w:val="001C34EB"/>
    <w:rsid w:val="001D66F1"/>
    <w:rsid w:val="001E09D5"/>
    <w:rsid w:val="002033FC"/>
    <w:rsid w:val="00223BE4"/>
    <w:rsid w:val="002517F2"/>
    <w:rsid w:val="002548DD"/>
    <w:rsid w:val="002755C1"/>
    <w:rsid w:val="002833C6"/>
    <w:rsid w:val="00294618"/>
    <w:rsid w:val="002E28E0"/>
    <w:rsid w:val="00300E9F"/>
    <w:rsid w:val="00304E1F"/>
    <w:rsid w:val="00323960"/>
    <w:rsid w:val="00341477"/>
    <w:rsid w:val="00394A01"/>
    <w:rsid w:val="003D0BB5"/>
    <w:rsid w:val="0044420D"/>
    <w:rsid w:val="00455DC4"/>
    <w:rsid w:val="004619F7"/>
    <w:rsid w:val="00485348"/>
    <w:rsid w:val="004C3EA2"/>
    <w:rsid w:val="004C7236"/>
    <w:rsid w:val="004D268B"/>
    <w:rsid w:val="004F590D"/>
    <w:rsid w:val="00504787"/>
    <w:rsid w:val="005347A2"/>
    <w:rsid w:val="00536172"/>
    <w:rsid w:val="00536581"/>
    <w:rsid w:val="005631CD"/>
    <w:rsid w:val="005636BC"/>
    <w:rsid w:val="00565086"/>
    <w:rsid w:val="00575D75"/>
    <w:rsid w:val="00580FC1"/>
    <w:rsid w:val="00584802"/>
    <w:rsid w:val="005D0C1C"/>
    <w:rsid w:val="005E4D0D"/>
    <w:rsid w:val="006C6EE4"/>
    <w:rsid w:val="006D03F3"/>
    <w:rsid w:val="006F33DA"/>
    <w:rsid w:val="00720D65"/>
    <w:rsid w:val="00737E35"/>
    <w:rsid w:val="00743B14"/>
    <w:rsid w:val="00755698"/>
    <w:rsid w:val="00761889"/>
    <w:rsid w:val="00764820"/>
    <w:rsid w:val="00771A13"/>
    <w:rsid w:val="00784D8B"/>
    <w:rsid w:val="00793949"/>
    <w:rsid w:val="007C3AB8"/>
    <w:rsid w:val="007C5A34"/>
    <w:rsid w:val="007D5BC0"/>
    <w:rsid w:val="007F3499"/>
    <w:rsid w:val="00827455"/>
    <w:rsid w:val="00827630"/>
    <w:rsid w:val="00835A34"/>
    <w:rsid w:val="008723AD"/>
    <w:rsid w:val="00883D05"/>
    <w:rsid w:val="0089770C"/>
    <w:rsid w:val="008A1824"/>
    <w:rsid w:val="008F3EEB"/>
    <w:rsid w:val="00914928"/>
    <w:rsid w:val="009217C8"/>
    <w:rsid w:val="009654EF"/>
    <w:rsid w:val="00976EB4"/>
    <w:rsid w:val="00997A79"/>
    <w:rsid w:val="009B627B"/>
    <w:rsid w:val="009C7C86"/>
    <w:rsid w:val="00A036E9"/>
    <w:rsid w:val="00A27A37"/>
    <w:rsid w:val="00A40667"/>
    <w:rsid w:val="00A67479"/>
    <w:rsid w:val="00A9068A"/>
    <w:rsid w:val="00AB1D89"/>
    <w:rsid w:val="00AC1EAE"/>
    <w:rsid w:val="00AE1871"/>
    <w:rsid w:val="00AE4D7A"/>
    <w:rsid w:val="00B973D9"/>
    <w:rsid w:val="00BA58F0"/>
    <w:rsid w:val="00BA61EB"/>
    <w:rsid w:val="00BC66BC"/>
    <w:rsid w:val="00BE6D26"/>
    <w:rsid w:val="00C26A9B"/>
    <w:rsid w:val="00C33B1A"/>
    <w:rsid w:val="00CC2281"/>
    <w:rsid w:val="00D03DA4"/>
    <w:rsid w:val="00D451A9"/>
    <w:rsid w:val="00D462D9"/>
    <w:rsid w:val="00D4787E"/>
    <w:rsid w:val="00D560FB"/>
    <w:rsid w:val="00D979D2"/>
    <w:rsid w:val="00DE5B8A"/>
    <w:rsid w:val="00E32158"/>
    <w:rsid w:val="00E46215"/>
    <w:rsid w:val="00E56A60"/>
    <w:rsid w:val="00EF4C2E"/>
    <w:rsid w:val="00EF7A49"/>
    <w:rsid w:val="00F03139"/>
    <w:rsid w:val="00F15D95"/>
    <w:rsid w:val="00FC5436"/>
    <w:rsid w:val="00FF4657"/>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D0A9F-D47C-4FAB-AE77-71C15D28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20D"/>
    <w:pPr>
      <w:spacing w:after="200" w:line="276" w:lineRule="auto"/>
      <w:ind w:left="720"/>
      <w:contextualSpacing/>
      <w:jc w:val="both"/>
    </w:pPr>
    <w:rPr>
      <w:rFonts w:eastAsiaTheme="minorEastAsia"/>
      <w:sz w:val="20"/>
      <w:szCs w:val="20"/>
    </w:rPr>
  </w:style>
  <w:style w:type="paragraph" w:styleId="NormalWeb">
    <w:name w:val="Normal (Web)"/>
    <w:basedOn w:val="Normal"/>
    <w:uiPriority w:val="99"/>
    <w:rsid w:val="0044420D"/>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unhideWhenUsed/>
    <w:rsid w:val="0044420D"/>
    <w:rPr>
      <w:color w:val="0563C1"/>
      <w:u w:val="single"/>
    </w:rPr>
  </w:style>
  <w:style w:type="paragraph" w:styleId="BalloonText">
    <w:name w:val="Balloon Text"/>
    <w:basedOn w:val="Normal"/>
    <w:link w:val="BalloonTextChar"/>
    <w:uiPriority w:val="99"/>
    <w:semiHidden/>
    <w:unhideWhenUsed/>
    <w:rsid w:val="00A036E9"/>
    <w:rPr>
      <w:rFonts w:ascii="Tahoma" w:hAnsi="Tahoma" w:cs="Tahoma"/>
      <w:sz w:val="16"/>
      <w:szCs w:val="16"/>
    </w:rPr>
  </w:style>
  <w:style w:type="character" w:customStyle="1" w:styleId="BalloonTextChar">
    <w:name w:val="Balloon Text Char"/>
    <w:basedOn w:val="DefaultParagraphFont"/>
    <w:link w:val="BalloonText"/>
    <w:uiPriority w:val="99"/>
    <w:semiHidden/>
    <w:rsid w:val="00A036E9"/>
    <w:rPr>
      <w:rFonts w:ascii="Tahoma" w:hAnsi="Tahoma" w:cs="Tahoma"/>
      <w:sz w:val="16"/>
      <w:szCs w:val="16"/>
    </w:rPr>
  </w:style>
  <w:style w:type="paragraph" w:styleId="Header">
    <w:name w:val="header"/>
    <w:basedOn w:val="Normal"/>
    <w:link w:val="HeaderChar"/>
    <w:uiPriority w:val="99"/>
    <w:unhideWhenUsed/>
    <w:rsid w:val="00A036E9"/>
    <w:pPr>
      <w:tabs>
        <w:tab w:val="center" w:pos="4680"/>
        <w:tab w:val="right" w:pos="9360"/>
      </w:tabs>
    </w:pPr>
  </w:style>
  <w:style w:type="character" w:customStyle="1" w:styleId="HeaderChar">
    <w:name w:val="Header Char"/>
    <w:basedOn w:val="DefaultParagraphFont"/>
    <w:link w:val="Header"/>
    <w:uiPriority w:val="99"/>
    <w:rsid w:val="00A036E9"/>
    <w:rPr>
      <w:sz w:val="24"/>
      <w:szCs w:val="24"/>
    </w:rPr>
  </w:style>
  <w:style w:type="paragraph" w:styleId="Footer">
    <w:name w:val="footer"/>
    <w:basedOn w:val="Normal"/>
    <w:link w:val="FooterChar"/>
    <w:uiPriority w:val="99"/>
    <w:unhideWhenUsed/>
    <w:rsid w:val="00A036E9"/>
    <w:pPr>
      <w:tabs>
        <w:tab w:val="center" w:pos="4680"/>
        <w:tab w:val="right" w:pos="9360"/>
      </w:tabs>
    </w:pPr>
  </w:style>
  <w:style w:type="character" w:customStyle="1" w:styleId="FooterChar">
    <w:name w:val="Footer Char"/>
    <w:basedOn w:val="DefaultParagraphFont"/>
    <w:link w:val="Footer"/>
    <w:uiPriority w:val="99"/>
    <w:rsid w:val="00A036E9"/>
    <w:rPr>
      <w:sz w:val="24"/>
      <w:szCs w:val="24"/>
    </w:rPr>
  </w:style>
  <w:style w:type="paragraph" w:styleId="NoSpacing">
    <w:name w:val="No Spacing"/>
    <w:uiPriority w:val="1"/>
    <w:qFormat/>
    <w:rsid w:val="002033FC"/>
    <w:pPr>
      <w:spacing w:after="0" w:line="240" w:lineRule="auto"/>
    </w:pPr>
    <w:rPr>
      <w:sz w:val="24"/>
      <w:szCs w:val="24"/>
    </w:rPr>
  </w:style>
  <w:style w:type="paragraph" w:styleId="PlainText">
    <w:name w:val="Plain Text"/>
    <w:basedOn w:val="Normal"/>
    <w:link w:val="PlainTextChar"/>
    <w:uiPriority w:val="99"/>
    <w:semiHidden/>
    <w:unhideWhenUsed/>
    <w:rsid w:val="0006059C"/>
    <w:rPr>
      <w:rFonts w:ascii="Calibri" w:hAnsi="Calibri" w:cs="Consolas"/>
      <w:sz w:val="22"/>
      <w:szCs w:val="21"/>
    </w:rPr>
  </w:style>
  <w:style w:type="character" w:customStyle="1" w:styleId="PlainTextChar">
    <w:name w:val="Plain Text Char"/>
    <w:basedOn w:val="DefaultParagraphFont"/>
    <w:link w:val="PlainText"/>
    <w:uiPriority w:val="99"/>
    <w:semiHidden/>
    <w:rsid w:val="0006059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0245">
      <w:bodyDiv w:val="1"/>
      <w:marLeft w:val="0"/>
      <w:marRight w:val="0"/>
      <w:marTop w:val="0"/>
      <w:marBottom w:val="0"/>
      <w:divBdr>
        <w:top w:val="none" w:sz="0" w:space="0" w:color="auto"/>
        <w:left w:val="none" w:sz="0" w:space="0" w:color="auto"/>
        <w:bottom w:val="none" w:sz="0" w:space="0" w:color="auto"/>
        <w:right w:val="none" w:sz="0" w:space="0" w:color="auto"/>
      </w:divBdr>
    </w:div>
    <w:div w:id="378162764">
      <w:bodyDiv w:val="1"/>
      <w:marLeft w:val="0"/>
      <w:marRight w:val="0"/>
      <w:marTop w:val="0"/>
      <w:marBottom w:val="0"/>
      <w:divBdr>
        <w:top w:val="none" w:sz="0" w:space="0" w:color="auto"/>
        <w:left w:val="none" w:sz="0" w:space="0" w:color="auto"/>
        <w:bottom w:val="none" w:sz="0" w:space="0" w:color="auto"/>
        <w:right w:val="none" w:sz="0" w:space="0" w:color="auto"/>
      </w:divBdr>
    </w:div>
    <w:div w:id="535385698">
      <w:bodyDiv w:val="1"/>
      <w:marLeft w:val="0"/>
      <w:marRight w:val="0"/>
      <w:marTop w:val="0"/>
      <w:marBottom w:val="0"/>
      <w:divBdr>
        <w:top w:val="none" w:sz="0" w:space="0" w:color="auto"/>
        <w:left w:val="none" w:sz="0" w:space="0" w:color="auto"/>
        <w:bottom w:val="none" w:sz="0" w:space="0" w:color="auto"/>
        <w:right w:val="none" w:sz="0" w:space="0" w:color="auto"/>
      </w:divBdr>
    </w:div>
    <w:div w:id="633679363">
      <w:bodyDiv w:val="1"/>
      <w:marLeft w:val="0"/>
      <w:marRight w:val="0"/>
      <w:marTop w:val="0"/>
      <w:marBottom w:val="0"/>
      <w:divBdr>
        <w:top w:val="none" w:sz="0" w:space="0" w:color="auto"/>
        <w:left w:val="none" w:sz="0" w:space="0" w:color="auto"/>
        <w:bottom w:val="none" w:sz="0" w:space="0" w:color="auto"/>
        <w:right w:val="none" w:sz="0" w:space="0" w:color="auto"/>
      </w:divBdr>
    </w:div>
    <w:div w:id="960724436">
      <w:bodyDiv w:val="1"/>
      <w:marLeft w:val="0"/>
      <w:marRight w:val="0"/>
      <w:marTop w:val="0"/>
      <w:marBottom w:val="0"/>
      <w:divBdr>
        <w:top w:val="none" w:sz="0" w:space="0" w:color="auto"/>
        <w:left w:val="none" w:sz="0" w:space="0" w:color="auto"/>
        <w:bottom w:val="none" w:sz="0" w:space="0" w:color="auto"/>
        <w:right w:val="none" w:sz="0" w:space="0" w:color="auto"/>
      </w:divBdr>
    </w:div>
    <w:div w:id="1486898347">
      <w:bodyDiv w:val="1"/>
      <w:marLeft w:val="0"/>
      <w:marRight w:val="0"/>
      <w:marTop w:val="0"/>
      <w:marBottom w:val="0"/>
      <w:divBdr>
        <w:top w:val="none" w:sz="0" w:space="0" w:color="auto"/>
        <w:left w:val="none" w:sz="0" w:space="0" w:color="auto"/>
        <w:bottom w:val="none" w:sz="0" w:space="0" w:color="auto"/>
        <w:right w:val="none" w:sz="0" w:space="0" w:color="auto"/>
      </w:divBdr>
    </w:div>
    <w:div w:id="1617713727">
      <w:bodyDiv w:val="1"/>
      <w:marLeft w:val="0"/>
      <w:marRight w:val="0"/>
      <w:marTop w:val="0"/>
      <w:marBottom w:val="0"/>
      <w:divBdr>
        <w:top w:val="none" w:sz="0" w:space="0" w:color="auto"/>
        <w:left w:val="none" w:sz="0" w:space="0" w:color="auto"/>
        <w:bottom w:val="none" w:sz="0" w:space="0" w:color="auto"/>
        <w:right w:val="none" w:sz="0" w:space="0" w:color="auto"/>
      </w:divBdr>
    </w:div>
    <w:div w:id="1648392709">
      <w:bodyDiv w:val="1"/>
      <w:marLeft w:val="0"/>
      <w:marRight w:val="0"/>
      <w:marTop w:val="0"/>
      <w:marBottom w:val="0"/>
      <w:divBdr>
        <w:top w:val="none" w:sz="0" w:space="0" w:color="auto"/>
        <w:left w:val="none" w:sz="0" w:space="0" w:color="auto"/>
        <w:bottom w:val="none" w:sz="0" w:space="0" w:color="auto"/>
        <w:right w:val="none" w:sz="0" w:space="0" w:color="auto"/>
      </w:divBdr>
    </w:div>
    <w:div w:id="1747877516">
      <w:bodyDiv w:val="1"/>
      <w:marLeft w:val="0"/>
      <w:marRight w:val="0"/>
      <w:marTop w:val="0"/>
      <w:marBottom w:val="0"/>
      <w:divBdr>
        <w:top w:val="none" w:sz="0" w:space="0" w:color="auto"/>
        <w:left w:val="none" w:sz="0" w:space="0" w:color="auto"/>
        <w:bottom w:val="none" w:sz="0" w:space="0" w:color="auto"/>
        <w:right w:val="none" w:sz="0" w:space="0" w:color="auto"/>
      </w:divBdr>
    </w:div>
    <w:div w:id="1760059306">
      <w:bodyDiv w:val="1"/>
      <w:marLeft w:val="0"/>
      <w:marRight w:val="0"/>
      <w:marTop w:val="0"/>
      <w:marBottom w:val="0"/>
      <w:divBdr>
        <w:top w:val="none" w:sz="0" w:space="0" w:color="auto"/>
        <w:left w:val="none" w:sz="0" w:space="0" w:color="auto"/>
        <w:bottom w:val="none" w:sz="0" w:space="0" w:color="auto"/>
        <w:right w:val="none" w:sz="0" w:space="0" w:color="auto"/>
      </w:divBdr>
    </w:div>
    <w:div w:id="1813137215">
      <w:bodyDiv w:val="1"/>
      <w:marLeft w:val="0"/>
      <w:marRight w:val="0"/>
      <w:marTop w:val="0"/>
      <w:marBottom w:val="0"/>
      <w:divBdr>
        <w:top w:val="none" w:sz="0" w:space="0" w:color="auto"/>
        <w:left w:val="none" w:sz="0" w:space="0" w:color="auto"/>
        <w:bottom w:val="none" w:sz="0" w:space="0" w:color="auto"/>
        <w:right w:val="none" w:sz="0" w:space="0" w:color="auto"/>
      </w:divBdr>
    </w:div>
    <w:div w:id="1841579677">
      <w:bodyDiv w:val="1"/>
      <w:marLeft w:val="0"/>
      <w:marRight w:val="0"/>
      <w:marTop w:val="0"/>
      <w:marBottom w:val="0"/>
      <w:divBdr>
        <w:top w:val="none" w:sz="0" w:space="0" w:color="auto"/>
        <w:left w:val="none" w:sz="0" w:space="0" w:color="auto"/>
        <w:bottom w:val="none" w:sz="0" w:space="0" w:color="auto"/>
        <w:right w:val="none" w:sz="0" w:space="0" w:color="auto"/>
      </w:divBdr>
    </w:div>
    <w:div w:id="19699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house-sf.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ghthouse-sf.org/about/careers/" TargetMode="External"/><Relationship Id="rId4" Type="http://schemas.openxmlformats.org/officeDocument/2006/relationships/webSettings" Target="webSettings.xml"/><Relationship Id="rId9" Type="http://schemas.openxmlformats.org/officeDocument/2006/relationships/hyperlink" Target="mailto:hr@lighthouse-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Jennifer Sachs</dc:creator>
  <cp:keywords>job description;JD;employment</cp:keywords>
  <cp:lastModifiedBy>Juliet Stewart</cp:lastModifiedBy>
  <cp:revision>2</cp:revision>
  <cp:lastPrinted>2019-06-06T19:16:00Z</cp:lastPrinted>
  <dcterms:created xsi:type="dcterms:W3CDTF">2019-09-12T23:45:00Z</dcterms:created>
  <dcterms:modified xsi:type="dcterms:W3CDTF">2019-09-12T23:45:00Z</dcterms:modified>
</cp:coreProperties>
</file>