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560440" w:rsidRPr="00560440" w14:paraId="7894DEDD" w14:textId="77777777" w:rsidTr="00560440">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60440" w:rsidRPr="00560440" w14:paraId="5F2CB41A"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560440" w:rsidRPr="00560440" w14:paraId="7C60E04C"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0440" w:rsidRPr="00560440" w14:paraId="25F81E92" w14:textId="77777777">
                          <w:tc>
                            <w:tcPr>
                              <w:tcW w:w="0" w:type="auto"/>
                              <w:tcMar>
                                <w:top w:w="0" w:type="dxa"/>
                                <w:left w:w="270" w:type="dxa"/>
                                <w:bottom w:w="135" w:type="dxa"/>
                                <w:right w:w="270" w:type="dxa"/>
                              </w:tcMar>
                              <w:hideMark/>
                            </w:tcPr>
                            <w:p w14:paraId="3FB5367D" w14:textId="77777777" w:rsidR="00560440" w:rsidRPr="00560440" w:rsidRDefault="00560440" w:rsidP="00560440">
                              <w:pPr>
                                <w:rPr>
                                  <w:b/>
                                  <w:bCs/>
                                </w:rPr>
                              </w:pPr>
                              <w:r w:rsidRPr="00560440">
                                <w:rPr>
                                  <w:b/>
                                  <w:bCs/>
                                </w:rPr>
                                <w:t>Dear BTBL patrons, family members and caretakers, and other concerned stakeholders,</w:t>
                              </w:r>
                              <w:r w:rsidRPr="00560440">
                                <w:rPr>
                                  <w:b/>
                                  <w:bCs/>
                                </w:rPr>
                                <w:br/>
                                <w:t> </w:t>
                              </w:r>
                              <w:r w:rsidRPr="00560440">
                                <w:rPr>
                                  <w:b/>
                                  <w:bCs/>
                                </w:rPr>
                                <w:br/>
                                <w:t>This is a follow up to previous federal funding status news we shared. We wanted to provide an update on the abrupt loss of Institute of Museum and Library Services (IMLS) funding that occurred in April, which represents 90% of the Braille and Talking Book Library’s operating budget. It appears that the State Library will receive federal funding for the 2025 fiscal year due to court actions requiring IMLS to fulfil its Congressionally-mandated obligations. However, the draft 2026 federal budget bill pending in Congress currently provides no ongoing funding for the IMLS and, instead, contains a one-time allocation of only $6 million that would be used to close the agency and several others at the beginning of 2026.</w:t>
                              </w:r>
                              <w:r w:rsidRPr="00560440">
                                <w:rPr>
                                  <w:b/>
                                  <w:bCs/>
                                </w:rPr>
                                <w:br/>
                                <w:t> </w:t>
                              </w:r>
                              <w:r w:rsidRPr="00560440">
                                <w:rPr>
                                  <w:b/>
                                  <w:bCs/>
                                </w:rPr>
                                <w:br/>
                                <w:t>We will be looking at ways to make our critical service sustainable for our patrons over the long term. As we assess our funding for the future, our priority is to minimize any inconvenience to our readers. I will keep you informed as the situation continues to evolve.</w:t>
                              </w:r>
                              <w:r w:rsidRPr="00560440">
                                <w:rPr>
                                  <w:b/>
                                  <w:bCs/>
                                </w:rPr>
                                <w:br/>
                                <w:t> </w:t>
                              </w:r>
                              <w:r w:rsidRPr="00560440">
                                <w:rPr>
                                  <w:b/>
                                  <w:bCs/>
                                </w:rPr>
                                <w:br/>
                                <w:t>Sincerely,</w:t>
                              </w:r>
                              <w:r w:rsidRPr="00560440">
                                <w:rPr>
                                  <w:b/>
                                  <w:bCs/>
                                </w:rPr>
                                <w:br/>
                                <w:t>Mike L. Marlin, Director, and the entire dedicated staff of the California Braille and Talking Book Library</w:t>
                              </w:r>
                            </w:p>
                          </w:tc>
                        </w:tr>
                      </w:tbl>
                      <w:p w14:paraId="3AB9939E" w14:textId="77777777" w:rsidR="00560440" w:rsidRPr="00560440" w:rsidRDefault="00560440" w:rsidP="00560440"/>
                    </w:tc>
                  </w:tr>
                </w:tbl>
                <w:p w14:paraId="2B89C3E3" w14:textId="77777777" w:rsidR="00560440" w:rsidRPr="00560440" w:rsidRDefault="00560440" w:rsidP="00560440"/>
              </w:tc>
            </w:tr>
          </w:tbl>
          <w:p w14:paraId="51064514" w14:textId="77777777" w:rsidR="00560440" w:rsidRPr="00560440" w:rsidRDefault="00560440" w:rsidP="00560440"/>
        </w:tc>
      </w:tr>
      <w:tr w:rsidR="00560440" w:rsidRPr="00560440" w14:paraId="1C8F0FAC" w14:textId="77777777" w:rsidTr="00560440">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60440" w:rsidRPr="00560440" w14:paraId="72BA3162"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60440" w:rsidRPr="00560440" w14:paraId="07793F7A" w14:textId="77777777">
                    <w:tc>
                      <w:tcPr>
                        <w:tcW w:w="0" w:type="auto"/>
                        <w:tcBorders>
                          <w:top w:val="single" w:sz="12" w:space="0" w:color="EEEEEE"/>
                          <w:left w:val="nil"/>
                          <w:bottom w:val="nil"/>
                          <w:right w:val="nil"/>
                        </w:tcBorders>
                        <w:vAlign w:val="center"/>
                        <w:hideMark/>
                      </w:tcPr>
                      <w:p w14:paraId="0236B2E2" w14:textId="77777777" w:rsidR="00560440" w:rsidRPr="00560440" w:rsidRDefault="00560440" w:rsidP="00560440"/>
                    </w:tc>
                  </w:tr>
                </w:tbl>
                <w:p w14:paraId="5184E7B7" w14:textId="77777777" w:rsidR="00560440" w:rsidRPr="00560440" w:rsidRDefault="00560440" w:rsidP="00560440"/>
              </w:tc>
            </w:tr>
          </w:tbl>
          <w:p w14:paraId="6C056C51" w14:textId="77777777" w:rsidR="00560440" w:rsidRPr="00560440" w:rsidRDefault="00560440" w:rsidP="00560440">
            <w:pPr>
              <w:rPr>
                <w:vanish/>
              </w:rPr>
            </w:pPr>
          </w:p>
          <w:tbl>
            <w:tblPr>
              <w:tblW w:w="5000" w:type="pct"/>
              <w:tblCellMar>
                <w:left w:w="0" w:type="dxa"/>
                <w:right w:w="0" w:type="dxa"/>
              </w:tblCellMar>
              <w:tblLook w:val="04A0" w:firstRow="1" w:lastRow="0" w:firstColumn="1" w:lastColumn="0" w:noHBand="0" w:noVBand="1"/>
            </w:tblPr>
            <w:tblGrid>
              <w:gridCol w:w="9000"/>
            </w:tblGrid>
            <w:tr w:rsidR="00560440" w:rsidRPr="00560440" w14:paraId="049E8AD0" w14:textId="7777777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560440" w:rsidRPr="00560440" w14:paraId="16C96F65"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60440" w:rsidRPr="00560440" w14:paraId="0EE96449" w14:textId="77777777">
                          <w:tc>
                            <w:tcPr>
                              <w:tcW w:w="0" w:type="auto"/>
                              <w:tcMar>
                                <w:top w:w="0" w:type="dxa"/>
                                <w:left w:w="270" w:type="dxa"/>
                                <w:bottom w:w="135" w:type="dxa"/>
                                <w:right w:w="270" w:type="dxa"/>
                              </w:tcMar>
                              <w:hideMark/>
                            </w:tcPr>
                            <w:p w14:paraId="27195909" w14:textId="77777777" w:rsidR="00560440" w:rsidRPr="00560440" w:rsidRDefault="00560440" w:rsidP="00560440">
                              <w:r w:rsidRPr="00560440">
                                <w:rPr>
                                  <w:i/>
                                  <w:iCs/>
                                </w:rPr>
                                <w:t xml:space="preserve">Copyright © 2025 California State Library, </w:t>
                              </w:r>
                              <w:proofErr w:type="gramStart"/>
                              <w:r w:rsidRPr="00560440">
                                <w:rPr>
                                  <w:i/>
                                  <w:iCs/>
                                </w:rPr>
                                <w:t>All</w:t>
                              </w:r>
                              <w:proofErr w:type="gramEnd"/>
                              <w:r w:rsidRPr="00560440">
                                <w:rPr>
                                  <w:i/>
                                  <w:iCs/>
                                </w:rPr>
                                <w:t xml:space="preserve"> rights reserved.</w:t>
                              </w:r>
                              <w:r w:rsidRPr="00560440">
                                <w:t xml:space="preserve"> </w:t>
                              </w:r>
                              <w:r w:rsidRPr="00560440">
                                <w:br/>
                                <w:t xml:space="preserve">You received this email because you have subscribed to the California State Library mailing list: </w:t>
                              </w:r>
                              <w:r w:rsidRPr="00560440">
                                <w:br/>
                              </w:r>
                              <w:r w:rsidRPr="00560440">
                                <w:br/>
                              </w:r>
                              <w:r w:rsidRPr="00560440">
                                <w:rPr>
                                  <w:b/>
                                  <w:bCs/>
                                </w:rPr>
                                <w:t>Our mailing address is:</w:t>
                              </w:r>
                              <w:r w:rsidRPr="00560440">
                                <w:t xml:space="preserve"> </w:t>
                              </w:r>
                            </w:p>
                            <w:p w14:paraId="1279809E" w14:textId="77777777" w:rsidR="00560440" w:rsidRPr="00560440" w:rsidRDefault="00560440" w:rsidP="00560440">
                              <w:r w:rsidRPr="00560440">
                                <w:t>California State Library</w:t>
                              </w:r>
                            </w:p>
                            <w:p w14:paraId="5A47F8C6" w14:textId="77777777" w:rsidR="00560440" w:rsidRPr="00560440" w:rsidRDefault="00560440" w:rsidP="00560440">
                              <w:r w:rsidRPr="00560440">
                                <w:t>914 Capitol Mall</w:t>
                              </w:r>
                            </w:p>
                            <w:p w14:paraId="161FB9CB" w14:textId="77777777" w:rsidR="00560440" w:rsidRPr="00560440" w:rsidRDefault="00560440" w:rsidP="00560440">
                              <w:r w:rsidRPr="00560440">
                                <w:t>Sacramento, CA 95814</w:t>
                              </w:r>
                            </w:p>
                            <w:p w14:paraId="5A276FDE" w14:textId="77777777" w:rsidR="00560440" w:rsidRPr="00560440" w:rsidRDefault="00560440" w:rsidP="00560440">
                              <w:r w:rsidRPr="00560440">
                                <w:br/>
                              </w:r>
                              <w:hyperlink r:id="rId4" w:history="1">
                                <w:r w:rsidRPr="00560440">
                                  <w:rPr>
                                    <w:rStyle w:val="Hyperlink"/>
                                  </w:rPr>
                                  <w:t>Add us to your address book</w:t>
                                </w:r>
                              </w:hyperlink>
                            </w:p>
                            <w:p w14:paraId="35FB90A9" w14:textId="13367A3F" w:rsidR="00560440" w:rsidRPr="00560440" w:rsidRDefault="00560440" w:rsidP="00560440">
                              <w:r w:rsidRPr="00560440">
                                <w:br/>
                              </w:r>
                              <w:r w:rsidRPr="00560440">
                                <w:br/>
                                <w:t>Want to change how you receive these emails?</w:t>
                              </w:r>
                              <w:r w:rsidRPr="00560440">
                                <w:br/>
                                <w:t xml:space="preserve">You can </w:t>
                              </w:r>
                              <w:hyperlink r:id="rId5" w:history="1">
                                <w:r w:rsidRPr="00560440">
                                  <w:rPr>
                                    <w:rStyle w:val="Hyperlink"/>
                                  </w:rPr>
                                  <w:t>update your preferences</w:t>
                                </w:r>
                              </w:hyperlink>
                              <w:r w:rsidRPr="00560440">
                                <w:t xml:space="preserve"> or </w:t>
                              </w:r>
                              <w:hyperlink r:id="rId6" w:history="1">
                                <w:r w:rsidRPr="00560440">
                                  <w:rPr>
                                    <w:rStyle w:val="Hyperlink"/>
                                  </w:rPr>
                                  <w:t>unsubscribe from this list</w:t>
                                </w:r>
                              </w:hyperlink>
                              <w:r w:rsidRPr="00560440">
                                <w:t xml:space="preserve">. </w:t>
                              </w:r>
                              <w:r w:rsidRPr="00560440">
                                <w:br/>
                              </w:r>
                              <w:r w:rsidRPr="00560440">
                                <w:lastRenderedPageBreak/>
                                <w:br/>
                              </w:r>
                              <w:r w:rsidRPr="00560440">
                                <w:rPr>
                                  <w:u w:val="single"/>
                                </w:rPr>
                                <w:drawing>
                                  <wp:inline distT="0" distB="0" distL="0" distR="0" wp14:anchorId="7651EB1A" wp14:editId="318B0617">
                                    <wp:extent cx="1301750" cy="508000"/>
                                    <wp:effectExtent l="0" t="0" r="0" b="6350"/>
                                    <wp:docPr id="407828008" name="Picture 2" descr="Email Marketing Powered by Mailchi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508000"/>
                                            </a:xfrm>
                                            <a:prstGeom prst="rect">
                                              <a:avLst/>
                                            </a:prstGeom>
                                            <a:noFill/>
                                            <a:ln>
                                              <a:noFill/>
                                            </a:ln>
                                          </pic:spPr>
                                        </pic:pic>
                                      </a:graphicData>
                                    </a:graphic>
                                  </wp:inline>
                                </w:drawing>
                              </w:r>
                            </w:p>
                          </w:tc>
                        </w:tr>
                      </w:tbl>
                      <w:p w14:paraId="2AB90389" w14:textId="77777777" w:rsidR="00560440" w:rsidRPr="00560440" w:rsidRDefault="00560440" w:rsidP="00560440"/>
                    </w:tc>
                  </w:tr>
                </w:tbl>
                <w:p w14:paraId="48C33A40" w14:textId="77777777" w:rsidR="00560440" w:rsidRPr="00560440" w:rsidRDefault="00560440" w:rsidP="00560440"/>
              </w:tc>
            </w:tr>
          </w:tbl>
          <w:p w14:paraId="513FEDB5" w14:textId="77777777" w:rsidR="00560440" w:rsidRPr="00560440" w:rsidRDefault="00560440" w:rsidP="00560440"/>
        </w:tc>
      </w:tr>
    </w:tbl>
    <w:p w14:paraId="305B18C7" w14:textId="77777777" w:rsidR="00A52B53" w:rsidRDefault="00A52B53"/>
    <w:sectPr w:rsidR="00A52B53"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40"/>
    <w:rsid w:val="001E44AA"/>
    <w:rsid w:val="00560440"/>
    <w:rsid w:val="006B5008"/>
    <w:rsid w:val="009413B5"/>
    <w:rsid w:val="009E34C0"/>
    <w:rsid w:val="00A52B53"/>
    <w:rsid w:val="00B81AD4"/>
    <w:rsid w:val="00BC05C8"/>
    <w:rsid w:val="00F47076"/>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922A"/>
  <w15:chartTrackingRefBased/>
  <w15:docId w15:val="{00A8365C-CA93-46B1-A82F-FBA9D97F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8"/>
    <w:pPr>
      <w:spacing w:after="160" w:line="259" w:lineRule="auto"/>
    </w:pPr>
  </w:style>
  <w:style w:type="paragraph" w:styleId="Heading1">
    <w:name w:val="heading 1"/>
    <w:basedOn w:val="Normal"/>
    <w:next w:val="Normal"/>
    <w:link w:val="Heading1Char"/>
    <w:uiPriority w:val="9"/>
    <w:qFormat/>
    <w:rsid w:val="00BC0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5C8"/>
    <w:rPr>
      <w:rFonts w:eastAsiaTheme="majorEastAsia" w:cstheme="majorBidi"/>
      <w:color w:val="272727" w:themeColor="text1" w:themeTint="D8"/>
    </w:rPr>
  </w:style>
  <w:style w:type="paragraph" w:styleId="Title">
    <w:name w:val="Title"/>
    <w:basedOn w:val="Normal"/>
    <w:next w:val="Normal"/>
    <w:link w:val="TitleChar"/>
    <w:uiPriority w:val="10"/>
    <w:qFormat/>
    <w:rsid w:val="00BC0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5C8"/>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BC05C8"/>
    <w:rPr>
      <w:color w:val="467886" w:themeColor="hyperlink"/>
      <w:u w:val="single"/>
    </w:rPr>
  </w:style>
  <w:style w:type="paragraph" w:styleId="NoSpacing">
    <w:name w:val="No Spacing"/>
    <w:uiPriority w:val="1"/>
    <w:qFormat/>
    <w:rsid w:val="00BC05C8"/>
  </w:style>
  <w:style w:type="paragraph" w:styleId="ListParagraph">
    <w:name w:val="List Paragraph"/>
    <w:basedOn w:val="Normal"/>
    <w:uiPriority w:val="34"/>
    <w:qFormat/>
    <w:rsid w:val="00BC05C8"/>
    <w:pPr>
      <w:ind w:left="720"/>
      <w:contextualSpacing/>
    </w:pPr>
  </w:style>
  <w:style w:type="paragraph" w:styleId="Quote">
    <w:name w:val="Quote"/>
    <w:basedOn w:val="Normal"/>
    <w:next w:val="Normal"/>
    <w:link w:val="QuoteChar"/>
    <w:uiPriority w:val="29"/>
    <w:qFormat/>
    <w:rsid w:val="00BC05C8"/>
    <w:pPr>
      <w:spacing w:before="160"/>
      <w:jc w:val="center"/>
    </w:pPr>
    <w:rPr>
      <w:i/>
      <w:iCs/>
      <w:color w:val="404040" w:themeColor="text1" w:themeTint="BF"/>
    </w:rPr>
  </w:style>
  <w:style w:type="character" w:customStyle="1" w:styleId="QuoteChar">
    <w:name w:val="Quote Char"/>
    <w:basedOn w:val="DefaultParagraphFont"/>
    <w:link w:val="Quote"/>
    <w:uiPriority w:val="29"/>
    <w:rsid w:val="00BC05C8"/>
    <w:rPr>
      <w:i/>
      <w:iCs/>
      <w:color w:val="404040" w:themeColor="text1" w:themeTint="BF"/>
    </w:rPr>
  </w:style>
  <w:style w:type="paragraph" w:styleId="IntenseQuote">
    <w:name w:val="Intense Quote"/>
    <w:basedOn w:val="Normal"/>
    <w:next w:val="Normal"/>
    <w:link w:val="IntenseQuoteChar"/>
    <w:uiPriority w:val="30"/>
    <w:qFormat/>
    <w:rsid w:val="00BC0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5C8"/>
    <w:rPr>
      <w:i/>
      <w:iCs/>
      <w:color w:val="0F4761" w:themeColor="accent1" w:themeShade="BF"/>
    </w:rPr>
  </w:style>
  <w:style w:type="character" w:styleId="IntenseEmphasis">
    <w:name w:val="Intense Emphasis"/>
    <w:basedOn w:val="DefaultParagraphFont"/>
    <w:uiPriority w:val="21"/>
    <w:qFormat/>
    <w:rsid w:val="00BC05C8"/>
    <w:rPr>
      <w:i/>
      <w:iCs/>
      <w:color w:val="0F4761" w:themeColor="accent1" w:themeShade="BF"/>
    </w:rPr>
  </w:style>
  <w:style w:type="character" w:styleId="IntenseReference">
    <w:name w:val="Intense Reference"/>
    <w:basedOn w:val="DefaultParagraphFont"/>
    <w:uiPriority w:val="32"/>
    <w:qFormat/>
    <w:rsid w:val="00BC05C8"/>
    <w:rPr>
      <w:b/>
      <w:bCs/>
      <w:smallCaps/>
      <w:color w:val="0F4761" w:themeColor="accent1" w:themeShade="BF"/>
      <w:spacing w:val="5"/>
    </w:rPr>
  </w:style>
  <w:style w:type="character" w:styleId="UnresolvedMention">
    <w:name w:val="Unresolved Mention"/>
    <w:basedOn w:val="DefaultParagraphFont"/>
    <w:uiPriority w:val="99"/>
    <w:semiHidden/>
    <w:unhideWhenUsed/>
    <w:rsid w:val="00BC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17572">
      <w:bodyDiv w:val="1"/>
      <w:marLeft w:val="0"/>
      <w:marRight w:val="0"/>
      <w:marTop w:val="0"/>
      <w:marBottom w:val="0"/>
      <w:divBdr>
        <w:top w:val="none" w:sz="0" w:space="0" w:color="auto"/>
        <w:left w:val="none" w:sz="0" w:space="0" w:color="auto"/>
        <w:bottom w:val="none" w:sz="0" w:space="0" w:color="auto"/>
        <w:right w:val="none" w:sz="0" w:space="0" w:color="auto"/>
      </w:divBdr>
    </w:div>
    <w:div w:id="19496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na01.safelinks.protection.outlook.com/?url=https%3A%2F%2Flogin.mailchimp.com%2Fsignup%2Femail-referral%2F%3Faid%3Ddacfa367c242711b7d6f73ca7&amp;data=05%7C02%7C%7C06864d00533343a0fce208ddaf53d941%7C84df9e7fe9f640afb435aaaaaaaaaaaa%7C1%7C0%7C638859496844424982%7CUnknown%7CTWFpbGZsb3d8eyJFbXB0eU1hcGkiOnRydWUsIlYiOiIwLjAuMDAwMCIsIlAiOiJXaW4zMiIsIkFOIjoiTWFpbCIsIldUIjoyfQ%3D%3D%7C0%7C%7C%7C&amp;sdata=AfrVW%2Fm81j0dyE%2FwTBmpLp5rWSdsn3X9z0x5pHB93v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s%3A%2F%2Flibrary.us13.list-manage.com%2Funsubscribe%3Fu%3Ddacfa367c242711b7d6f73ca7%26id%3Dd29f00fe31%26t%3Db%26e%3Df7005a8b4e%26c%3D0177272b70&amp;data=05%7C02%7C%7C06864d00533343a0fce208ddaf53d941%7C84df9e7fe9f640afb435aaaaaaaaaaaa%7C1%7C0%7C638859496844414657%7CUnknown%7CTWFpbGZsb3d8eyJFbXB0eU1hcGkiOnRydWUsIlYiOiIwLjAuMDAwMCIsIlAiOiJXaW4zMiIsIkFOIjoiTWFpbCIsIldUIjoyfQ%3D%3D%7C0%7C%7C%7C&amp;sdata=kLEuxrQdhlSY5thhgn%2F4RGacziBnFWWma6tEiLgWDog%3D&amp;reserved=0" TargetMode="External"/><Relationship Id="rId5" Type="http://schemas.openxmlformats.org/officeDocument/2006/relationships/hyperlink" Target="https://na01.safelinks.protection.outlook.com/?url=https%3A%2F%2Flibrary.us13.list-manage.com%2Fprofile%3Fu%3Ddacfa367c242711b7d6f73ca7%26id%3Dd29f00fe31%26e%3Df7005a8b4e%26c%3D0177272b70&amp;data=05%7C02%7C%7C06864d00533343a0fce208ddaf53d941%7C84df9e7fe9f640afb435aaaaaaaaaaaa%7C1%7C0%7C638859496844400266%7CUnknown%7CTWFpbGZsb3d8eyJFbXB0eU1hcGkiOnRydWUsIlYiOiIwLjAuMDAwMCIsIlAiOiJXaW4zMiIsIkFOIjoiTWFpbCIsIldUIjoyfQ%3D%3D%7C0%7C%7C%7C&amp;sdata=SOE5wKxDNVYyvbYL4GkvUil6xLVbuWskcEMs9m1s3SM%3D&amp;reserved=0" TargetMode="External"/><Relationship Id="rId10" Type="http://schemas.openxmlformats.org/officeDocument/2006/relationships/theme" Target="theme/theme1.xml"/><Relationship Id="rId4" Type="http://schemas.openxmlformats.org/officeDocument/2006/relationships/hyperlink" Target="https://na01.safelinks.protection.outlook.com/?url=https%3A%2F%2Flibrary.us13.list-manage.com%2Fvcard%3Fu%3Ddacfa367c242711b7d6f73ca7%26id%3Dd29f00fe31&amp;data=05%7C02%7C%7C06864d00533343a0fce208ddaf53d941%7C84df9e7fe9f640afb435aaaaaaaaaaaa%7C1%7C0%7C638859496844388254%7CUnknown%7CTWFpbGZsb3d8eyJFbXB0eU1hcGkiOnRydWUsIlYiOiIwLjAuMDAwMCIsIlAiOiJXaW4zMiIsIkFOIjoiTWFpbCIsIldUIjoyfQ%3D%3D%7C0%7C%7C%7C&amp;sdata=rcX8qdZ%2BK74JcHfXM2gwo0Jh8lMKRL694CDMToe2r4Y%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cp:revision>
  <dcterms:created xsi:type="dcterms:W3CDTF">2025-06-19T18:23:00Z</dcterms:created>
  <dcterms:modified xsi:type="dcterms:W3CDTF">2025-06-19T18:24:00Z</dcterms:modified>
</cp:coreProperties>
</file>