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CAA9" w14:textId="7AA6CBF8" w:rsidR="000661ED" w:rsidRDefault="000D4D80">
      <w:r>
        <w:t>Telling Your Story, It Really Matters</w:t>
      </w:r>
    </w:p>
    <w:p w14:paraId="533F877E" w14:textId="40A36961" w:rsidR="000D4D80" w:rsidRDefault="000D4D80">
      <w:r>
        <w:t>By Regina Marie Brink</w:t>
      </w:r>
    </w:p>
    <w:p w14:paraId="3692507C" w14:textId="77777777" w:rsidR="000D4D80" w:rsidRDefault="000D4D80"/>
    <w:p w14:paraId="2C187092" w14:textId="3BD81032" w:rsidR="000D4D80" w:rsidRDefault="000D4D80">
      <w:r>
        <w:t xml:space="preserve">As our federal landscape changes, affecting our states, </w:t>
      </w:r>
      <w:r w:rsidR="000E127B">
        <w:t>counties</w:t>
      </w:r>
      <w:r>
        <w:t xml:space="preserve"> and cities, you may feel the pull to be more active than you have ever been. Perhaps you are writing or calling you</w:t>
      </w:r>
      <w:r w:rsidR="003518FA">
        <w:t>r</w:t>
      </w:r>
      <w:r>
        <w:t xml:space="preserve"> legislator for the first time or joining in a listening session or </w:t>
      </w:r>
      <w:r w:rsidR="000E127B">
        <w:t>lobby</w:t>
      </w:r>
      <w:r>
        <w:t xml:space="preserve"> day with your legislator. If you have never </w:t>
      </w:r>
      <w:r w:rsidR="00144173">
        <w:t>done</w:t>
      </w:r>
      <w:r>
        <w:t xml:space="preserve"> this before, it can seem challenging. </w:t>
      </w:r>
    </w:p>
    <w:p w14:paraId="11628EE5" w14:textId="77777777" w:rsidR="000D4D80" w:rsidRDefault="000D4D80"/>
    <w:p w14:paraId="4FF0B077" w14:textId="5F8DCC04" w:rsidR="000D4D80" w:rsidRDefault="000D4D80">
      <w:r>
        <w:t xml:space="preserve">It may help to keep several things in mind: First, legislators and their staff do not often see people with disabilities in </w:t>
      </w:r>
      <w:r w:rsidR="003518FA">
        <w:t>person</w:t>
      </w:r>
      <w:r>
        <w:t>. This is even true</w:t>
      </w:r>
      <w:r w:rsidR="000E127B">
        <w:t>r</w:t>
      </w:r>
      <w:r>
        <w:t xml:space="preserve"> for people who are blind  or have low vision. We are underrepresented, even in advocating for legislation backed by the California Council of the Blind</w:t>
      </w:r>
      <w:r w:rsidR="005625A0">
        <w:t xml:space="preserve"> or the National Fed</w:t>
      </w:r>
      <w:r w:rsidR="00C62D07">
        <w:t>e</w:t>
      </w:r>
      <w:r w:rsidR="005625A0">
        <w:t>ration of the Blind</w:t>
      </w:r>
      <w:r>
        <w:t>. Secondly, real stories from real people touch legislators and their staff in way</w:t>
      </w:r>
      <w:r w:rsidR="003518FA">
        <w:t>s</w:t>
      </w:r>
      <w:r>
        <w:t xml:space="preserve"> paid </w:t>
      </w:r>
      <w:r w:rsidR="00144173">
        <w:t>lobbyists</w:t>
      </w:r>
      <w:r>
        <w:t xml:space="preserve"> cannot. Your story is more important than ever during these times of uncertainty. </w:t>
      </w:r>
    </w:p>
    <w:p w14:paraId="16363C23" w14:textId="77777777" w:rsidR="000D4D80" w:rsidRDefault="000D4D80"/>
    <w:p w14:paraId="5D48C2B9" w14:textId="2BE94BA4" w:rsidR="000D4D80" w:rsidRDefault="000D4D80">
      <w:r>
        <w:t>However, many people do not realize there are limits when testifying before legislative bodies. Ty</w:t>
      </w:r>
      <w:r w:rsidR="003518FA">
        <w:t>p</w:t>
      </w:r>
      <w:r>
        <w:t>ically, it is 2 minutes. It can be less. Sometime</w:t>
      </w:r>
      <w:r w:rsidR="003518FA">
        <w:t>s</w:t>
      </w:r>
      <w:r>
        <w:t>, all you need to say is your name and your position (oppose or support) the legislation under consideration. So how do you tell you</w:t>
      </w:r>
      <w:r w:rsidR="003518FA">
        <w:t>r</w:t>
      </w:r>
      <w:r>
        <w:t xml:space="preserve"> story in 2 minutes or a couple of sentences in a</w:t>
      </w:r>
      <w:r w:rsidR="002A5B32">
        <w:t>n email or template?</w:t>
      </w:r>
    </w:p>
    <w:p w14:paraId="028CF212" w14:textId="77777777" w:rsidR="002A5B32" w:rsidRDefault="002A5B32"/>
    <w:p w14:paraId="552C05FD" w14:textId="6111D3AA" w:rsidR="002A5B32" w:rsidRDefault="002A5B32">
      <w:r>
        <w:t xml:space="preserve">It is important to remember that long stories are not usually effective in these hearings. Often the committees are discussing multiple items. Lawmakers are  people </w:t>
      </w:r>
      <w:r w:rsidR="003518FA">
        <w:t xml:space="preserve">just like us </w:t>
      </w:r>
      <w:r>
        <w:t>and long speeches of</w:t>
      </w:r>
      <w:r w:rsidR="003518FA">
        <w:t>t</w:t>
      </w:r>
      <w:r>
        <w:t>en lose their impact as</w:t>
      </w:r>
      <w:r w:rsidR="000E127B">
        <w:t xml:space="preserve"> their </w:t>
      </w:r>
      <w:r>
        <w:t>attention wanders. A little thought and preparation on your part is helpful here</w:t>
      </w:r>
      <w:r w:rsidR="00EE3D95">
        <w:t xml:space="preserve">, even if you are </w:t>
      </w:r>
      <w:r w:rsidR="00DB6888">
        <w:t xml:space="preserve">only </w:t>
      </w:r>
      <w:r w:rsidR="00EE3D95">
        <w:t xml:space="preserve">doing </w:t>
      </w:r>
      <w:r w:rsidR="00DB6888">
        <w:t>unplanned legislative visits</w:t>
      </w:r>
      <w:r>
        <w:t>.</w:t>
      </w:r>
    </w:p>
    <w:p w14:paraId="71020D96" w14:textId="77777777" w:rsidR="002A5B32" w:rsidRDefault="002A5B32"/>
    <w:p w14:paraId="28D84DF7" w14:textId="7B61ED48" w:rsidR="002A5B32" w:rsidRDefault="002A5B32">
      <w:r>
        <w:t>First, sit down and write or record verbally the points you’d like to communicate. Keep it to 2 and no more than 3 points. How does this bill impact you and share a story that highlights that. Write or verbalize the story, again, recording it somehow. Read it back to yourself several times. Now time it if it will be verbal. If it is written, figure out the word count or how many sentences you have composed. Now edit.</w:t>
      </w:r>
    </w:p>
    <w:p w14:paraId="762779BD" w14:textId="77777777" w:rsidR="002A5B32" w:rsidRDefault="002A5B32"/>
    <w:p w14:paraId="4BEEF830" w14:textId="27779C7C" w:rsidR="002A5B32" w:rsidRDefault="002A5B32">
      <w:r>
        <w:t>It may feel as though you are losing something when you edit. This is not necessarily true. Come up with shorter ways to say the same thing. Cut out superfluous information. Do people need to know what time the story occurred or why you were at a particular meeting or event? Probably not. Make sure to edit out other people’s names or identifying information. This is your story and you don’t want to have to get permission from other people to share it. Incidentally, be sure if you do share a story on someone’s b</w:t>
      </w:r>
      <w:r w:rsidR="003518FA">
        <w:t>e</w:t>
      </w:r>
      <w:r>
        <w:t xml:space="preserve">half that you have run it by them for accuracy. You may want to send your </w:t>
      </w:r>
      <w:r w:rsidR="003518FA">
        <w:lastRenderedPageBreak/>
        <w:t xml:space="preserve">message or statement to a friend or colleague to help you edit. The most important thing is that you make sure your voice is heard. Those who have advocated on behalf of </w:t>
      </w:r>
      <w:r w:rsidR="00597B59">
        <w:t xml:space="preserve">people who are blind or have low vision </w:t>
      </w:r>
      <w:r w:rsidR="003518FA">
        <w:t>will tell you, the more voices heard and people seen the better! We need all hands on deck! Please help in any way you can!</w:t>
      </w:r>
    </w:p>
    <w:sectPr w:rsidR="002A5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80"/>
    <w:rsid w:val="000661ED"/>
    <w:rsid w:val="000D4D80"/>
    <w:rsid w:val="000E127B"/>
    <w:rsid w:val="00144173"/>
    <w:rsid w:val="002A5B32"/>
    <w:rsid w:val="002F3686"/>
    <w:rsid w:val="0031173F"/>
    <w:rsid w:val="003518FA"/>
    <w:rsid w:val="005625A0"/>
    <w:rsid w:val="00597B59"/>
    <w:rsid w:val="00C62D07"/>
    <w:rsid w:val="00D921C4"/>
    <w:rsid w:val="00DB6888"/>
    <w:rsid w:val="00EE3D95"/>
    <w:rsid w:val="00F9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8DC3"/>
  <w15:chartTrackingRefBased/>
  <w15:docId w15:val="{39C1C839-368E-4F40-AE12-7A5ED771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D80"/>
    <w:rPr>
      <w:rFonts w:eastAsiaTheme="majorEastAsia" w:cstheme="majorBidi"/>
      <w:color w:val="272727" w:themeColor="text1" w:themeTint="D8"/>
    </w:rPr>
  </w:style>
  <w:style w:type="paragraph" w:styleId="Title">
    <w:name w:val="Title"/>
    <w:basedOn w:val="Normal"/>
    <w:next w:val="Normal"/>
    <w:link w:val="TitleChar"/>
    <w:uiPriority w:val="10"/>
    <w:qFormat/>
    <w:rsid w:val="000D4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80"/>
    <w:pPr>
      <w:spacing w:before="160"/>
      <w:jc w:val="center"/>
    </w:pPr>
    <w:rPr>
      <w:i/>
      <w:iCs/>
      <w:color w:val="404040" w:themeColor="text1" w:themeTint="BF"/>
    </w:rPr>
  </w:style>
  <w:style w:type="character" w:customStyle="1" w:styleId="QuoteChar">
    <w:name w:val="Quote Char"/>
    <w:basedOn w:val="DefaultParagraphFont"/>
    <w:link w:val="Quote"/>
    <w:uiPriority w:val="29"/>
    <w:rsid w:val="000D4D80"/>
    <w:rPr>
      <w:i/>
      <w:iCs/>
      <w:color w:val="404040" w:themeColor="text1" w:themeTint="BF"/>
    </w:rPr>
  </w:style>
  <w:style w:type="paragraph" w:styleId="ListParagraph">
    <w:name w:val="List Paragraph"/>
    <w:basedOn w:val="Normal"/>
    <w:uiPriority w:val="34"/>
    <w:qFormat/>
    <w:rsid w:val="000D4D80"/>
    <w:pPr>
      <w:ind w:left="720"/>
      <w:contextualSpacing/>
    </w:pPr>
  </w:style>
  <w:style w:type="character" w:styleId="IntenseEmphasis">
    <w:name w:val="Intense Emphasis"/>
    <w:basedOn w:val="DefaultParagraphFont"/>
    <w:uiPriority w:val="21"/>
    <w:qFormat/>
    <w:rsid w:val="000D4D80"/>
    <w:rPr>
      <w:i/>
      <w:iCs/>
      <w:color w:val="0F4761" w:themeColor="accent1" w:themeShade="BF"/>
    </w:rPr>
  </w:style>
  <w:style w:type="paragraph" w:styleId="IntenseQuote">
    <w:name w:val="Intense Quote"/>
    <w:basedOn w:val="Normal"/>
    <w:next w:val="Normal"/>
    <w:link w:val="IntenseQuoteChar"/>
    <w:uiPriority w:val="30"/>
    <w:qFormat/>
    <w:rsid w:val="000D4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D80"/>
    <w:rPr>
      <w:i/>
      <w:iCs/>
      <w:color w:val="0F4761" w:themeColor="accent1" w:themeShade="BF"/>
    </w:rPr>
  </w:style>
  <w:style w:type="character" w:styleId="IntenseReference">
    <w:name w:val="Intense Reference"/>
    <w:basedOn w:val="DefaultParagraphFont"/>
    <w:uiPriority w:val="32"/>
    <w:qFormat/>
    <w:rsid w:val="000D4D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Brink</dc:creator>
  <cp:keywords/>
  <dc:description/>
  <cp:lastModifiedBy>Regina Brink</cp:lastModifiedBy>
  <cp:revision>7</cp:revision>
  <dcterms:created xsi:type="dcterms:W3CDTF">2025-08-19T15:26:00Z</dcterms:created>
  <dcterms:modified xsi:type="dcterms:W3CDTF">2026-05-10T06:02:00Z</dcterms:modified>
</cp:coreProperties>
</file>