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A0" w:rsidRPr="00646D7C" w:rsidRDefault="00176DD3" w:rsidP="00176DD3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/>
          <w:sz w:val="40"/>
          <w:szCs w:val="40"/>
        </w:rPr>
      </w:pPr>
      <w:r w:rsidRPr="00646D7C">
        <w:rPr>
          <w:rFonts w:asciiTheme="minorHAnsi" w:eastAsia="Times New Roman" w:hAnsiTheme="minorHAnsi"/>
          <w:sz w:val="40"/>
          <w:szCs w:val="40"/>
        </w:rPr>
        <w:t xml:space="preserve">Career Fair at </w:t>
      </w:r>
      <w:r w:rsidR="00ED2AAE" w:rsidRPr="00646D7C">
        <w:rPr>
          <w:rFonts w:asciiTheme="minorHAnsi" w:eastAsia="Times New Roman" w:hAnsiTheme="minorHAnsi"/>
          <w:sz w:val="40"/>
          <w:szCs w:val="40"/>
        </w:rPr>
        <w:t>the</w:t>
      </w:r>
      <w:r w:rsidR="009B2532" w:rsidRPr="00646D7C">
        <w:rPr>
          <w:rFonts w:asciiTheme="minorHAnsi" w:eastAsia="Times New Roman" w:hAnsiTheme="minorHAnsi"/>
          <w:sz w:val="40"/>
          <w:szCs w:val="40"/>
        </w:rPr>
        <w:t xml:space="preserve"> 2015 National Federation of the Blind of the District of Columbia </w:t>
      </w:r>
    </w:p>
    <w:p w:rsidR="00176DD3" w:rsidRPr="00646D7C" w:rsidRDefault="009B2532" w:rsidP="00176DD3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/>
          <w:sz w:val="40"/>
          <w:szCs w:val="40"/>
        </w:rPr>
      </w:pPr>
      <w:r w:rsidRPr="00646D7C">
        <w:rPr>
          <w:rFonts w:asciiTheme="minorHAnsi" w:eastAsia="Times New Roman" w:hAnsiTheme="minorHAnsi"/>
          <w:sz w:val="40"/>
          <w:szCs w:val="40"/>
        </w:rPr>
        <w:t xml:space="preserve">Annual State Convention </w:t>
      </w:r>
    </w:p>
    <w:p w:rsidR="00A97EA0" w:rsidRPr="00646D7C" w:rsidRDefault="00A97EA0" w:rsidP="0087137C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4"/>
          <w:szCs w:val="24"/>
        </w:rPr>
      </w:pPr>
    </w:p>
    <w:p w:rsidR="00646D7C" w:rsidRDefault="00646D7C" w:rsidP="0087137C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</w:rPr>
      </w:pPr>
    </w:p>
    <w:p w:rsidR="0087137C" w:rsidRPr="00646D7C" w:rsidRDefault="0087137C" w:rsidP="0087137C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</w:rPr>
      </w:pPr>
      <w:r w:rsidRPr="00646D7C">
        <w:rPr>
          <w:rFonts w:asciiTheme="minorHAnsi" w:eastAsia="Times New Roman" w:hAnsiTheme="minorHAnsi"/>
          <w:b w:val="0"/>
        </w:rPr>
        <w:t xml:space="preserve">The National Federation of the Blind (NFB) of the District of Columbia will host a </w:t>
      </w:r>
      <w:r w:rsidR="00962BD7">
        <w:rPr>
          <w:rFonts w:asciiTheme="minorHAnsi" w:eastAsia="Times New Roman" w:hAnsiTheme="minorHAnsi"/>
          <w:b w:val="0"/>
        </w:rPr>
        <w:t xml:space="preserve">job seminar and </w:t>
      </w:r>
      <w:r w:rsidRPr="00646D7C">
        <w:rPr>
          <w:rFonts w:asciiTheme="minorHAnsi" w:eastAsia="Times New Roman" w:hAnsiTheme="minorHAnsi"/>
          <w:b w:val="0"/>
        </w:rPr>
        <w:t>Career Fair </w:t>
      </w:r>
      <w:hyperlink r:id="rId5" w:history="1">
        <w:r w:rsidRPr="00646D7C">
          <w:rPr>
            <w:rStyle w:val="Hyperlink"/>
            <w:rFonts w:asciiTheme="minorHAnsi" w:eastAsia="Times New Roman" w:hAnsiTheme="minorHAnsi"/>
            <w:b w:val="0"/>
          </w:rPr>
          <w:t xml:space="preserve">on </w:t>
        </w:r>
        <w:r w:rsidR="009B2532" w:rsidRPr="00646D7C">
          <w:rPr>
            <w:rStyle w:val="Hyperlink"/>
            <w:rFonts w:asciiTheme="minorHAnsi" w:eastAsia="Times New Roman" w:hAnsiTheme="minorHAnsi"/>
            <w:b w:val="0"/>
          </w:rPr>
          <w:t>October 15</w:t>
        </w:r>
        <w:r w:rsidRPr="00646D7C">
          <w:rPr>
            <w:rStyle w:val="Hyperlink"/>
            <w:rFonts w:asciiTheme="minorHAnsi" w:eastAsia="Times New Roman" w:hAnsiTheme="minorHAnsi"/>
            <w:b w:val="0"/>
          </w:rPr>
          <w:t xml:space="preserve">, 2015 from </w:t>
        </w:r>
        <w:r w:rsidR="00962BD7">
          <w:rPr>
            <w:rStyle w:val="Hyperlink"/>
            <w:rFonts w:asciiTheme="minorHAnsi" w:eastAsia="Times New Roman" w:hAnsiTheme="minorHAnsi"/>
            <w:b w:val="0"/>
          </w:rPr>
          <w:t>9 AM</w:t>
        </w:r>
        <w:r w:rsidR="009B2532" w:rsidRPr="00646D7C">
          <w:rPr>
            <w:rStyle w:val="Hyperlink"/>
            <w:rFonts w:asciiTheme="minorHAnsi" w:eastAsia="Times New Roman" w:hAnsiTheme="minorHAnsi"/>
            <w:b w:val="0"/>
          </w:rPr>
          <w:t xml:space="preserve"> to 4 PM</w:t>
        </w:r>
      </w:hyperlink>
      <w:r w:rsidRPr="00646D7C">
        <w:rPr>
          <w:rFonts w:asciiTheme="minorHAnsi" w:eastAsia="Times New Roman" w:hAnsiTheme="minorHAnsi"/>
          <w:b w:val="0"/>
        </w:rPr>
        <w:t xml:space="preserve"> at the </w:t>
      </w:r>
      <w:r w:rsidR="009B2532" w:rsidRPr="00646D7C">
        <w:rPr>
          <w:rFonts w:asciiTheme="minorHAnsi" w:eastAsia="Times New Roman" w:hAnsiTheme="minorHAnsi"/>
          <w:b w:val="0"/>
        </w:rPr>
        <w:t xml:space="preserve">Washington Marriot Georgetown </w:t>
      </w:r>
      <w:r w:rsidR="00080404">
        <w:rPr>
          <w:rFonts w:asciiTheme="minorHAnsi" w:eastAsia="Times New Roman" w:hAnsiTheme="minorHAnsi"/>
          <w:b w:val="0"/>
        </w:rPr>
        <w:t xml:space="preserve">in the Thomas Salon room </w:t>
      </w:r>
      <w:r w:rsidR="009B2532" w:rsidRPr="00646D7C">
        <w:rPr>
          <w:rFonts w:asciiTheme="minorHAnsi" w:eastAsia="Times New Roman" w:hAnsiTheme="minorHAnsi"/>
          <w:b w:val="0"/>
        </w:rPr>
        <w:t>1221 22</w:t>
      </w:r>
      <w:r w:rsidR="009B2532" w:rsidRPr="00646D7C">
        <w:rPr>
          <w:rFonts w:asciiTheme="minorHAnsi" w:eastAsia="Times New Roman" w:hAnsiTheme="minorHAnsi"/>
          <w:b w:val="0"/>
          <w:vertAlign w:val="superscript"/>
        </w:rPr>
        <w:t>nd</w:t>
      </w:r>
      <w:r w:rsidR="009B2532" w:rsidRPr="00646D7C">
        <w:rPr>
          <w:rFonts w:asciiTheme="minorHAnsi" w:eastAsia="Times New Roman" w:hAnsiTheme="minorHAnsi"/>
          <w:b w:val="0"/>
        </w:rPr>
        <w:t xml:space="preserve"> St. NW </w:t>
      </w:r>
      <w:r w:rsidR="00646D7C" w:rsidRPr="00646D7C">
        <w:rPr>
          <w:rFonts w:asciiTheme="minorHAnsi" w:eastAsia="Times New Roman" w:hAnsiTheme="minorHAnsi"/>
          <w:b w:val="0"/>
        </w:rPr>
        <w:t>Washington, DC 20037</w:t>
      </w:r>
      <w:r w:rsidRPr="00646D7C">
        <w:rPr>
          <w:rFonts w:asciiTheme="minorHAnsi" w:eastAsia="Times New Roman" w:hAnsiTheme="minorHAnsi"/>
          <w:b w:val="0"/>
        </w:rPr>
        <w:t xml:space="preserve"> during the NFB </w:t>
      </w:r>
      <w:r w:rsidR="009B2532" w:rsidRPr="00646D7C">
        <w:rPr>
          <w:rFonts w:asciiTheme="minorHAnsi" w:eastAsia="Times New Roman" w:hAnsiTheme="minorHAnsi"/>
          <w:b w:val="0"/>
        </w:rPr>
        <w:t xml:space="preserve">of DC </w:t>
      </w:r>
      <w:r w:rsidRPr="00646D7C">
        <w:rPr>
          <w:rFonts w:asciiTheme="minorHAnsi" w:eastAsia="Times New Roman" w:hAnsiTheme="minorHAnsi"/>
          <w:b w:val="0"/>
        </w:rPr>
        <w:t xml:space="preserve">2015 </w:t>
      </w:r>
      <w:r w:rsidR="009B2532" w:rsidRPr="00646D7C">
        <w:rPr>
          <w:rFonts w:asciiTheme="minorHAnsi" w:eastAsia="Times New Roman" w:hAnsiTheme="minorHAnsi"/>
          <w:b w:val="0"/>
        </w:rPr>
        <w:t>Annual State Convention</w:t>
      </w:r>
      <w:r w:rsidRPr="00646D7C">
        <w:rPr>
          <w:rFonts w:asciiTheme="minorHAnsi" w:eastAsia="Times New Roman" w:hAnsiTheme="minorHAnsi"/>
          <w:b w:val="0"/>
        </w:rPr>
        <w:t>.    </w:t>
      </w:r>
    </w:p>
    <w:p w:rsidR="00646D7C" w:rsidRDefault="00962BD7" w:rsidP="0087137C">
      <w:pPr>
        <w:spacing w:before="100" w:beforeAutospacing="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From 9-11 AM there will be a workshop on seeking </w:t>
      </w:r>
      <w:r w:rsidR="00ED2AAE">
        <w:rPr>
          <w:rFonts w:asciiTheme="minorHAnsi" w:hAnsiTheme="minorHAnsi"/>
          <w:sz w:val="36"/>
          <w:szCs w:val="36"/>
        </w:rPr>
        <w:t>employment and reasonable accommodations.  Ms. Angela C</w:t>
      </w:r>
      <w:r>
        <w:rPr>
          <w:rFonts w:asciiTheme="minorHAnsi" w:hAnsiTheme="minorHAnsi"/>
          <w:sz w:val="36"/>
          <w:szCs w:val="36"/>
        </w:rPr>
        <w:t xml:space="preserve">ooper of </w:t>
      </w:r>
      <w:r w:rsidR="00ED2AAE">
        <w:rPr>
          <w:rFonts w:asciiTheme="minorHAnsi" w:hAnsiTheme="minorHAnsi"/>
          <w:sz w:val="36"/>
          <w:szCs w:val="36"/>
        </w:rPr>
        <w:t>“</w:t>
      </w:r>
      <w:r w:rsidR="00DE3D6B" w:rsidRPr="00ED2AAE">
        <w:rPr>
          <w:rFonts w:asciiTheme="minorHAnsi" w:hAnsiTheme="minorHAnsi"/>
          <w:i/>
          <w:sz w:val="36"/>
          <w:szCs w:val="36"/>
        </w:rPr>
        <w:t>People 4 People</w:t>
      </w:r>
      <w:r w:rsidR="00ED2AAE">
        <w:rPr>
          <w:rFonts w:asciiTheme="minorHAnsi" w:hAnsiTheme="minorHAnsi"/>
          <w:i/>
          <w:sz w:val="36"/>
          <w:szCs w:val="36"/>
        </w:rPr>
        <w:t xml:space="preserve"> </w:t>
      </w:r>
      <w:r w:rsidR="002F64B0">
        <w:rPr>
          <w:rFonts w:asciiTheme="minorHAnsi" w:hAnsiTheme="minorHAnsi"/>
          <w:i/>
          <w:sz w:val="36"/>
          <w:szCs w:val="36"/>
        </w:rPr>
        <w:t xml:space="preserve">Employment Assistance Program </w:t>
      </w:r>
      <w:r w:rsidR="00DE3D6B">
        <w:rPr>
          <w:rFonts w:asciiTheme="minorHAnsi" w:hAnsiTheme="minorHAnsi"/>
          <w:sz w:val="36"/>
          <w:szCs w:val="36"/>
        </w:rPr>
        <w:t xml:space="preserve">will give a presentation on “Essential Strategies to Land a Job” and Carla Broddie of the </w:t>
      </w:r>
      <w:r w:rsidR="00ED2AAE">
        <w:rPr>
          <w:rFonts w:asciiTheme="minorHAnsi" w:hAnsiTheme="minorHAnsi"/>
          <w:sz w:val="36"/>
          <w:szCs w:val="36"/>
        </w:rPr>
        <w:t>D</w:t>
      </w:r>
      <w:r w:rsidR="00DE3D6B">
        <w:rPr>
          <w:rFonts w:asciiTheme="minorHAnsi" w:hAnsiTheme="minorHAnsi"/>
          <w:sz w:val="36"/>
          <w:szCs w:val="36"/>
        </w:rPr>
        <w:t>ept. Of Labor will present on “Reasonable Accom</w:t>
      </w:r>
      <w:r w:rsidR="00ED2AAE">
        <w:rPr>
          <w:rFonts w:asciiTheme="minorHAnsi" w:hAnsiTheme="minorHAnsi"/>
          <w:sz w:val="36"/>
          <w:szCs w:val="36"/>
        </w:rPr>
        <w:t>mo</w:t>
      </w:r>
      <w:r w:rsidR="00DE3D6B">
        <w:rPr>
          <w:rFonts w:asciiTheme="minorHAnsi" w:hAnsiTheme="minorHAnsi"/>
          <w:sz w:val="36"/>
          <w:szCs w:val="36"/>
        </w:rPr>
        <w:t>dations</w:t>
      </w:r>
      <w:r w:rsidR="00ED2AAE">
        <w:rPr>
          <w:rFonts w:asciiTheme="minorHAnsi" w:hAnsiTheme="minorHAnsi"/>
          <w:sz w:val="36"/>
          <w:szCs w:val="36"/>
        </w:rPr>
        <w:t xml:space="preserve"> in the workplace”.  From 12-4 PM the career fair will take place in.  Job seekers can speak with employers about potential job opportunities and network with fellow disability job seekers.  There will be a minimum of 10 employers present including the Department of Defense, Department of Justice and WMATA.  </w:t>
      </w:r>
    </w:p>
    <w:p w:rsidR="004D0E24" w:rsidRPr="00646D7C" w:rsidRDefault="0087137C" w:rsidP="00A97EA0">
      <w:pPr>
        <w:spacing w:before="100" w:beforeAutospacing="1"/>
        <w:rPr>
          <w:rFonts w:asciiTheme="minorHAnsi" w:hAnsiTheme="minorHAnsi"/>
          <w:sz w:val="36"/>
          <w:szCs w:val="36"/>
        </w:rPr>
      </w:pPr>
      <w:r w:rsidRPr="00646D7C">
        <w:rPr>
          <w:rFonts w:asciiTheme="minorHAnsi" w:hAnsiTheme="minorHAnsi"/>
          <w:sz w:val="36"/>
          <w:szCs w:val="36"/>
        </w:rPr>
        <w:t>The NFB of DC would like to extend an invitation</w:t>
      </w:r>
      <w:r w:rsidR="00962BD7">
        <w:rPr>
          <w:rFonts w:asciiTheme="minorHAnsi" w:hAnsiTheme="minorHAnsi"/>
          <w:sz w:val="36"/>
          <w:szCs w:val="36"/>
        </w:rPr>
        <w:t xml:space="preserve"> to all job seekers </w:t>
      </w:r>
      <w:r w:rsidR="001C46F3">
        <w:rPr>
          <w:rFonts w:asciiTheme="minorHAnsi" w:hAnsiTheme="minorHAnsi"/>
          <w:sz w:val="36"/>
          <w:szCs w:val="36"/>
        </w:rPr>
        <w:t>to participate in our</w:t>
      </w:r>
      <w:r w:rsidRPr="00646D7C">
        <w:rPr>
          <w:rFonts w:asciiTheme="minorHAnsi" w:hAnsiTheme="minorHAnsi"/>
          <w:sz w:val="36"/>
          <w:szCs w:val="36"/>
        </w:rPr>
        <w:t xml:space="preserve"> Career Fair</w:t>
      </w:r>
      <w:r w:rsidR="001C46F3">
        <w:rPr>
          <w:rFonts w:asciiTheme="minorHAnsi" w:hAnsiTheme="minorHAnsi"/>
          <w:sz w:val="36"/>
          <w:szCs w:val="36"/>
        </w:rPr>
        <w:t xml:space="preserve"> </w:t>
      </w:r>
      <w:r w:rsidR="00C62B9B">
        <w:rPr>
          <w:rFonts w:asciiTheme="minorHAnsi" w:hAnsiTheme="minorHAnsi"/>
          <w:sz w:val="36"/>
          <w:szCs w:val="36"/>
        </w:rPr>
        <w:t xml:space="preserve">and job seminar </w:t>
      </w:r>
      <w:r w:rsidR="001C46F3">
        <w:rPr>
          <w:rFonts w:asciiTheme="minorHAnsi" w:hAnsiTheme="minorHAnsi"/>
          <w:sz w:val="36"/>
          <w:szCs w:val="36"/>
        </w:rPr>
        <w:t>for people with disabilities</w:t>
      </w:r>
      <w:r w:rsidRPr="00646D7C">
        <w:rPr>
          <w:rFonts w:asciiTheme="minorHAnsi" w:hAnsiTheme="minorHAnsi"/>
          <w:sz w:val="36"/>
          <w:szCs w:val="36"/>
        </w:rPr>
        <w:t xml:space="preserve">. </w:t>
      </w:r>
      <w:r w:rsidR="00962BD7">
        <w:rPr>
          <w:rFonts w:asciiTheme="minorHAnsi" w:hAnsiTheme="minorHAnsi"/>
          <w:sz w:val="36"/>
          <w:szCs w:val="36"/>
        </w:rPr>
        <w:t xml:space="preserve">For questions </w:t>
      </w:r>
      <w:r w:rsidR="00646D7C" w:rsidRPr="00646D7C">
        <w:rPr>
          <w:rFonts w:asciiTheme="minorHAnsi" w:hAnsiTheme="minorHAnsi"/>
          <w:sz w:val="36"/>
          <w:szCs w:val="36"/>
        </w:rPr>
        <w:t>or concerns p</w:t>
      </w:r>
      <w:r w:rsidR="00BE36FD" w:rsidRPr="00646D7C">
        <w:rPr>
          <w:rFonts w:asciiTheme="minorHAnsi" w:hAnsiTheme="minorHAnsi"/>
          <w:sz w:val="36"/>
          <w:szCs w:val="36"/>
        </w:rPr>
        <w:t xml:space="preserve">lease e-mail </w:t>
      </w:r>
      <w:r w:rsidR="00646D7C" w:rsidRPr="00646D7C">
        <w:rPr>
          <w:rFonts w:asciiTheme="minorHAnsi" w:hAnsiTheme="minorHAnsi"/>
          <w:sz w:val="36"/>
          <w:szCs w:val="36"/>
        </w:rPr>
        <w:t>Shawn Callaway</w:t>
      </w:r>
      <w:r w:rsidR="00BE36FD" w:rsidRPr="00646D7C">
        <w:rPr>
          <w:rFonts w:asciiTheme="minorHAnsi" w:hAnsiTheme="minorHAnsi"/>
          <w:sz w:val="36"/>
          <w:szCs w:val="36"/>
        </w:rPr>
        <w:t xml:space="preserve"> </w:t>
      </w:r>
      <w:r w:rsidR="00646D7C" w:rsidRPr="00646D7C">
        <w:rPr>
          <w:rFonts w:asciiTheme="minorHAnsi" w:hAnsiTheme="minorHAnsi"/>
          <w:sz w:val="36"/>
          <w:szCs w:val="36"/>
        </w:rPr>
        <w:t xml:space="preserve">@ </w:t>
      </w:r>
      <w:hyperlink r:id="rId6" w:history="1">
        <w:r w:rsidR="00962BD7" w:rsidRPr="008C5EEF">
          <w:rPr>
            <w:rStyle w:val="Hyperlink"/>
            <w:rFonts w:asciiTheme="minorHAnsi" w:hAnsiTheme="minorHAnsi"/>
            <w:sz w:val="36"/>
            <w:szCs w:val="36"/>
          </w:rPr>
          <w:t>Callaway.shawn@gmail.com</w:t>
        </w:r>
      </w:hyperlink>
      <w:r w:rsidR="00A97EA0" w:rsidRPr="00646D7C">
        <w:rPr>
          <w:rFonts w:asciiTheme="minorHAnsi" w:hAnsiTheme="minorHAnsi"/>
          <w:sz w:val="36"/>
          <w:szCs w:val="36"/>
        </w:rPr>
        <w:t xml:space="preserve"> </w:t>
      </w:r>
      <w:r w:rsidR="00646D7C" w:rsidRPr="00646D7C">
        <w:rPr>
          <w:rFonts w:asciiTheme="minorHAnsi" w:hAnsiTheme="minorHAnsi"/>
          <w:sz w:val="36"/>
          <w:szCs w:val="36"/>
        </w:rPr>
        <w:t>or Evelyn Valdez @ evelyn.valdez@va.gov.</w:t>
      </w:r>
    </w:p>
    <w:sectPr w:rsidR="004D0E24" w:rsidRPr="00646D7C" w:rsidSect="00871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C"/>
    <w:rsid w:val="00080404"/>
    <w:rsid w:val="00176DD3"/>
    <w:rsid w:val="00193450"/>
    <w:rsid w:val="001C46F3"/>
    <w:rsid w:val="002C1661"/>
    <w:rsid w:val="002F64B0"/>
    <w:rsid w:val="0037689E"/>
    <w:rsid w:val="003D0D66"/>
    <w:rsid w:val="0041652F"/>
    <w:rsid w:val="004C3492"/>
    <w:rsid w:val="004D0E24"/>
    <w:rsid w:val="00522534"/>
    <w:rsid w:val="00646D7C"/>
    <w:rsid w:val="007151AC"/>
    <w:rsid w:val="00847BF4"/>
    <w:rsid w:val="0087137C"/>
    <w:rsid w:val="009534D3"/>
    <w:rsid w:val="00962BD7"/>
    <w:rsid w:val="009B2532"/>
    <w:rsid w:val="00A97EA0"/>
    <w:rsid w:val="00BE36FD"/>
    <w:rsid w:val="00C62B9B"/>
    <w:rsid w:val="00D931E6"/>
    <w:rsid w:val="00DE3D6B"/>
    <w:rsid w:val="00ED2AAE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7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1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137C"/>
    <w:rPr>
      <w:rFonts w:ascii="Calibri" w:hAnsi="Calibri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1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7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1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137C"/>
    <w:rPr>
      <w:rFonts w:ascii="Calibri" w:hAnsi="Calibri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laway.shawn@gmail.com" TargetMode="External"/><Relationship Id="rId5" Type="http://schemas.openxmlformats.org/officeDocument/2006/relationships/hyperlink" Target="x-apple-data-detectors:/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Shawn Callaway</cp:lastModifiedBy>
  <cp:revision>4</cp:revision>
  <dcterms:created xsi:type="dcterms:W3CDTF">2015-09-23T18:34:00Z</dcterms:created>
  <dcterms:modified xsi:type="dcterms:W3CDTF">2015-09-23T21:01:00Z</dcterms:modified>
</cp:coreProperties>
</file>