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29A" w:rsidRDefault="00AB329A" w:rsidP="00882DEC">
      <w:pPr>
        <w:spacing w:before="100" w:beforeAutospacing="1" w:after="100" w:afterAutospacing="1" w:line="360" w:lineRule="atLeast"/>
        <w:rPr>
          <w:rFonts w:ascii="Arial" w:eastAsia="Times New Roman" w:hAnsi="Arial" w:cs="Arial"/>
          <w:color w:val="033B62"/>
          <w:lang w:val="en"/>
        </w:rPr>
      </w:pPr>
    </w:p>
    <w:p w:rsidR="00882DEC" w:rsidRPr="00882DEC" w:rsidRDefault="00882DEC" w:rsidP="00882DEC">
      <w:pPr>
        <w:numPr>
          <w:ilvl w:val="0"/>
          <w:numId w:val="1"/>
        </w:numPr>
        <w:spacing w:before="100" w:beforeAutospacing="1" w:after="100" w:afterAutospacing="1" w:line="360" w:lineRule="atLeast"/>
        <w:ind w:left="0"/>
        <w:rPr>
          <w:rFonts w:ascii="Arial" w:eastAsia="Times New Roman" w:hAnsi="Arial" w:cs="Arial"/>
          <w:color w:val="033B62"/>
          <w:lang w:val="en"/>
        </w:rPr>
      </w:pPr>
      <w:r w:rsidRPr="00882DEC">
        <w:rPr>
          <w:rFonts w:ascii="Arial" w:eastAsia="Times New Roman" w:hAnsi="Arial" w:cs="Arial"/>
          <w:color w:val="033B62"/>
          <w:lang w:val="en"/>
        </w:rPr>
        <w:t xml:space="preserve">Contract Closeout Specialist Opportunities for Department of Defense </w:t>
      </w:r>
    </w:p>
    <w:p w:rsidR="00882DEC" w:rsidRPr="00882DEC" w:rsidRDefault="00882DEC" w:rsidP="00882DEC">
      <w:pPr>
        <w:shd w:val="clear" w:color="auto" w:fill="FFFFFF"/>
        <w:spacing w:after="300" w:line="240" w:lineRule="auto"/>
        <w:outlineLvl w:val="0"/>
        <w:rPr>
          <w:rFonts w:ascii="Arial" w:eastAsia="Times New Roman" w:hAnsi="Arial" w:cs="Arial"/>
          <w:color w:val="033B62"/>
          <w:kern w:val="36"/>
          <w:sz w:val="51"/>
          <w:szCs w:val="51"/>
          <w:lang w:val="en"/>
        </w:rPr>
      </w:pPr>
      <w:bookmarkStart w:id="0" w:name="content"/>
      <w:bookmarkEnd w:id="0"/>
      <w:r w:rsidRPr="00882DEC">
        <w:rPr>
          <w:rFonts w:ascii="Arial" w:eastAsia="Times New Roman" w:hAnsi="Arial" w:cs="Arial"/>
          <w:color w:val="033B62"/>
          <w:kern w:val="36"/>
          <w:sz w:val="51"/>
          <w:szCs w:val="51"/>
          <w:lang w:val="en"/>
        </w:rPr>
        <w:t xml:space="preserve">Contract Closeout Specialist Opportunities for Department of Defense </w:t>
      </w:r>
    </w:p>
    <w:p w:rsidR="00882DEC" w:rsidRPr="00882DEC" w:rsidRDefault="00882DEC" w:rsidP="00882DEC">
      <w:pPr>
        <w:shd w:val="clear" w:color="auto" w:fill="FFFFFF"/>
        <w:spacing w:after="105" w:line="293" w:lineRule="atLeast"/>
        <w:outlineLvl w:val="2"/>
        <w:rPr>
          <w:rFonts w:ascii="Arial" w:eastAsia="Times New Roman" w:hAnsi="Arial" w:cs="Arial"/>
          <w:color w:val="033B62"/>
          <w:sz w:val="25"/>
          <w:szCs w:val="25"/>
          <w:lang w:val="en"/>
        </w:rPr>
      </w:pPr>
      <w:r w:rsidRPr="00882DEC">
        <w:rPr>
          <w:rFonts w:ascii="Arial" w:eastAsia="Times New Roman" w:hAnsi="Arial" w:cs="Arial"/>
          <w:color w:val="033B62"/>
          <w:sz w:val="25"/>
          <w:szCs w:val="25"/>
          <w:lang w:val="en"/>
        </w:rPr>
        <w:t>Organization: National</w:t>
      </w:r>
      <w:r w:rsidR="004916A7">
        <w:rPr>
          <w:rFonts w:ascii="Arial" w:eastAsia="Times New Roman" w:hAnsi="Arial" w:cs="Arial"/>
          <w:color w:val="033B62"/>
          <w:sz w:val="25"/>
          <w:szCs w:val="25"/>
          <w:lang w:val="en"/>
        </w:rPr>
        <w:t>s</w:t>
      </w:r>
      <w:r w:rsidRPr="00882DEC">
        <w:rPr>
          <w:rFonts w:ascii="Arial" w:eastAsia="Times New Roman" w:hAnsi="Arial" w:cs="Arial"/>
          <w:color w:val="033B62"/>
          <w:sz w:val="25"/>
          <w:szCs w:val="25"/>
          <w:lang w:val="en"/>
        </w:rPr>
        <w:t xml:space="preserve"> Industries for the Blind </w:t>
      </w:r>
    </w:p>
    <w:p w:rsidR="00882DEC" w:rsidRPr="00882DEC" w:rsidRDefault="00882DEC" w:rsidP="00882DEC">
      <w:pPr>
        <w:shd w:val="clear" w:color="auto" w:fill="FFFFFF"/>
        <w:spacing w:after="105" w:line="293" w:lineRule="atLeast"/>
        <w:outlineLvl w:val="2"/>
        <w:rPr>
          <w:rFonts w:ascii="Arial" w:eastAsia="Times New Roman" w:hAnsi="Arial" w:cs="Arial"/>
          <w:color w:val="033B62"/>
          <w:sz w:val="25"/>
          <w:szCs w:val="25"/>
          <w:lang w:val="en"/>
        </w:rPr>
      </w:pPr>
      <w:r w:rsidRPr="00882DEC">
        <w:rPr>
          <w:rFonts w:ascii="Arial" w:eastAsia="Times New Roman" w:hAnsi="Arial" w:cs="Arial"/>
          <w:color w:val="033B62"/>
          <w:sz w:val="25"/>
          <w:szCs w:val="25"/>
          <w:lang w:val="en"/>
        </w:rPr>
        <w:t>Posted: 3/8/2016</w:t>
      </w:r>
    </w:p>
    <w:p w:rsidR="00390EAC" w:rsidRDefault="00882DEC" w:rsidP="00882DEC">
      <w:pPr>
        <w:shd w:val="clear" w:color="auto" w:fill="FFFFFF"/>
        <w:spacing w:before="100" w:beforeAutospacing="1" w:line="360" w:lineRule="atLeast"/>
        <w:rPr>
          <w:rFonts w:ascii="Arial" w:eastAsia="Times New Roman" w:hAnsi="Arial" w:cs="Arial"/>
          <w:color w:val="000000"/>
          <w:lang w:val="en"/>
        </w:rPr>
      </w:pPr>
      <w:r w:rsidRPr="00882DEC">
        <w:rPr>
          <w:rFonts w:ascii="Arial" w:eastAsia="Times New Roman" w:hAnsi="Arial" w:cs="Arial"/>
          <w:color w:val="000000"/>
          <w:lang w:val="en"/>
        </w:rPr>
        <w:t xml:space="preserve">Future Career Opportunities available for Blind Professionals: Contract Close Out Specialists Needed for the Department of Defense. </w:t>
      </w:r>
      <w:r w:rsidRPr="00882DEC">
        <w:rPr>
          <w:rFonts w:ascii="Arial" w:eastAsia="Times New Roman" w:hAnsi="Arial" w:cs="Arial"/>
          <w:color w:val="000000"/>
          <w:lang w:val="en"/>
        </w:rPr>
        <w:br/>
      </w:r>
      <w:r w:rsidRPr="00882DEC">
        <w:rPr>
          <w:rFonts w:ascii="Arial" w:eastAsia="Times New Roman" w:hAnsi="Arial" w:cs="Arial"/>
          <w:color w:val="000000"/>
          <w:lang w:val="en"/>
        </w:rPr>
        <w:br/>
        <w:t>The National Industries for the Blind’s Contract Management Support Training Program is assisting associated agencies recruit and hire qualified blind professionals as Contract Close Out Specialists for the Department of Defense. The positions will be located across the country, but primarily in Richmond, VA.</w:t>
      </w:r>
    </w:p>
    <w:p w:rsidR="00CD6D0A" w:rsidRDefault="00390EAC" w:rsidP="00882DEC">
      <w:pPr>
        <w:shd w:val="clear" w:color="auto" w:fill="FFFFFF"/>
        <w:spacing w:before="100" w:beforeAutospacing="1" w:line="360" w:lineRule="atLeast"/>
        <w:rPr>
          <w:rFonts w:ascii="Arial" w:hAnsi="Arial" w:cs="Arial"/>
          <w:color w:val="000000"/>
          <w:lang w:val="en"/>
        </w:rPr>
      </w:pPr>
      <w:r>
        <w:rPr>
          <w:rFonts w:ascii="Arial" w:hAnsi="Arial" w:cs="Arial"/>
          <w:color w:val="000000"/>
          <w:lang w:val="en"/>
        </w:rPr>
        <w:t xml:space="preserve">What is National Industries for the Blind? </w:t>
      </w:r>
      <w:r>
        <w:rPr>
          <w:rFonts w:ascii="Arial" w:hAnsi="Arial" w:cs="Arial"/>
          <w:color w:val="000000"/>
          <w:lang w:val="en"/>
        </w:rPr>
        <w:br/>
      </w:r>
      <w:r>
        <w:rPr>
          <w:rFonts w:ascii="Arial" w:hAnsi="Arial" w:cs="Arial"/>
          <w:color w:val="000000"/>
          <w:lang w:val="en"/>
        </w:rPr>
        <w:br/>
        <w:t xml:space="preserve">NIB’s mission is to enhance the opportunities for economic and personal independence of persons who are blind, primarily through creating, sustaining and improving employment. Jobs ranging from manufacturing to call centers, high-tech distribution and management exist through a nationwide network of associated agencies. </w:t>
      </w:r>
      <w:r>
        <w:rPr>
          <w:rFonts w:ascii="Arial" w:hAnsi="Arial" w:cs="Arial"/>
          <w:color w:val="000000"/>
          <w:lang w:val="en"/>
        </w:rPr>
        <w:br/>
      </w:r>
      <w:r>
        <w:rPr>
          <w:rFonts w:ascii="Arial" w:hAnsi="Arial" w:cs="Arial"/>
          <w:color w:val="000000"/>
          <w:lang w:val="en"/>
        </w:rPr>
        <w:br/>
        <w:t xml:space="preserve">Where are these jobs located? </w:t>
      </w:r>
      <w:r>
        <w:rPr>
          <w:rFonts w:ascii="Arial" w:hAnsi="Arial" w:cs="Arial"/>
          <w:color w:val="000000"/>
          <w:lang w:val="en"/>
        </w:rPr>
        <w:br/>
      </w:r>
      <w:r>
        <w:rPr>
          <w:rFonts w:ascii="Arial" w:hAnsi="Arial" w:cs="Arial"/>
          <w:color w:val="000000"/>
          <w:lang w:val="en"/>
        </w:rPr>
        <w:br/>
        <w:t xml:space="preserve">Positions will be located potentially in Richmond, VA </w:t>
      </w:r>
      <w:r>
        <w:rPr>
          <w:rFonts w:ascii="Arial" w:hAnsi="Arial" w:cs="Arial"/>
          <w:color w:val="000000"/>
          <w:lang w:val="en"/>
        </w:rPr>
        <w:br/>
      </w:r>
      <w:r>
        <w:rPr>
          <w:rFonts w:ascii="Arial" w:hAnsi="Arial" w:cs="Arial"/>
          <w:color w:val="000000"/>
          <w:lang w:val="en"/>
        </w:rPr>
        <w:br/>
        <w:t xml:space="preserve">JOB REQUIREMENTS: </w:t>
      </w:r>
      <w:r>
        <w:rPr>
          <w:rFonts w:ascii="Arial" w:hAnsi="Arial" w:cs="Arial"/>
          <w:color w:val="000000"/>
          <w:lang w:val="en"/>
        </w:rPr>
        <w:br/>
      </w:r>
      <w:r>
        <w:rPr>
          <w:rFonts w:ascii="Arial" w:hAnsi="Arial" w:cs="Arial"/>
          <w:color w:val="000000"/>
          <w:lang w:val="en"/>
        </w:rPr>
        <w:br/>
        <w:t>•</w:t>
      </w:r>
      <w:r w:rsidR="00AB329A">
        <w:rPr>
          <w:rFonts w:ascii="Arial" w:hAnsi="Arial" w:cs="Arial"/>
          <w:color w:val="000000"/>
          <w:lang w:val="en"/>
        </w:rPr>
        <w:t xml:space="preserve"> </w:t>
      </w:r>
      <w:r>
        <w:rPr>
          <w:rFonts w:ascii="Arial" w:hAnsi="Arial" w:cs="Arial"/>
          <w:color w:val="000000"/>
          <w:lang w:val="en"/>
        </w:rPr>
        <w:t xml:space="preserve">Will complete contract close out process as required by standard operating procedures and directed by site supervisor. </w:t>
      </w:r>
      <w:r>
        <w:rPr>
          <w:rFonts w:ascii="Arial" w:hAnsi="Arial" w:cs="Arial"/>
          <w:color w:val="000000"/>
          <w:lang w:val="en"/>
        </w:rPr>
        <w:br/>
        <w:t>•</w:t>
      </w:r>
      <w:r w:rsidR="00AB329A">
        <w:rPr>
          <w:rFonts w:ascii="Arial" w:hAnsi="Arial" w:cs="Arial"/>
          <w:color w:val="000000"/>
          <w:lang w:val="en"/>
        </w:rPr>
        <w:t xml:space="preserve"> </w:t>
      </w:r>
      <w:r>
        <w:rPr>
          <w:rFonts w:ascii="Arial" w:hAnsi="Arial" w:cs="Arial"/>
          <w:color w:val="000000"/>
          <w:lang w:val="en"/>
        </w:rPr>
        <w:t xml:space="preserve">The process requires payment history validation of any products or services. </w:t>
      </w:r>
      <w:r>
        <w:rPr>
          <w:rFonts w:ascii="Arial" w:hAnsi="Arial" w:cs="Arial"/>
          <w:color w:val="000000"/>
          <w:lang w:val="en"/>
        </w:rPr>
        <w:br/>
        <w:t>•</w:t>
      </w:r>
      <w:r w:rsidR="00AB329A">
        <w:rPr>
          <w:rFonts w:ascii="Arial" w:hAnsi="Arial" w:cs="Arial"/>
          <w:color w:val="000000"/>
          <w:lang w:val="en"/>
        </w:rPr>
        <w:t xml:space="preserve"> </w:t>
      </w:r>
      <w:r>
        <w:rPr>
          <w:rFonts w:ascii="Arial" w:hAnsi="Arial" w:cs="Arial"/>
          <w:color w:val="000000"/>
          <w:lang w:val="en"/>
        </w:rPr>
        <w:t xml:space="preserve">Prepare closeout documents for contracting officer review and approval as required by </w:t>
      </w:r>
      <w:r>
        <w:rPr>
          <w:rFonts w:ascii="Arial" w:hAnsi="Arial" w:cs="Arial"/>
          <w:color w:val="000000"/>
          <w:lang w:val="en"/>
        </w:rPr>
        <w:lastRenderedPageBreak/>
        <w:t xml:space="preserve">standard operating procedures. </w:t>
      </w:r>
      <w:r>
        <w:rPr>
          <w:rFonts w:ascii="Arial" w:hAnsi="Arial" w:cs="Arial"/>
          <w:color w:val="000000"/>
          <w:lang w:val="en"/>
        </w:rPr>
        <w:br/>
      </w:r>
      <w:r>
        <w:rPr>
          <w:rFonts w:ascii="Arial" w:hAnsi="Arial" w:cs="Arial"/>
          <w:color w:val="000000"/>
          <w:lang w:val="en"/>
        </w:rPr>
        <w:br/>
        <w:t xml:space="preserve">Contract Close-Out </w:t>
      </w:r>
      <w:r>
        <w:rPr>
          <w:rFonts w:ascii="Arial" w:hAnsi="Arial" w:cs="Arial"/>
          <w:color w:val="000000"/>
          <w:lang w:val="en"/>
        </w:rPr>
        <w:br/>
        <w:t>•</w:t>
      </w:r>
      <w:r w:rsidR="00AB329A">
        <w:rPr>
          <w:rFonts w:ascii="Arial" w:hAnsi="Arial" w:cs="Arial"/>
          <w:color w:val="000000"/>
          <w:lang w:val="en"/>
        </w:rPr>
        <w:t xml:space="preserve"> </w:t>
      </w:r>
      <w:r>
        <w:rPr>
          <w:rFonts w:ascii="Arial" w:hAnsi="Arial" w:cs="Arial"/>
          <w:color w:val="000000"/>
          <w:lang w:val="en"/>
        </w:rPr>
        <w:t xml:space="preserve">Contract Close-Out Specialist Coursework </w:t>
      </w:r>
      <w:r>
        <w:rPr>
          <w:rFonts w:ascii="Arial" w:hAnsi="Arial" w:cs="Arial"/>
          <w:color w:val="000000"/>
          <w:lang w:val="en"/>
        </w:rPr>
        <w:br/>
        <w:t>•</w:t>
      </w:r>
      <w:r w:rsidR="00AB329A">
        <w:rPr>
          <w:rFonts w:ascii="Arial" w:hAnsi="Arial" w:cs="Arial"/>
          <w:color w:val="000000"/>
          <w:lang w:val="en"/>
        </w:rPr>
        <w:t xml:space="preserve"> </w:t>
      </w:r>
      <w:r>
        <w:rPr>
          <w:rFonts w:ascii="Arial" w:hAnsi="Arial" w:cs="Arial"/>
          <w:color w:val="000000"/>
          <w:lang w:val="en"/>
        </w:rPr>
        <w:t xml:space="preserve">NIB is partnering with the Department of Defense’s Defense Acquisition University (DAU) to provide the core training courses required to establish a foundation on contract management. </w:t>
      </w:r>
      <w:r w:rsidR="00882DEC" w:rsidRPr="00882DEC">
        <w:rPr>
          <w:rFonts w:ascii="Arial" w:eastAsia="Times New Roman" w:hAnsi="Arial" w:cs="Arial"/>
          <w:color w:val="000000"/>
          <w:lang w:val="en"/>
        </w:rPr>
        <w:t xml:space="preserve"> </w:t>
      </w:r>
      <w:r>
        <w:rPr>
          <w:rFonts w:ascii="Arial" w:hAnsi="Arial" w:cs="Arial"/>
          <w:color w:val="000000"/>
          <w:lang w:val="en"/>
        </w:rPr>
        <w:t xml:space="preserve">With the contract close-out training, you will receive the online training needed to familiarize yourself with the tasks required to conduct contract management. </w:t>
      </w:r>
      <w:r>
        <w:rPr>
          <w:rFonts w:ascii="Arial" w:hAnsi="Arial" w:cs="Arial"/>
          <w:color w:val="000000"/>
          <w:lang w:val="en"/>
        </w:rPr>
        <w:br/>
      </w:r>
      <w:r>
        <w:rPr>
          <w:rFonts w:ascii="Arial" w:hAnsi="Arial" w:cs="Arial"/>
          <w:color w:val="000000"/>
          <w:lang w:val="en"/>
        </w:rPr>
        <w:br/>
        <w:t xml:space="preserve">Requirements: Please be sure that you meet all of the following before applying: </w:t>
      </w:r>
      <w:r>
        <w:rPr>
          <w:rFonts w:ascii="Arial" w:hAnsi="Arial" w:cs="Arial"/>
          <w:color w:val="000000"/>
          <w:lang w:val="en"/>
        </w:rPr>
        <w:br/>
        <w:t>•</w:t>
      </w:r>
      <w:r w:rsidR="00AB329A">
        <w:rPr>
          <w:rFonts w:ascii="Arial" w:hAnsi="Arial" w:cs="Arial"/>
          <w:color w:val="000000"/>
          <w:lang w:val="en"/>
        </w:rPr>
        <w:t xml:space="preserve"> </w:t>
      </w:r>
      <w:r>
        <w:rPr>
          <w:rFonts w:ascii="Arial" w:hAnsi="Arial" w:cs="Arial"/>
          <w:color w:val="000000"/>
          <w:lang w:val="en"/>
        </w:rPr>
        <w:t xml:space="preserve">Must be legally blind </w:t>
      </w:r>
      <w:r>
        <w:rPr>
          <w:rFonts w:ascii="Arial" w:hAnsi="Arial" w:cs="Arial"/>
          <w:color w:val="000000"/>
          <w:lang w:val="en"/>
        </w:rPr>
        <w:br/>
        <w:t>•</w:t>
      </w:r>
      <w:r w:rsidR="00AB329A">
        <w:rPr>
          <w:rFonts w:ascii="Arial" w:hAnsi="Arial" w:cs="Arial"/>
          <w:color w:val="000000"/>
          <w:lang w:val="en"/>
        </w:rPr>
        <w:t xml:space="preserve"> </w:t>
      </w:r>
      <w:r>
        <w:rPr>
          <w:rFonts w:ascii="Arial" w:hAnsi="Arial" w:cs="Arial"/>
          <w:color w:val="000000"/>
          <w:lang w:val="en"/>
        </w:rPr>
        <w:t xml:space="preserve">US citizen </w:t>
      </w:r>
      <w:r>
        <w:rPr>
          <w:rFonts w:ascii="Arial" w:hAnsi="Arial" w:cs="Arial"/>
          <w:color w:val="000000"/>
          <w:lang w:val="en"/>
        </w:rPr>
        <w:br/>
        <w:t>•</w:t>
      </w:r>
      <w:r w:rsidR="00AB329A">
        <w:rPr>
          <w:rFonts w:ascii="Arial" w:hAnsi="Arial" w:cs="Arial"/>
          <w:color w:val="000000"/>
          <w:lang w:val="en"/>
        </w:rPr>
        <w:t xml:space="preserve"> </w:t>
      </w:r>
      <w:r>
        <w:rPr>
          <w:rFonts w:ascii="Arial" w:hAnsi="Arial" w:cs="Arial"/>
          <w:color w:val="000000"/>
          <w:lang w:val="en"/>
        </w:rPr>
        <w:t xml:space="preserve">A four year business degree or 24 business credits. Equivalent work experience considered. </w:t>
      </w:r>
      <w:r>
        <w:rPr>
          <w:rFonts w:ascii="Arial" w:hAnsi="Arial" w:cs="Arial"/>
          <w:color w:val="000000"/>
          <w:lang w:val="en"/>
        </w:rPr>
        <w:br/>
        <w:t>•</w:t>
      </w:r>
      <w:r w:rsidR="00AB329A">
        <w:rPr>
          <w:rFonts w:ascii="Arial" w:hAnsi="Arial" w:cs="Arial"/>
          <w:color w:val="000000"/>
          <w:lang w:val="en"/>
        </w:rPr>
        <w:t xml:space="preserve"> </w:t>
      </w:r>
      <w:r>
        <w:rPr>
          <w:rFonts w:ascii="Arial" w:hAnsi="Arial" w:cs="Arial"/>
          <w:color w:val="000000"/>
          <w:lang w:val="en"/>
        </w:rPr>
        <w:t xml:space="preserve">Highly proficient in computer technology (Word, Excel) and Assistive technology (JAWS, Window Eyes, ZoomText) </w:t>
      </w:r>
      <w:r>
        <w:rPr>
          <w:rFonts w:ascii="Arial" w:hAnsi="Arial" w:cs="Arial"/>
          <w:color w:val="000000"/>
          <w:lang w:val="en"/>
        </w:rPr>
        <w:br/>
        <w:t>•</w:t>
      </w:r>
      <w:r w:rsidR="00AB329A">
        <w:rPr>
          <w:rFonts w:ascii="Arial" w:hAnsi="Arial" w:cs="Arial"/>
          <w:color w:val="000000"/>
          <w:lang w:val="en"/>
        </w:rPr>
        <w:t xml:space="preserve"> </w:t>
      </w:r>
      <w:r>
        <w:rPr>
          <w:rFonts w:ascii="Arial" w:hAnsi="Arial" w:cs="Arial"/>
          <w:color w:val="000000"/>
          <w:lang w:val="en"/>
        </w:rPr>
        <w:t xml:space="preserve">Excellent verbal and written communications skills required. </w:t>
      </w:r>
      <w:r>
        <w:rPr>
          <w:rFonts w:ascii="Arial" w:hAnsi="Arial" w:cs="Arial"/>
          <w:color w:val="000000"/>
          <w:lang w:val="en"/>
        </w:rPr>
        <w:br/>
        <w:t>•</w:t>
      </w:r>
      <w:r w:rsidR="00AB329A">
        <w:rPr>
          <w:rFonts w:ascii="Arial" w:hAnsi="Arial" w:cs="Arial"/>
          <w:color w:val="000000"/>
          <w:lang w:val="en"/>
        </w:rPr>
        <w:t xml:space="preserve"> </w:t>
      </w:r>
      <w:r>
        <w:rPr>
          <w:rFonts w:ascii="Arial" w:hAnsi="Arial" w:cs="Arial"/>
          <w:color w:val="000000"/>
          <w:lang w:val="en"/>
        </w:rPr>
        <w:t xml:space="preserve">Attention to detail and accuracy are crucial. </w:t>
      </w:r>
      <w:r>
        <w:rPr>
          <w:rFonts w:ascii="Arial" w:hAnsi="Arial" w:cs="Arial"/>
          <w:color w:val="000000"/>
          <w:lang w:val="en"/>
        </w:rPr>
        <w:br/>
        <w:t>•</w:t>
      </w:r>
      <w:r w:rsidR="00AB329A">
        <w:rPr>
          <w:rFonts w:ascii="Arial" w:hAnsi="Arial" w:cs="Arial"/>
          <w:color w:val="000000"/>
          <w:lang w:val="en"/>
        </w:rPr>
        <w:t xml:space="preserve"> </w:t>
      </w:r>
      <w:r>
        <w:rPr>
          <w:rFonts w:ascii="Arial" w:hAnsi="Arial" w:cs="Arial"/>
          <w:color w:val="000000"/>
          <w:lang w:val="en"/>
        </w:rPr>
        <w:t xml:space="preserve">Must be team oriented with a strong work ethic. </w:t>
      </w:r>
      <w:r>
        <w:rPr>
          <w:rFonts w:ascii="Arial" w:hAnsi="Arial" w:cs="Arial"/>
          <w:color w:val="000000"/>
          <w:lang w:val="en"/>
        </w:rPr>
        <w:br/>
        <w:t>•</w:t>
      </w:r>
      <w:r w:rsidR="00AB329A">
        <w:rPr>
          <w:rFonts w:ascii="Arial" w:hAnsi="Arial" w:cs="Arial"/>
          <w:color w:val="000000"/>
          <w:lang w:val="en"/>
        </w:rPr>
        <w:t xml:space="preserve"> </w:t>
      </w:r>
      <w:r>
        <w:rPr>
          <w:rFonts w:ascii="Arial" w:hAnsi="Arial" w:cs="Arial"/>
          <w:color w:val="000000"/>
          <w:lang w:val="en"/>
        </w:rPr>
        <w:t>Required Training: DAU coursework (online)</w:t>
      </w:r>
    </w:p>
    <w:p w:rsidR="00CD6D0A" w:rsidRPr="00CD6D0A" w:rsidRDefault="00CD6D0A" w:rsidP="00CD6D0A">
      <w:pPr>
        <w:shd w:val="clear" w:color="auto" w:fill="FFFFFF"/>
        <w:spacing w:before="100" w:beforeAutospacing="1" w:after="300" w:line="360" w:lineRule="atLeast"/>
        <w:rPr>
          <w:rFonts w:ascii="Arial" w:eastAsia="Times New Roman" w:hAnsi="Arial" w:cs="Arial"/>
          <w:color w:val="000000"/>
          <w:lang w:val="en"/>
        </w:rPr>
      </w:pPr>
      <w:r w:rsidRPr="00CD6D0A">
        <w:rPr>
          <w:rFonts w:ascii="Arial" w:eastAsia="Times New Roman" w:hAnsi="Arial" w:cs="Arial"/>
          <w:color w:val="000000"/>
          <w:lang w:val="en"/>
        </w:rPr>
        <w:t xml:space="preserve">How to apply or get more information? </w:t>
      </w:r>
      <w:r w:rsidRPr="00CD6D0A">
        <w:rPr>
          <w:rFonts w:ascii="Arial" w:eastAsia="Times New Roman" w:hAnsi="Arial" w:cs="Arial"/>
          <w:color w:val="000000"/>
          <w:lang w:val="en"/>
        </w:rPr>
        <w:br/>
        <w:t xml:space="preserve">Visit </w:t>
      </w:r>
      <w:hyperlink r:id="rId8" w:history="1">
        <w:r w:rsidR="00AB329A" w:rsidRPr="001B7621">
          <w:rPr>
            <w:rStyle w:val="Hyperlink"/>
            <w:rFonts w:ascii="Arial" w:eastAsia="Times New Roman" w:hAnsi="Arial" w:cs="Arial"/>
            <w:lang w:val="en"/>
          </w:rPr>
          <w:t>www.nib.org</w:t>
        </w:r>
      </w:hyperlink>
      <w:r w:rsidR="00AB329A">
        <w:rPr>
          <w:rFonts w:ascii="Arial" w:eastAsia="Times New Roman" w:hAnsi="Arial" w:cs="Arial"/>
          <w:color w:val="000000"/>
          <w:lang w:val="en"/>
        </w:rPr>
        <w:t xml:space="preserve"> </w:t>
      </w:r>
      <w:r w:rsidRPr="00CD6D0A">
        <w:rPr>
          <w:rFonts w:ascii="Arial" w:eastAsia="Times New Roman" w:hAnsi="Arial" w:cs="Arial"/>
          <w:color w:val="000000"/>
          <w:lang w:val="en"/>
        </w:rPr>
        <w:t xml:space="preserve"> and click on our Contract Management Support section to review the requirements and Frequently Asked Questions or contact the CMS team at cms.info@nib.org.</w:t>
      </w:r>
    </w:p>
    <w:p w:rsidR="00CD6D0A" w:rsidRPr="00CD6D0A" w:rsidRDefault="00CD6D0A" w:rsidP="00CD6D0A">
      <w:pPr>
        <w:shd w:val="clear" w:color="auto" w:fill="FFFFFF"/>
        <w:spacing w:after="105" w:line="293" w:lineRule="atLeast"/>
        <w:outlineLvl w:val="2"/>
        <w:rPr>
          <w:rFonts w:ascii="Arial" w:eastAsia="Times New Roman" w:hAnsi="Arial" w:cs="Arial"/>
          <w:color w:val="033B62"/>
          <w:sz w:val="25"/>
          <w:szCs w:val="25"/>
          <w:lang w:val="en"/>
        </w:rPr>
      </w:pPr>
      <w:r w:rsidRPr="00CD6D0A">
        <w:rPr>
          <w:rFonts w:ascii="Arial" w:eastAsia="Times New Roman" w:hAnsi="Arial" w:cs="Arial"/>
          <w:color w:val="033B62"/>
          <w:sz w:val="25"/>
          <w:szCs w:val="25"/>
          <w:lang w:val="en"/>
        </w:rPr>
        <w:t>Contact: Billy Parker</w:t>
      </w:r>
      <w:r w:rsidR="00AB329A">
        <w:rPr>
          <w:rFonts w:ascii="Arial" w:eastAsia="Times New Roman" w:hAnsi="Arial" w:cs="Arial"/>
          <w:color w:val="033B62"/>
          <w:sz w:val="25"/>
          <w:szCs w:val="25"/>
          <w:lang w:val="en"/>
        </w:rPr>
        <w:t xml:space="preserve"> at</w:t>
      </w:r>
      <w:r w:rsidRPr="00CD6D0A">
        <w:rPr>
          <w:rFonts w:ascii="Arial" w:eastAsia="Times New Roman" w:hAnsi="Arial" w:cs="Arial"/>
          <w:color w:val="033B62"/>
          <w:sz w:val="25"/>
          <w:szCs w:val="25"/>
          <w:lang w:val="en"/>
        </w:rPr>
        <w:t xml:space="preserve"> </w:t>
      </w:r>
      <w:hyperlink r:id="rId9" w:history="1">
        <w:r w:rsidRPr="001C1B68">
          <w:rPr>
            <w:rStyle w:val="Hyperlink"/>
            <w:rFonts w:ascii="Arial" w:eastAsia="Times New Roman" w:hAnsi="Arial" w:cs="Arial"/>
            <w:sz w:val="25"/>
            <w:szCs w:val="25"/>
            <w:lang w:val="en"/>
          </w:rPr>
          <w:t>bparker@nib.org</w:t>
        </w:r>
      </w:hyperlink>
      <w:r w:rsidR="00AB329A">
        <w:rPr>
          <w:rFonts w:ascii="Arial" w:eastAsia="Times New Roman" w:hAnsi="Arial" w:cs="Arial"/>
          <w:color w:val="033B62"/>
          <w:sz w:val="25"/>
          <w:szCs w:val="25"/>
          <w:lang w:val="en"/>
        </w:rPr>
        <w:t xml:space="preserve"> or </w:t>
      </w:r>
      <w:r>
        <w:rPr>
          <w:rFonts w:ascii="Arial" w:eastAsia="Times New Roman" w:hAnsi="Arial" w:cs="Arial"/>
          <w:color w:val="033B62"/>
          <w:sz w:val="25"/>
          <w:szCs w:val="25"/>
          <w:lang w:val="en"/>
        </w:rPr>
        <w:t xml:space="preserve">703-310-0560 </w:t>
      </w:r>
    </w:p>
    <w:p w:rsidR="00CD6D0A" w:rsidRPr="00CD6D0A" w:rsidRDefault="00CD6D0A" w:rsidP="00CD6D0A">
      <w:pPr>
        <w:shd w:val="clear" w:color="auto" w:fill="FFFFFF"/>
        <w:spacing w:line="293" w:lineRule="atLeast"/>
        <w:outlineLvl w:val="2"/>
        <w:rPr>
          <w:rFonts w:ascii="Arial" w:eastAsia="Times New Roman" w:hAnsi="Arial" w:cs="Arial"/>
          <w:color w:val="033B62"/>
          <w:sz w:val="25"/>
          <w:szCs w:val="25"/>
          <w:lang w:val="en"/>
        </w:rPr>
      </w:pPr>
      <w:bookmarkStart w:id="1" w:name="_GoBack"/>
      <w:bookmarkEnd w:id="1"/>
      <w:r w:rsidRPr="00CD6D0A">
        <w:rPr>
          <w:rFonts w:ascii="Arial" w:eastAsia="Times New Roman" w:hAnsi="Arial" w:cs="Arial"/>
          <w:color w:val="033B62"/>
          <w:sz w:val="25"/>
          <w:szCs w:val="25"/>
          <w:lang w:val="en"/>
        </w:rPr>
        <w:t xml:space="preserve">URL: </w:t>
      </w:r>
      <w:hyperlink r:id="rId10" w:history="1">
        <w:r w:rsidRPr="00CD6D0A">
          <w:rPr>
            <w:rFonts w:ascii="Arial" w:eastAsia="Times New Roman" w:hAnsi="Arial" w:cs="Arial"/>
            <w:color w:val="033B62"/>
            <w:sz w:val="25"/>
            <w:szCs w:val="25"/>
            <w:u w:val="single"/>
            <w:lang w:val="en"/>
          </w:rPr>
          <w:t>http://www.nib.org/about-us/careers</w:t>
        </w:r>
      </w:hyperlink>
    </w:p>
    <w:sectPr w:rsidR="00CD6D0A" w:rsidRPr="00CD6D0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B13" w:rsidRDefault="00186B13" w:rsidP="00882DEC">
      <w:pPr>
        <w:spacing w:after="0" w:line="240" w:lineRule="auto"/>
      </w:pPr>
      <w:r>
        <w:separator/>
      </w:r>
    </w:p>
  </w:endnote>
  <w:endnote w:type="continuationSeparator" w:id="0">
    <w:p w:rsidR="00186B13" w:rsidRDefault="00186B13" w:rsidP="00882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B91" w:rsidRDefault="00461B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B91" w:rsidRDefault="00461B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B91" w:rsidRDefault="00461B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B13" w:rsidRDefault="00186B13" w:rsidP="00882DEC">
      <w:pPr>
        <w:spacing w:after="0" w:line="240" w:lineRule="auto"/>
      </w:pPr>
      <w:r>
        <w:separator/>
      </w:r>
    </w:p>
  </w:footnote>
  <w:footnote w:type="continuationSeparator" w:id="0">
    <w:p w:rsidR="00186B13" w:rsidRDefault="00186B13" w:rsidP="00882D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B91" w:rsidRDefault="00461B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B91" w:rsidRDefault="00461B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B91" w:rsidRDefault="00461B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D1075"/>
    <w:multiLevelType w:val="multilevel"/>
    <w:tmpl w:val="0C58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AC22D8"/>
    <w:multiLevelType w:val="multilevel"/>
    <w:tmpl w:val="FCB67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DEC"/>
    <w:rsid w:val="000027C6"/>
    <w:rsid w:val="00013A10"/>
    <w:rsid w:val="00023C0B"/>
    <w:rsid w:val="00037E97"/>
    <w:rsid w:val="00093E2A"/>
    <w:rsid w:val="000E0B80"/>
    <w:rsid w:val="000F20EF"/>
    <w:rsid w:val="000F4D3E"/>
    <w:rsid w:val="00111873"/>
    <w:rsid w:val="00121FBF"/>
    <w:rsid w:val="001372EF"/>
    <w:rsid w:val="00173B52"/>
    <w:rsid w:val="00186B13"/>
    <w:rsid w:val="001C7372"/>
    <w:rsid w:val="001D6A68"/>
    <w:rsid w:val="001F57B4"/>
    <w:rsid w:val="0021796F"/>
    <w:rsid w:val="00243FAB"/>
    <w:rsid w:val="00247B5A"/>
    <w:rsid w:val="00264516"/>
    <w:rsid w:val="00296B5F"/>
    <w:rsid w:val="002B039B"/>
    <w:rsid w:val="002B0F37"/>
    <w:rsid w:val="002C11BE"/>
    <w:rsid w:val="002D4090"/>
    <w:rsid w:val="002D7145"/>
    <w:rsid w:val="002D72CD"/>
    <w:rsid w:val="002F207E"/>
    <w:rsid w:val="002F2FC3"/>
    <w:rsid w:val="00301B98"/>
    <w:rsid w:val="003206CE"/>
    <w:rsid w:val="00356A82"/>
    <w:rsid w:val="003633AD"/>
    <w:rsid w:val="003702F0"/>
    <w:rsid w:val="00375DC4"/>
    <w:rsid w:val="0038535B"/>
    <w:rsid w:val="00390EAC"/>
    <w:rsid w:val="003964F2"/>
    <w:rsid w:val="003A2012"/>
    <w:rsid w:val="003C11BD"/>
    <w:rsid w:val="003F4972"/>
    <w:rsid w:val="00401CF7"/>
    <w:rsid w:val="0040388E"/>
    <w:rsid w:val="0040593D"/>
    <w:rsid w:val="00414B62"/>
    <w:rsid w:val="004415F2"/>
    <w:rsid w:val="0044624B"/>
    <w:rsid w:val="00461B91"/>
    <w:rsid w:val="00476C8B"/>
    <w:rsid w:val="004916A7"/>
    <w:rsid w:val="004A1DC9"/>
    <w:rsid w:val="004D0499"/>
    <w:rsid w:val="0051041F"/>
    <w:rsid w:val="00531E77"/>
    <w:rsid w:val="00533B67"/>
    <w:rsid w:val="005430CF"/>
    <w:rsid w:val="00564B59"/>
    <w:rsid w:val="00591284"/>
    <w:rsid w:val="00594548"/>
    <w:rsid w:val="005B1931"/>
    <w:rsid w:val="005B7D27"/>
    <w:rsid w:val="005C1257"/>
    <w:rsid w:val="005C4052"/>
    <w:rsid w:val="005C51BA"/>
    <w:rsid w:val="00600BE5"/>
    <w:rsid w:val="00602D92"/>
    <w:rsid w:val="006243E1"/>
    <w:rsid w:val="006C0551"/>
    <w:rsid w:val="006C34E4"/>
    <w:rsid w:val="006C4576"/>
    <w:rsid w:val="006E011D"/>
    <w:rsid w:val="006E657B"/>
    <w:rsid w:val="006F635F"/>
    <w:rsid w:val="00707B16"/>
    <w:rsid w:val="00712B5F"/>
    <w:rsid w:val="00713CE6"/>
    <w:rsid w:val="00751B64"/>
    <w:rsid w:val="007B13B8"/>
    <w:rsid w:val="007B5CB5"/>
    <w:rsid w:val="007B6454"/>
    <w:rsid w:val="007C3D3A"/>
    <w:rsid w:val="00813321"/>
    <w:rsid w:val="008176DF"/>
    <w:rsid w:val="0082457B"/>
    <w:rsid w:val="00853024"/>
    <w:rsid w:val="008567B9"/>
    <w:rsid w:val="00882DEC"/>
    <w:rsid w:val="00897FFD"/>
    <w:rsid w:val="00934AC3"/>
    <w:rsid w:val="00953A60"/>
    <w:rsid w:val="0098648D"/>
    <w:rsid w:val="00991DCB"/>
    <w:rsid w:val="0099291F"/>
    <w:rsid w:val="009B4D33"/>
    <w:rsid w:val="009C2FFC"/>
    <w:rsid w:val="009E1C02"/>
    <w:rsid w:val="009E2F83"/>
    <w:rsid w:val="009E6910"/>
    <w:rsid w:val="00A038AE"/>
    <w:rsid w:val="00A05816"/>
    <w:rsid w:val="00A23E92"/>
    <w:rsid w:val="00A27AA8"/>
    <w:rsid w:val="00A3413D"/>
    <w:rsid w:val="00A42508"/>
    <w:rsid w:val="00A56688"/>
    <w:rsid w:val="00A8723A"/>
    <w:rsid w:val="00AA01D5"/>
    <w:rsid w:val="00AB1556"/>
    <w:rsid w:val="00AB329A"/>
    <w:rsid w:val="00AC261E"/>
    <w:rsid w:val="00B04CBA"/>
    <w:rsid w:val="00B20C20"/>
    <w:rsid w:val="00B22CCF"/>
    <w:rsid w:val="00B33FBB"/>
    <w:rsid w:val="00B34FA0"/>
    <w:rsid w:val="00B47B78"/>
    <w:rsid w:val="00BC0820"/>
    <w:rsid w:val="00BD5B24"/>
    <w:rsid w:val="00BF20D9"/>
    <w:rsid w:val="00BF63C4"/>
    <w:rsid w:val="00C1700D"/>
    <w:rsid w:val="00C55F39"/>
    <w:rsid w:val="00CB20FD"/>
    <w:rsid w:val="00CB5EE2"/>
    <w:rsid w:val="00CD6D0A"/>
    <w:rsid w:val="00CF14B0"/>
    <w:rsid w:val="00D149CA"/>
    <w:rsid w:val="00D37E04"/>
    <w:rsid w:val="00D878CA"/>
    <w:rsid w:val="00DA17F6"/>
    <w:rsid w:val="00DB33B6"/>
    <w:rsid w:val="00DC5C3F"/>
    <w:rsid w:val="00DE42F8"/>
    <w:rsid w:val="00E0062A"/>
    <w:rsid w:val="00E36DA6"/>
    <w:rsid w:val="00E86828"/>
    <w:rsid w:val="00EA346E"/>
    <w:rsid w:val="00F257FF"/>
    <w:rsid w:val="00F26D40"/>
    <w:rsid w:val="00F31E52"/>
    <w:rsid w:val="00F6355C"/>
    <w:rsid w:val="00FA0DD4"/>
    <w:rsid w:val="00FA2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82DEC"/>
    <w:pPr>
      <w:spacing w:after="300" w:line="240" w:lineRule="auto"/>
      <w:outlineLvl w:val="0"/>
    </w:pPr>
    <w:rPr>
      <w:rFonts w:ascii="Times New Roman" w:eastAsia="Times New Roman" w:hAnsi="Times New Roman" w:cs="Times New Roman"/>
      <w:color w:val="033B62"/>
      <w:kern w:val="36"/>
      <w:sz w:val="55"/>
      <w:szCs w:val="55"/>
    </w:rPr>
  </w:style>
  <w:style w:type="paragraph" w:styleId="Heading3">
    <w:name w:val="heading 3"/>
    <w:basedOn w:val="Normal"/>
    <w:link w:val="Heading3Char"/>
    <w:uiPriority w:val="9"/>
    <w:qFormat/>
    <w:rsid w:val="00882DEC"/>
    <w:pPr>
      <w:spacing w:after="105" w:line="293" w:lineRule="atLeast"/>
      <w:outlineLvl w:val="2"/>
    </w:pPr>
    <w:rPr>
      <w:rFonts w:ascii="Arial" w:eastAsia="Times New Roman" w:hAnsi="Arial" w:cs="Arial"/>
      <w:color w:val="033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2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DEC"/>
  </w:style>
  <w:style w:type="paragraph" w:styleId="Footer">
    <w:name w:val="footer"/>
    <w:basedOn w:val="Normal"/>
    <w:link w:val="FooterChar"/>
    <w:uiPriority w:val="99"/>
    <w:unhideWhenUsed/>
    <w:rsid w:val="00882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DEC"/>
  </w:style>
  <w:style w:type="character" w:customStyle="1" w:styleId="Heading1Char">
    <w:name w:val="Heading 1 Char"/>
    <w:basedOn w:val="DefaultParagraphFont"/>
    <w:link w:val="Heading1"/>
    <w:uiPriority w:val="9"/>
    <w:rsid w:val="00882DEC"/>
    <w:rPr>
      <w:rFonts w:ascii="Times New Roman" w:eastAsia="Times New Roman" w:hAnsi="Times New Roman" w:cs="Times New Roman"/>
      <w:color w:val="033B62"/>
      <w:kern w:val="36"/>
      <w:sz w:val="55"/>
      <w:szCs w:val="55"/>
    </w:rPr>
  </w:style>
  <w:style w:type="character" w:customStyle="1" w:styleId="Heading3Char">
    <w:name w:val="Heading 3 Char"/>
    <w:basedOn w:val="DefaultParagraphFont"/>
    <w:link w:val="Heading3"/>
    <w:uiPriority w:val="9"/>
    <w:rsid w:val="00882DEC"/>
    <w:rPr>
      <w:rFonts w:ascii="Arial" w:eastAsia="Times New Roman" w:hAnsi="Arial" w:cs="Arial"/>
      <w:color w:val="033B62"/>
      <w:sz w:val="27"/>
      <w:szCs w:val="27"/>
    </w:rPr>
  </w:style>
  <w:style w:type="paragraph" w:styleId="NormalWeb">
    <w:name w:val="Normal (Web)"/>
    <w:basedOn w:val="Normal"/>
    <w:uiPriority w:val="99"/>
    <w:semiHidden/>
    <w:unhideWhenUsed/>
    <w:rsid w:val="00882DEC"/>
    <w:pPr>
      <w:spacing w:before="100" w:beforeAutospacing="1" w:after="30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D6D0A"/>
    <w:rPr>
      <w:color w:val="033B62"/>
      <w:u w:val="single"/>
    </w:rPr>
  </w:style>
  <w:style w:type="character" w:styleId="Strong">
    <w:name w:val="Strong"/>
    <w:basedOn w:val="DefaultParagraphFont"/>
    <w:uiPriority w:val="22"/>
    <w:qFormat/>
    <w:rsid w:val="00CD6D0A"/>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82DEC"/>
    <w:pPr>
      <w:spacing w:after="300" w:line="240" w:lineRule="auto"/>
      <w:outlineLvl w:val="0"/>
    </w:pPr>
    <w:rPr>
      <w:rFonts w:ascii="Times New Roman" w:eastAsia="Times New Roman" w:hAnsi="Times New Roman" w:cs="Times New Roman"/>
      <w:color w:val="033B62"/>
      <w:kern w:val="36"/>
      <w:sz w:val="55"/>
      <w:szCs w:val="55"/>
    </w:rPr>
  </w:style>
  <w:style w:type="paragraph" w:styleId="Heading3">
    <w:name w:val="heading 3"/>
    <w:basedOn w:val="Normal"/>
    <w:link w:val="Heading3Char"/>
    <w:uiPriority w:val="9"/>
    <w:qFormat/>
    <w:rsid w:val="00882DEC"/>
    <w:pPr>
      <w:spacing w:after="105" w:line="293" w:lineRule="atLeast"/>
      <w:outlineLvl w:val="2"/>
    </w:pPr>
    <w:rPr>
      <w:rFonts w:ascii="Arial" w:eastAsia="Times New Roman" w:hAnsi="Arial" w:cs="Arial"/>
      <w:color w:val="033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2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DEC"/>
  </w:style>
  <w:style w:type="paragraph" w:styleId="Footer">
    <w:name w:val="footer"/>
    <w:basedOn w:val="Normal"/>
    <w:link w:val="FooterChar"/>
    <w:uiPriority w:val="99"/>
    <w:unhideWhenUsed/>
    <w:rsid w:val="00882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DEC"/>
  </w:style>
  <w:style w:type="character" w:customStyle="1" w:styleId="Heading1Char">
    <w:name w:val="Heading 1 Char"/>
    <w:basedOn w:val="DefaultParagraphFont"/>
    <w:link w:val="Heading1"/>
    <w:uiPriority w:val="9"/>
    <w:rsid w:val="00882DEC"/>
    <w:rPr>
      <w:rFonts w:ascii="Times New Roman" w:eastAsia="Times New Roman" w:hAnsi="Times New Roman" w:cs="Times New Roman"/>
      <w:color w:val="033B62"/>
      <w:kern w:val="36"/>
      <w:sz w:val="55"/>
      <w:szCs w:val="55"/>
    </w:rPr>
  </w:style>
  <w:style w:type="character" w:customStyle="1" w:styleId="Heading3Char">
    <w:name w:val="Heading 3 Char"/>
    <w:basedOn w:val="DefaultParagraphFont"/>
    <w:link w:val="Heading3"/>
    <w:uiPriority w:val="9"/>
    <w:rsid w:val="00882DEC"/>
    <w:rPr>
      <w:rFonts w:ascii="Arial" w:eastAsia="Times New Roman" w:hAnsi="Arial" w:cs="Arial"/>
      <w:color w:val="033B62"/>
      <w:sz w:val="27"/>
      <w:szCs w:val="27"/>
    </w:rPr>
  </w:style>
  <w:style w:type="paragraph" w:styleId="NormalWeb">
    <w:name w:val="Normal (Web)"/>
    <w:basedOn w:val="Normal"/>
    <w:uiPriority w:val="99"/>
    <w:semiHidden/>
    <w:unhideWhenUsed/>
    <w:rsid w:val="00882DEC"/>
    <w:pPr>
      <w:spacing w:before="100" w:beforeAutospacing="1" w:after="30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D6D0A"/>
    <w:rPr>
      <w:color w:val="033B62"/>
      <w:u w:val="single"/>
    </w:rPr>
  </w:style>
  <w:style w:type="character" w:styleId="Strong">
    <w:name w:val="Strong"/>
    <w:basedOn w:val="DefaultParagraphFont"/>
    <w:uiPriority w:val="22"/>
    <w:qFormat/>
    <w:rsid w:val="00CD6D0A"/>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044896">
      <w:bodyDiv w:val="1"/>
      <w:marLeft w:val="0"/>
      <w:marRight w:val="0"/>
      <w:marTop w:val="0"/>
      <w:marBottom w:val="0"/>
      <w:divBdr>
        <w:top w:val="none" w:sz="0" w:space="0" w:color="auto"/>
        <w:left w:val="none" w:sz="0" w:space="0" w:color="auto"/>
        <w:bottom w:val="none" w:sz="0" w:space="0" w:color="auto"/>
        <w:right w:val="none" w:sz="0" w:space="0" w:color="auto"/>
      </w:divBdr>
      <w:divsChild>
        <w:div w:id="1123694927">
          <w:marLeft w:val="0"/>
          <w:marRight w:val="0"/>
          <w:marTop w:val="0"/>
          <w:marBottom w:val="0"/>
          <w:divBdr>
            <w:top w:val="none" w:sz="0" w:space="0" w:color="auto"/>
            <w:left w:val="none" w:sz="0" w:space="0" w:color="auto"/>
            <w:bottom w:val="none" w:sz="0" w:space="0" w:color="auto"/>
            <w:right w:val="none" w:sz="0" w:space="0" w:color="auto"/>
          </w:divBdr>
          <w:divsChild>
            <w:div w:id="217128060">
              <w:marLeft w:val="0"/>
              <w:marRight w:val="0"/>
              <w:marTop w:val="0"/>
              <w:marBottom w:val="0"/>
              <w:divBdr>
                <w:top w:val="none" w:sz="0" w:space="0" w:color="auto"/>
                <w:left w:val="none" w:sz="0" w:space="0" w:color="auto"/>
                <w:bottom w:val="none" w:sz="0" w:space="0" w:color="auto"/>
                <w:right w:val="none" w:sz="0" w:space="0" w:color="auto"/>
              </w:divBdr>
              <w:divsChild>
                <w:div w:id="833885550">
                  <w:marLeft w:val="0"/>
                  <w:marRight w:val="0"/>
                  <w:marTop w:val="0"/>
                  <w:marBottom w:val="0"/>
                  <w:divBdr>
                    <w:top w:val="none" w:sz="0" w:space="0" w:color="auto"/>
                    <w:left w:val="none" w:sz="0" w:space="0" w:color="auto"/>
                    <w:bottom w:val="none" w:sz="0" w:space="0" w:color="auto"/>
                    <w:right w:val="none" w:sz="0" w:space="0" w:color="auto"/>
                  </w:divBdr>
                  <w:divsChild>
                    <w:div w:id="1434351776">
                      <w:marLeft w:val="0"/>
                      <w:marRight w:val="0"/>
                      <w:marTop w:val="0"/>
                      <w:marBottom w:val="300"/>
                      <w:divBdr>
                        <w:top w:val="none" w:sz="0" w:space="0" w:color="auto"/>
                        <w:left w:val="none" w:sz="0" w:space="0" w:color="auto"/>
                        <w:bottom w:val="none" w:sz="0" w:space="0" w:color="auto"/>
                        <w:right w:val="none" w:sz="0" w:space="0" w:color="auto"/>
                      </w:divBdr>
                    </w:div>
                  </w:divsChild>
                </w:div>
                <w:div w:id="73012155">
                  <w:marLeft w:val="0"/>
                  <w:marRight w:val="0"/>
                  <w:marTop w:val="0"/>
                  <w:marBottom w:val="0"/>
                  <w:divBdr>
                    <w:top w:val="none" w:sz="0" w:space="0" w:color="auto"/>
                    <w:left w:val="none" w:sz="0" w:space="0" w:color="auto"/>
                    <w:bottom w:val="none" w:sz="0" w:space="0" w:color="auto"/>
                    <w:right w:val="none" w:sz="0" w:space="0" w:color="auto"/>
                  </w:divBdr>
                  <w:divsChild>
                    <w:div w:id="1394815627">
                      <w:marLeft w:val="0"/>
                      <w:marRight w:val="0"/>
                      <w:marTop w:val="0"/>
                      <w:marBottom w:val="375"/>
                      <w:divBdr>
                        <w:top w:val="none" w:sz="0" w:space="0" w:color="auto"/>
                        <w:left w:val="none" w:sz="0" w:space="0" w:color="auto"/>
                        <w:bottom w:val="none" w:sz="0" w:space="0" w:color="auto"/>
                        <w:right w:val="none" w:sz="0" w:space="0" w:color="auto"/>
                      </w:divBdr>
                      <w:divsChild>
                        <w:div w:id="524834110">
                          <w:marLeft w:val="0"/>
                          <w:marRight w:val="0"/>
                          <w:marTop w:val="0"/>
                          <w:marBottom w:val="0"/>
                          <w:divBdr>
                            <w:top w:val="none" w:sz="0" w:space="0" w:color="auto"/>
                            <w:left w:val="none" w:sz="0" w:space="0" w:color="auto"/>
                            <w:bottom w:val="none" w:sz="0" w:space="0" w:color="auto"/>
                            <w:right w:val="none" w:sz="0" w:space="0" w:color="auto"/>
                          </w:divBdr>
                          <w:divsChild>
                            <w:div w:id="858858272">
                              <w:marLeft w:val="0"/>
                              <w:marRight w:val="0"/>
                              <w:marTop w:val="0"/>
                              <w:marBottom w:val="0"/>
                              <w:divBdr>
                                <w:top w:val="none" w:sz="0" w:space="0" w:color="auto"/>
                                <w:left w:val="none" w:sz="0" w:space="0" w:color="auto"/>
                                <w:bottom w:val="none" w:sz="0" w:space="0" w:color="auto"/>
                                <w:right w:val="none" w:sz="0" w:space="0" w:color="auto"/>
                              </w:divBdr>
                              <w:divsChild>
                                <w:div w:id="599219063">
                                  <w:marLeft w:val="0"/>
                                  <w:marRight w:val="0"/>
                                  <w:marTop w:val="0"/>
                                  <w:marBottom w:val="0"/>
                                  <w:divBdr>
                                    <w:top w:val="none" w:sz="0" w:space="0" w:color="auto"/>
                                    <w:left w:val="none" w:sz="0" w:space="0" w:color="auto"/>
                                    <w:bottom w:val="single" w:sz="24" w:space="0" w:color="FFBF36"/>
                                    <w:right w:val="none" w:sz="0" w:space="0" w:color="auto"/>
                                  </w:divBdr>
                                </w:div>
                              </w:divsChild>
                            </w:div>
                          </w:divsChild>
                        </w:div>
                      </w:divsChild>
                    </w:div>
                  </w:divsChild>
                </w:div>
              </w:divsChild>
            </w:div>
          </w:divsChild>
        </w:div>
      </w:divsChild>
    </w:div>
    <w:div w:id="691104174">
      <w:bodyDiv w:val="1"/>
      <w:marLeft w:val="0"/>
      <w:marRight w:val="0"/>
      <w:marTop w:val="0"/>
      <w:marBottom w:val="0"/>
      <w:divBdr>
        <w:top w:val="none" w:sz="0" w:space="0" w:color="auto"/>
        <w:left w:val="none" w:sz="0" w:space="0" w:color="auto"/>
        <w:bottom w:val="none" w:sz="0" w:space="0" w:color="auto"/>
        <w:right w:val="none" w:sz="0" w:space="0" w:color="auto"/>
      </w:divBdr>
      <w:divsChild>
        <w:div w:id="1433864123">
          <w:marLeft w:val="0"/>
          <w:marRight w:val="0"/>
          <w:marTop w:val="0"/>
          <w:marBottom w:val="0"/>
          <w:divBdr>
            <w:top w:val="none" w:sz="0" w:space="0" w:color="auto"/>
            <w:left w:val="none" w:sz="0" w:space="0" w:color="auto"/>
            <w:bottom w:val="none" w:sz="0" w:space="0" w:color="auto"/>
            <w:right w:val="none" w:sz="0" w:space="0" w:color="auto"/>
          </w:divBdr>
          <w:divsChild>
            <w:div w:id="1505318089">
              <w:marLeft w:val="0"/>
              <w:marRight w:val="0"/>
              <w:marTop w:val="0"/>
              <w:marBottom w:val="0"/>
              <w:divBdr>
                <w:top w:val="none" w:sz="0" w:space="0" w:color="auto"/>
                <w:left w:val="none" w:sz="0" w:space="0" w:color="auto"/>
                <w:bottom w:val="none" w:sz="0" w:space="0" w:color="auto"/>
                <w:right w:val="none" w:sz="0" w:space="0" w:color="auto"/>
              </w:divBdr>
              <w:divsChild>
                <w:div w:id="1466196894">
                  <w:marLeft w:val="0"/>
                  <w:marRight w:val="0"/>
                  <w:marTop w:val="0"/>
                  <w:marBottom w:val="0"/>
                  <w:divBdr>
                    <w:top w:val="none" w:sz="0" w:space="0" w:color="auto"/>
                    <w:left w:val="none" w:sz="0" w:space="0" w:color="auto"/>
                    <w:bottom w:val="none" w:sz="0" w:space="0" w:color="auto"/>
                    <w:right w:val="none" w:sz="0" w:space="0" w:color="auto"/>
                  </w:divBdr>
                  <w:divsChild>
                    <w:div w:id="15105634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b.org"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ib.org/about-us/careers" TargetMode="External"/><Relationship Id="rId4" Type="http://schemas.openxmlformats.org/officeDocument/2006/relationships/settings" Target="settings.xml"/><Relationship Id="rId9" Type="http://schemas.openxmlformats.org/officeDocument/2006/relationships/hyperlink" Target="mailto:bparker@nib.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Kathy</dc:creator>
  <cp:lastModifiedBy>Gallagher, Kathy</cp:lastModifiedBy>
  <cp:revision>2</cp:revision>
  <dcterms:created xsi:type="dcterms:W3CDTF">2016-03-10T20:12:00Z</dcterms:created>
  <dcterms:modified xsi:type="dcterms:W3CDTF">2016-03-10T20:12:00Z</dcterms:modified>
</cp:coreProperties>
</file>