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02" w:rsidRDefault="00DB1C02" w:rsidP="00DB1C02">
      <w:pPr>
        <w:spacing w:line="240" w:lineRule="auto"/>
        <w:contextualSpacing/>
        <w:jc w:val="center"/>
        <w:rPr>
          <w:rFonts w:ascii="Arial" w:hAnsi="Arial"/>
          <w:sz w:val="28"/>
        </w:rPr>
      </w:pPr>
      <w:r>
        <w:rPr>
          <w:rFonts w:ascii="Arial" w:hAnsi="Arial"/>
          <w:sz w:val="28"/>
        </w:rPr>
        <w:t>Virginia Rehabilitation Center for the Blind and Vision Impaired</w:t>
      </w:r>
    </w:p>
    <w:p w:rsidR="00DB1C02" w:rsidRDefault="00DB1C02" w:rsidP="00DB1C02">
      <w:pPr>
        <w:spacing w:line="240" w:lineRule="auto"/>
        <w:contextualSpacing/>
        <w:jc w:val="center"/>
        <w:rPr>
          <w:rFonts w:ascii="Arial" w:hAnsi="Arial"/>
          <w:sz w:val="28"/>
        </w:rPr>
      </w:pPr>
      <w:r>
        <w:rPr>
          <w:rFonts w:ascii="Arial" w:hAnsi="Arial"/>
          <w:sz w:val="28"/>
        </w:rPr>
        <w:t>2016 Family and Friends Day</w:t>
      </w:r>
    </w:p>
    <w:p w:rsidR="00DB1C02" w:rsidRDefault="00DB1C02" w:rsidP="00DB1C02">
      <w:pPr>
        <w:spacing w:line="240" w:lineRule="auto"/>
        <w:contextualSpacing/>
        <w:rPr>
          <w:rFonts w:ascii="Arial" w:hAnsi="Arial"/>
          <w:sz w:val="28"/>
        </w:rPr>
      </w:pPr>
    </w:p>
    <w:p w:rsidR="00D7234D" w:rsidRPr="00DB1C02" w:rsidRDefault="005356BA" w:rsidP="00DB1C02">
      <w:pPr>
        <w:spacing w:line="240" w:lineRule="auto"/>
        <w:contextualSpacing/>
        <w:rPr>
          <w:rFonts w:ascii="Arial" w:hAnsi="Arial"/>
          <w:sz w:val="28"/>
        </w:rPr>
      </w:pPr>
      <w:r w:rsidRPr="00DB1C02">
        <w:rPr>
          <w:rFonts w:ascii="Arial" w:hAnsi="Arial"/>
          <w:sz w:val="28"/>
        </w:rPr>
        <w:t xml:space="preserve">Calling all blind and vision impaired teens, parents of blind teenagers, and professionals in the field of blindness! The Virginia Rehabilitation Center for the Blind and Vision Impaired invites you to join us for an action packed day of fun and learning. </w:t>
      </w:r>
    </w:p>
    <w:p w:rsidR="00DB1C02" w:rsidRDefault="00DB1C02" w:rsidP="00DB1C02">
      <w:pPr>
        <w:spacing w:line="240" w:lineRule="auto"/>
        <w:contextualSpacing/>
        <w:rPr>
          <w:rFonts w:ascii="Arial" w:hAnsi="Arial"/>
          <w:b/>
          <w:sz w:val="28"/>
        </w:rPr>
      </w:pPr>
    </w:p>
    <w:p w:rsidR="005356BA" w:rsidRPr="00DB1C02" w:rsidRDefault="005356BA" w:rsidP="00DB1C02">
      <w:pPr>
        <w:spacing w:line="240" w:lineRule="auto"/>
        <w:contextualSpacing/>
        <w:rPr>
          <w:rFonts w:ascii="Arial" w:hAnsi="Arial"/>
          <w:sz w:val="28"/>
        </w:rPr>
      </w:pPr>
      <w:r w:rsidRPr="00DB1C02">
        <w:rPr>
          <w:rFonts w:ascii="Arial" w:hAnsi="Arial"/>
          <w:b/>
          <w:sz w:val="28"/>
        </w:rPr>
        <w:t>Teens</w:t>
      </w:r>
      <w:r w:rsidRPr="00DB1C02">
        <w:rPr>
          <w:rFonts w:ascii="Arial" w:hAnsi="Arial"/>
          <w:sz w:val="28"/>
        </w:rPr>
        <w:t>, if you’ve ever wondered how you could play sports as a blind person, take public transportation to meet your friends at the mall, make more in the kitchen than microwave popcorn, get a part-time job, plan for college, and use the latest access technology to do your work faster</w:t>
      </w:r>
      <w:r w:rsidR="00386154">
        <w:rPr>
          <w:rFonts w:ascii="Arial" w:hAnsi="Arial"/>
          <w:sz w:val="28"/>
        </w:rPr>
        <w:t xml:space="preserve">, </w:t>
      </w:r>
      <w:r w:rsidRPr="00DB1C02">
        <w:rPr>
          <w:rFonts w:ascii="Arial" w:hAnsi="Arial"/>
          <w:sz w:val="28"/>
        </w:rPr>
        <w:t xml:space="preserve">then join us at VRCBVI. </w:t>
      </w:r>
    </w:p>
    <w:p w:rsidR="00DB1C02" w:rsidRDefault="00DB1C02" w:rsidP="00DB1C02">
      <w:pPr>
        <w:spacing w:line="240" w:lineRule="auto"/>
        <w:contextualSpacing/>
        <w:rPr>
          <w:rFonts w:ascii="Arial" w:hAnsi="Arial"/>
          <w:b/>
          <w:sz w:val="28"/>
        </w:rPr>
      </w:pPr>
    </w:p>
    <w:p w:rsidR="005356BA" w:rsidRPr="00DB1C02" w:rsidRDefault="005356BA" w:rsidP="00DB1C02">
      <w:pPr>
        <w:spacing w:line="240" w:lineRule="auto"/>
        <w:contextualSpacing/>
        <w:rPr>
          <w:rFonts w:ascii="Arial" w:hAnsi="Arial"/>
          <w:sz w:val="28"/>
        </w:rPr>
      </w:pPr>
      <w:r w:rsidRPr="00DB1C02">
        <w:rPr>
          <w:rFonts w:ascii="Arial" w:hAnsi="Arial"/>
          <w:b/>
          <w:sz w:val="28"/>
        </w:rPr>
        <w:t>Parents</w:t>
      </w:r>
      <w:r w:rsidRPr="00DB1C02">
        <w:rPr>
          <w:rFonts w:ascii="Arial" w:hAnsi="Arial"/>
          <w:sz w:val="28"/>
        </w:rPr>
        <w:t>, if you have questions</w:t>
      </w:r>
      <w:r w:rsidR="00120923" w:rsidRPr="00DB1C02">
        <w:rPr>
          <w:rFonts w:ascii="Arial" w:hAnsi="Arial"/>
          <w:sz w:val="28"/>
        </w:rPr>
        <w:t xml:space="preserve"> about blindness and vision impairment this is the place for you! At Family and Friends day you’ll have the opportunity </w:t>
      </w:r>
      <w:r w:rsidR="00DB1C02" w:rsidRPr="00DB1C02">
        <w:rPr>
          <w:rFonts w:ascii="Arial" w:hAnsi="Arial"/>
          <w:sz w:val="28"/>
        </w:rPr>
        <w:t>to network</w:t>
      </w:r>
      <w:r w:rsidR="00120923" w:rsidRPr="00DB1C02">
        <w:rPr>
          <w:rFonts w:ascii="Arial" w:hAnsi="Arial"/>
          <w:sz w:val="28"/>
        </w:rPr>
        <w:t xml:space="preserve"> with other parents of blind and VI teens</w:t>
      </w:r>
      <w:r w:rsidR="00DB1C02" w:rsidRPr="00DB1C02">
        <w:rPr>
          <w:rFonts w:ascii="Arial" w:hAnsi="Arial"/>
          <w:sz w:val="28"/>
        </w:rPr>
        <w:t>, meet</w:t>
      </w:r>
      <w:r w:rsidR="00120923" w:rsidRPr="00DB1C02">
        <w:rPr>
          <w:rFonts w:ascii="Arial" w:hAnsi="Arial"/>
          <w:sz w:val="28"/>
        </w:rPr>
        <w:t xml:space="preserve"> successful blind adults who work in different fields, learn strategies for helping your tee</w:t>
      </w:r>
      <w:r w:rsidR="00386154">
        <w:rPr>
          <w:rFonts w:ascii="Arial" w:hAnsi="Arial"/>
          <w:sz w:val="28"/>
        </w:rPr>
        <w:t xml:space="preserve">nager plan ahead for the future, </w:t>
      </w:r>
      <w:r w:rsidR="00120923" w:rsidRPr="00DB1C02">
        <w:rPr>
          <w:rFonts w:ascii="Arial" w:hAnsi="Arial"/>
          <w:sz w:val="28"/>
        </w:rPr>
        <w:t>and so much more!</w:t>
      </w:r>
    </w:p>
    <w:p w:rsidR="00DB1C02" w:rsidRDefault="00DB1C02" w:rsidP="00DB1C02">
      <w:pPr>
        <w:spacing w:line="240" w:lineRule="auto"/>
        <w:contextualSpacing/>
        <w:rPr>
          <w:rFonts w:ascii="Arial" w:hAnsi="Arial"/>
          <w:b/>
          <w:sz w:val="28"/>
        </w:rPr>
      </w:pPr>
    </w:p>
    <w:p w:rsidR="002963F7" w:rsidRPr="00DB1C02" w:rsidRDefault="002963F7" w:rsidP="00DB1C02">
      <w:pPr>
        <w:spacing w:line="240" w:lineRule="auto"/>
        <w:contextualSpacing/>
        <w:rPr>
          <w:rFonts w:ascii="Arial" w:hAnsi="Arial"/>
          <w:sz w:val="28"/>
        </w:rPr>
      </w:pPr>
      <w:r w:rsidRPr="00DB1C02">
        <w:rPr>
          <w:rFonts w:ascii="Arial" w:hAnsi="Arial"/>
          <w:b/>
          <w:sz w:val="28"/>
        </w:rPr>
        <w:t>Teachers, VR Counselors, and other blindness professionals</w:t>
      </w:r>
      <w:r w:rsidRPr="00DB1C02">
        <w:rPr>
          <w:rFonts w:ascii="Arial" w:hAnsi="Arial"/>
          <w:sz w:val="28"/>
        </w:rPr>
        <w:t>: learn tips and tricks to help you better meet the needs of your blind students.</w:t>
      </w:r>
      <w:r w:rsidR="00DE3BFA" w:rsidRPr="00DB1C02">
        <w:rPr>
          <w:rFonts w:ascii="Arial" w:hAnsi="Arial"/>
          <w:sz w:val="28"/>
        </w:rPr>
        <w:t xml:space="preserve"> </w:t>
      </w:r>
      <w:r w:rsidRPr="00DB1C02">
        <w:rPr>
          <w:rFonts w:ascii="Arial" w:hAnsi="Arial"/>
          <w:sz w:val="28"/>
        </w:rPr>
        <w:t xml:space="preserve">Spend the day with successful blind adults and hear about the skills they used to get them to where they are today. </w:t>
      </w:r>
      <w:r w:rsidR="00386154">
        <w:rPr>
          <w:rFonts w:ascii="Arial" w:hAnsi="Arial"/>
          <w:sz w:val="28"/>
        </w:rPr>
        <w:t xml:space="preserve"> </w:t>
      </w:r>
      <w:r w:rsidR="00DE3BFA" w:rsidRPr="00DB1C02">
        <w:rPr>
          <w:rFonts w:ascii="Arial" w:hAnsi="Arial"/>
          <w:sz w:val="28"/>
        </w:rPr>
        <w:t>Spend time networking with other professionals in your field.</w:t>
      </w:r>
    </w:p>
    <w:p w:rsidR="00DB1C02" w:rsidRDefault="00DB1C02" w:rsidP="00DB1C02">
      <w:pPr>
        <w:spacing w:line="240" w:lineRule="auto"/>
        <w:contextualSpacing/>
        <w:rPr>
          <w:rFonts w:ascii="Arial" w:hAnsi="Arial"/>
          <w:sz w:val="28"/>
        </w:rPr>
      </w:pPr>
    </w:p>
    <w:p w:rsidR="00DE3BFA" w:rsidRPr="00DB1C02" w:rsidRDefault="00DE3BFA" w:rsidP="00DB1C02">
      <w:pPr>
        <w:spacing w:line="240" w:lineRule="auto"/>
        <w:contextualSpacing/>
        <w:rPr>
          <w:rFonts w:ascii="Arial" w:hAnsi="Arial"/>
          <w:sz w:val="28"/>
        </w:rPr>
      </w:pPr>
      <w:r w:rsidRPr="00DB1C02">
        <w:rPr>
          <w:rFonts w:ascii="Arial" w:hAnsi="Arial"/>
          <w:sz w:val="28"/>
        </w:rPr>
        <w:t xml:space="preserve">Please join us for a day of discussions, panel sessions, and hands on learning. </w:t>
      </w:r>
      <w:r w:rsidR="00386154">
        <w:rPr>
          <w:rFonts w:ascii="Arial" w:hAnsi="Arial"/>
          <w:sz w:val="28"/>
        </w:rPr>
        <w:t xml:space="preserve"> </w:t>
      </w:r>
      <w:r w:rsidR="005327F2">
        <w:rPr>
          <w:rFonts w:ascii="Arial" w:hAnsi="Arial"/>
          <w:sz w:val="28"/>
        </w:rPr>
        <w:t xml:space="preserve">Lunch </w:t>
      </w:r>
      <w:r w:rsidR="005327F2" w:rsidRPr="005327F2">
        <w:rPr>
          <w:rFonts w:ascii="Arial" w:hAnsi="Arial"/>
          <w:sz w:val="28"/>
        </w:rPr>
        <w:t>will be available for just $</w:t>
      </w:r>
      <w:r w:rsidR="005327F2">
        <w:rPr>
          <w:rFonts w:ascii="Arial" w:hAnsi="Arial"/>
          <w:sz w:val="28"/>
        </w:rPr>
        <w:t>4</w:t>
      </w:r>
      <w:r w:rsidR="005327F2" w:rsidRPr="005327F2">
        <w:rPr>
          <w:rFonts w:ascii="Arial" w:hAnsi="Arial"/>
          <w:sz w:val="28"/>
        </w:rPr>
        <w:t xml:space="preserve">.00 per person (no charge for children under the age of </w:t>
      </w:r>
      <w:r w:rsidR="005327F2">
        <w:rPr>
          <w:rFonts w:ascii="Arial" w:hAnsi="Arial"/>
          <w:sz w:val="28"/>
        </w:rPr>
        <w:t>5</w:t>
      </w:r>
      <w:r w:rsidR="005327F2" w:rsidRPr="005327F2">
        <w:rPr>
          <w:rFonts w:ascii="Arial" w:hAnsi="Arial"/>
          <w:sz w:val="28"/>
        </w:rPr>
        <w:t>).</w:t>
      </w:r>
    </w:p>
    <w:p w:rsidR="00DB1C02" w:rsidRDefault="00DB1C02" w:rsidP="00DB1C02">
      <w:pPr>
        <w:spacing w:line="240" w:lineRule="auto"/>
        <w:contextualSpacing/>
        <w:jc w:val="center"/>
        <w:rPr>
          <w:rFonts w:ascii="Arial" w:hAnsi="Arial"/>
          <w:b/>
          <w:sz w:val="28"/>
        </w:rPr>
      </w:pPr>
    </w:p>
    <w:p w:rsidR="00DB1C02" w:rsidRDefault="00DE3BFA" w:rsidP="00DB1C02">
      <w:pPr>
        <w:spacing w:line="240" w:lineRule="auto"/>
        <w:contextualSpacing/>
        <w:jc w:val="center"/>
        <w:rPr>
          <w:rFonts w:ascii="Arial" w:hAnsi="Arial"/>
          <w:b/>
          <w:sz w:val="28"/>
        </w:rPr>
      </w:pPr>
      <w:r w:rsidRPr="00DB1C02">
        <w:rPr>
          <w:rFonts w:ascii="Arial" w:hAnsi="Arial"/>
          <w:b/>
          <w:sz w:val="28"/>
        </w:rPr>
        <w:t>What:</w:t>
      </w:r>
    </w:p>
    <w:p w:rsidR="00DE3BFA" w:rsidRPr="00DB1C02" w:rsidRDefault="00DE3BFA" w:rsidP="00DB1C02">
      <w:pPr>
        <w:spacing w:line="240" w:lineRule="auto"/>
        <w:contextualSpacing/>
        <w:jc w:val="center"/>
        <w:rPr>
          <w:rFonts w:ascii="Arial" w:hAnsi="Arial"/>
          <w:sz w:val="28"/>
        </w:rPr>
      </w:pPr>
      <w:r w:rsidRPr="00DB1C02">
        <w:rPr>
          <w:rFonts w:ascii="Arial" w:hAnsi="Arial"/>
          <w:sz w:val="28"/>
        </w:rPr>
        <w:t xml:space="preserve"> Family and Friends Day</w:t>
      </w:r>
    </w:p>
    <w:p w:rsidR="00DB1C02" w:rsidRDefault="00DB1C02" w:rsidP="00DB1C02">
      <w:pPr>
        <w:spacing w:line="240" w:lineRule="auto"/>
        <w:contextualSpacing/>
        <w:jc w:val="center"/>
        <w:rPr>
          <w:rFonts w:ascii="Arial" w:hAnsi="Arial"/>
          <w:b/>
          <w:sz w:val="28"/>
        </w:rPr>
      </w:pPr>
    </w:p>
    <w:p w:rsidR="00DB1C02" w:rsidRDefault="00DE3BFA" w:rsidP="00DB1C02">
      <w:pPr>
        <w:spacing w:line="240" w:lineRule="auto"/>
        <w:contextualSpacing/>
        <w:jc w:val="center"/>
        <w:rPr>
          <w:rFonts w:ascii="Arial" w:hAnsi="Arial"/>
          <w:sz w:val="28"/>
        </w:rPr>
      </w:pPr>
      <w:r w:rsidRPr="00DB1C02">
        <w:rPr>
          <w:rFonts w:ascii="Arial" w:hAnsi="Arial"/>
          <w:b/>
          <w:sz w:val="28"/>
        </w:rPr>
        <w:t>Where:</w:t>
      </w:r>
      <w:r w:rsidRPr="00DB1C02">
        <w:rPr>
          <w:rFonts w:ascii="Arial" w:hAnsi="Arial"/>
          <w:sz w:val="28"/>
        </w:rPr>
        <w:t xml:space="preserve"> </w:t>
      </w:r>
    </w:p>
    <w:p w:rsidR="00DB1C02" w:rsidRDefault="00DE3BFA" w:rsidP="00DB1C02">
      <w:pPr>
        <w:spacing w:line="240" w:lineRule="auto"/>
        <w:contextualSpacing/>
        <w:jc w:val="center"/>
        <w:rPr>
          <w:rFonts w:ascii="Arial" w:hAnsi="Arial"/>
          <w:sz w:val="28"/>
        </w:rPr>
      </w:pPr>
      <w:r w:rsidRPr="00DB1C02">
        <w:rPr>
          <w:rFonts w:ascii="Arial" w:hAnsi="Arial"/>
          <w:sz w:val="28"/>
        </w:rPr>
        <w:t xml:space="preserve">Virginia Rehabilitation Center for the Blind and Vision Impaired </w:t>
      </w:r>
    </w:p>
    <w:p w:rsidR="00DE3BFA" w:rsidRPr="00DB1C02" w:rsidRDefault="00DE3BFA" w:rsidP="00DB1C02">
      <w:pPr>
        <w:spacing w:line="240" w:lineRule="auto"/>
        <w:contextualSpacing/>
        <w:jc w:val="center"/>
        <w:rPr>
          <w:rFonts w:ascii="Arial" w:hAnsi="Arial"/>
          <w:sz w:val="28"/>
        </w:rPr>
      </w:pPr>
      <w:r w:rsidRPr="00DB1C02">
        <w:rPr>
          <w:rFonts w:ascii="Arial" w:hAnsi="Arial"/>
          <w:sz w:val="28"/>
        </w:rPr>
        <w:t>401 Azalea Ave. Richmond VA, 23227</w:t>
      </w:r>
    </w:p>
    <w:p w:rsidR="00DB1C02" w:rsidRDefault="00DB1C02" w:rsidP="00DB1C02">
      <w:pPr>
        <w:spacing w:line="240" w:lineRule="auto"/>
        <w:contextualSpacing/>
        <w:jc w:val="center"/>
        <w:rPr>
          <w:rFonts w:ascii="Arial" w:hAnsi="Arial"/>
          <w:b/>
          <w:sz w:val="28"/>
        </w:rPr>
      </w:pPr>
    </w:p>
    <w:p w:rsidR="00DB1C02" w:rsidRDefault="00DE3BFA" w:rsidP="00DB1C02">
      <w:pPr>
        <w:spacing w:line="240" w:lineRule="auto"/>
        <w:contextualSpacing/>
        <w:jc w:val="center"/>
        <w:rPr>
          <w:rFonts w:ascii="Arial" w:hAnsi="Arial"/>
          <w:sz w:val="28"/>
        </w:rPr>
      </w:pPr>
      <w:r w:rsidRPr="00DB1C02">
        <w:rPr>
          <w:rFonts w:ascii="Arial" w:hAnsi="Arial"/>
          <w:b/>
          <w:sz w:val="28"/>
        </w:rPr>
        <w:t>When:</w:t>
      </w:r>
      <w:r w:rsidRPr="00DB1C02">
        <w:rPr>
          <w:rFonts w:ascii="Arial" w:hAnsi="Arial"/>
          <w:sz w:val="28"/>
        </w:rPr>
        <w:t xml:space="preserve"> </w:t>
      </w:r>
    </w:p>
    <w:p w:rsidR="00DE3BFA" w:rsidRPr="00DB1C02" w:rsidRDefault="00DE3BFA" w:rsidP="00DB1C02">
      <w:pPr>
        <w:spacing w:line="240" w:lineRule="auto"/>
        <w:contextualSpacing/>
        <w:jc w:val="center"/>
        <w:rPr>
          <w:rFonts w:ascii="Arial" w:hAnsi="Arial"/>
          <w:sz w:val="28"/>
        </w:rPr>
      </w:pPr>
      <w:r w:rsidRPr="00DB1C02">
        <w:rPr>
          <w:rFonts w:ascii="Arial" w:hAnsi="Arial"/>
          <w:sz w:val="28"/>
        </w:rPr>
        <w:t>Saturday, October 22, 2016 9:00AM-4:00PM</w:t>
      </w:r>
    </w:p>
    <w:p w:rsidR="00DB1C02" w:rsidRDefault="00DB1C02" w:rsidP="00DB1C02">
      <w:pPr>
        <w:spacing w:line="240" w:lineRule="auto"/>
        <w:contextualSpacing/>
        <w:jc w:val="center"/>
        <w:rPr>
          <w:rFonts w:ascii="Arial" w:hAnsi="Arial"/>
          <w:b/>
          <w:sz w:val="28"/>
        </w:rPr>
      </w:pPr>
    </w:p>
    <w:p w:rsidR="00DB1C02" w:rsidRDefault="00DE3BFA" w:rsidP="00DB1C02">
      <w:pPr>
        <w:spacing w:line="240" w:lineRule="auto"/>
        <w:contextualSpacing/>
        <w:jc w:val="center"/>
        <w:rPr>
          <w:rFonts w:ascii="Arial" w:hAnsi="Arial"/>
          <w:sz w:val="28"/>
        </w:rPr>
      </w:pPr>
      <w:r w:rsidRPr="00DB1C02">
        <w:rPr>
          <w:rFonts w:ascii="Arial" w:hAnsi="Arial"/>
          <w:b/>
          <w:sz w:val="28"/>
        </w:rPr>
        <w:t>Who</w:t>
      </w:r>
      <w:r w:rsidRPr="00DB1C02">
        <w:rPr>
          <w:rFonts w:ascii="Arial" w:hAnsi="Arial"/>
          <w:sz w:val="28"/>
        </w:rPr>
        <w:t>:</w:t>
      </w:r>
    </w:p>
    <w:p w:rsidR="00DE3BFA" w:rsidRPr="00DB1C02" w:rsidRDefault="00DE3BFA" w:rsidP="00DB1C02">
      <w:pPr>
        <w:spacing w:line="240" w:lineRule="auto"/>
        <w:contextualSpacing/>
        <w:jc w:val="center"/>
        <w:rPr>
          <w:rFonts w:ascii="Arial" w:hAnsi="Arial"/>
          <w:sz w:val="28"/>
        </w:rPr>
      </w:pPr>
      <w:r w:rsidRPr="00DB1C02">
        <w:rPr>
          <w:rFonts w:ascii="Arial" w:hAnsi="Arial"/>
          <w:sz w:val="28"/>
        </w:rPr>
        <w:t xml:space="preserve"> Blind and Visually Impaired teenagers, parents of blind teens, family and friends who are interested in learning about blindness, blindness professionals.</w:t>
      </w:r>
    </w:p>
    <w:p w:rsidR="00DB1C02" w:rsidRDefault="00DB1C02" w:rsidP="00DB1C02">
      <w:pPr>
        <w:spacing w:line="240" w:lineRule="auto"/>
        <w:contextualSpacing/>
        <w:jc w:val="center"/>
        <w:rPr>
          <w:rFonts w:ascii="Arial" w:hAnsi="Arial"/>
          <w:b/>
          <w:sz w:val="28"/>
        </w:rPr>
      </w:pPr>
    </w:p>
    <w:p w:rsidR="00DB1C02" w:rsidRDefault="00DB1C02" w:rsidP="00DB1C02">
      <w:pPr>
        <w:spacing w:line="240" w:lineRule="auto"/>
        <w:contextualSpacing/>
        <w:jc w:val="center"/>
        <w:rPr>
          <w:rFonts w:ascii="Arial" w:hAnsi="Arial"/>
          <w:sz w:val="28"/>
        </w:rPr>
      </w:pPr>
      <w:r w:rsidRPr="00DB1C02">
        <w:rPr>
          <w:rFonts w:ascii="Arial" w:hAnsi="Arial"/>
          <w:b/>
          <w:sz w:val="28"/>
        </w:rPr>
        <w:t>RSVP:</w:t>
      </w:r>
      <w:r w:rsidRPr="00DB1C02">
        <w:rPr>
          <w:rFonts w:ascii="Arial" w:hAnsi="Arial"/>
          <w:sz w:val="28"/>
        </w:rPr>
        <w:t xml:space="preserve"> </w:t>
      </w:r>
    </w:p>
    <w:p w:rsidR="00DE3BFA" w:rsidRPr="00DB1C02" w:rsidRDefault="00DB1C02" w:rsidP="00DB1C02">
      <w:pPr>
        <w:spacing w:line="240" w:lineRule="auto"/>
        <w:contextualSpacing/>
        <w:jc w:val="center"/>
        <w:rPr>
          <w:rFonts w:ascii="Arial" w:hAnsi="Arial"/>
          <w:sz w:val="28"/>
        </w:rPr>
      </w:pPr>
      <w:r>
        <w:rPr>
          <w:rFonts w:ascii="Arial" w:hAnsi="Arial"/>
          <w:sz w:val="28"/>
        </w:rPr>
        <w:t>To RSVP please call 804-371-3151.</w:t>
      </w:r>
      <w:r w:rsidRPr="00DB1C02">
        <w:rPr>
          <w:rFonts w:ascii="Arial" w:hAnsi="Arial"/>
          <w:sz w:val="28"/>
        </w:rPr>
        <w:t xml:space="preserve"> Please RSVP no later than Thursday, October 20, 2016. </w:t>
      </w:r>
    </w:p>
    <w:sectPr w:rsidR="00DE3BFA" w:rsidRPr="00DB1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CD" w:rsidRDefault="00014FCD" w:rsidP="005356BA">
      <w:pPr>
        <w:spacing w:after="0" w:line="240" w:lineRule="auto"/>
      </w:pPr>
      <w:r>
        <w:separator/>
      </w:r>
    </w:p>
  </w:endnote>
  <w:endnote w:type="continuationSeparator" w:id="0">
    <w:p w:rsidR="00014FCD" w:rsidRDefault="00014FCD" w:rsidP="0053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CD" w:rsidRDefault="00014FCD" w:rsidP="005356BA">
      <w:pPr>
        <w:spacing w:after="0" w:line="240" w:lineRule="auto"/>
      </w:pPr>
      <w:r>
        <w:separator/>
      </w:r>
    </w:p>
  </w:footnote>
  <w:footnote w:type="continuationSeparator" w:id="0">
    <w:p w:rsidR="00014FCD" w:rsidRDefault="00014FCD" w:rsidP="00535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C5B0C"/>
    <w:multiLevelType w:val="hybridMultilevel"/>
    <w:tmpl w:val="2DBCDAD2"/>
    <w:lvl w:ilvl="0" w:tplc="32125952">
      <w:start w:val="4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BA"/>
    <w:rsid w:val="00014FCD"/>
    <w:rsid w:val="00040A96"/>
    <w:rsid w:val="00120923"/>
    <w:rsid w:val="002963F7"/>
    <w:rsid w:val="00386154"/>
    <w:rsid w:val="005327F2"/>
    <w:rsid w:val="005356BA"/>
    <w:rsid w:val="007464F4"/>
    <w:rsid w:val="00793AB9"/>
    <w:rsid w:val="00A904F1"/>
    <w:rsid w:val="00D20D05"/>
    <w:rsid w:val="00DB1C02"/>
    <w:rsid w:val="00DE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BA"/>
  </w:style>
  <w:style w:type="paragraph" w:styleId="Footer">
    <w:name w:val="footer"/>
    <w:basedOn w:val="Normal"/>
    <w:link w:val="FooterChar"/>
    <w:uiPriority w:val="99"/>
    <w:unhideWhenUsed/>
    <w:rsid w:val="00535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BA"/>
  </w:style>
  <w:style w:type="paragraph" w:styleId="ListParagraph">
    <w:name w:val="List Paragraph"/>
    <w:basedOn w:val="Normal"/>
    <w:uiPriority w:val="34"/>
    <w:qFormat/>
    <w:rsid w:val="00535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BA"/>
  </w:style>
  <w:style w:type="paragraph" w:styleId="Footer">
    <w:name w:val="footer"/>
    <w:basedOn w:val="Normal"/>
    <w:link w:val="FooterChar"/>
    <w:uiPriority w:val="99"/>
    <w:unhideWhenUsed/>
    <w:rsid w:val="00535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BA"/>
  </w:style>
  <w:style w:type="paragraph" w:styleId="ListParagraph">
    <w:name w:val="List Paragraph"/>
    <w:basedOn w:val="Normal"/>
    <w:uiPriority w:val="34"/>
    <w:qFormat/>
    <w:rsid w:val="00535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2ADC-EDE3-4DC8-A1E0-441D9A26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Lawless, Domonique (DBVI)</dc:creator>
  <cp:lastModifiedBy>hwb69294</cp:lastModifiedBy>
  <cp:revision>5</cp:revision>
  <dcterms:created xsi:type="dcterms:W3CDTF">2016-08-31T12:42:00Z</dcterms:created>
  <dcterms:modified xsi:type="dcterms:W3CDTF">2016-08-31T12:44:00Z</dcterms:modified>
</cp:coreProperties>
</file>