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436D" w14:textId="77777777" w:rsidR="005C5A26" w:rsidRDefault="003D06DD">
      <w:r>
        <w:t>Minutes for the National Federation of the blind of Virginia board Meeting</w:t>
      </w:r>
    </w:p>
    <w:p w14:paraId="3778B1BF" w14:textId="77777777" w:rsidR="003D06DD" w:rsidRDefault="003D06DD">
      <w:r>
        <w:t>August 4, 2018</w:t>
      </w:r>
    </w:p>
    <w:p w14:paraId="2C47BDAF" w14:textId="77777777" w:rsidR="003D06DD" w:rsidRDefault="003D06DD"/>
    <w:p w14:paraId="5744BF7C" w14:textId="77777777" w:rsidR="003D06DD" w:rsidRDefault="003D06DD">
      <w:r>
        <w:t xml:space="preserve">The meeting was called to order at </w:t>
      </w:r>
      <w:r w:rsidR="005D4154">
        <w:t>1:</w:t>
      </w:r>
      <w:r w:rsidR="002C6222">
        <w:t>07 PM.</w:t>
      </w:r>
    </w:p>
    <w:p w14:paraId="0372DAE2" w14:textId="77777777" w:rsidR="002C6222" w:rsidRDefault="002C6222">
      <w:r>
        <w:t>Everyone present introduced themselves.</w:t>
      </w:r>
    </w:p>
    <w:p w14:paraId="6843B39E" w14:textId="77777777" w:rsidR="002C6222" w:rsidRDefault="00DF4C1B">
      <w:r>
        <w:t>Michael Kitchens gave the invocation.</w:t>
      </w:r>
    </w:p>
    <w:p w14:paraId="084E91FD" w14:textId="77777777" w:rsidR="00DF4C1B" w:rsidRDefault="00304900">
      <w:r>
        <w:t>Secretary’s report: The report was accepted</w:t>
      </w:r>
      <w:r w:rsidR="001351FB">
        <w:t xml:space="preserve"> as amended.</w:t>
      </w:r>
    </w:p>
    <w:p w14:paraId="4943455E" w14:textId="7CFCCBE8" w:rsidR="00304900" w:rsidRDefault="00304900">
      <w:r>
        <w:t>Treasurer’s report: The report was accepted as given.</w:t>
      </w:r>
    </w:p>
    <w:p w14:paraId="34C8F24D" w14:textId="27FCB1EC" w:rsidR="00304900" w:rsidRDefault="00FD5194">
      <w:r>
        <w:t xml:space="preserve">National convention 2018: </w:t>
      </w:r>
      <w:r w:rsidR="00AD1D45">
        <w:t>We had 3 Jernigan winners and 2 McDonald fellowship winners</w:t>
      </w:r>
    </w:p>
    <w:p w14:paraId="1C0454EF" w14:textId="2189AAC4" w:rsidR="00AD1D45" w:rsidRDefault="00C9017C">
      <w:r>
        <w:t>We had a great turnout of volun</w:t>
      </w:r>
      <w:r w:rsidR="00FD5194">
        <w:t>t</w:t>
      </w:r>
      <w:r>
        <w:t>eers for welcome table and exhibit hall table. We sold pean</w:t>
      </w:r>
      <w:r w:rsidR="00FD5194">
        <w:t>u</w:t>
      </w:r>
      <w:r>
        <w:t>ts, earbuds, and leather carry bags.</w:t>
      </w:r>
    </w:p>
    <w:p w14:paraId="6D3B09F2" w14:textId="73A44855" w:rsidR="00C9017C" w:rsidRDefault="00C9017C">
      <w:r>
        <w:t>National convention 2019: 7-12 of July at Mand</w:t>
      </w:r>
      <w:r w:rsidR="00FD5194">
        <w:t>a</w:t>
      </w:r>
      <w:r>
        <w:t xml:space="preserve">lay Bay Hotel and Casino in Las </w:t>
      </w:r>
      <w:r w:rsidR="005E6FFD">
        <w:t>Vegas</w:t>
      </w:r>
      <w:r>
        <w:t>, Nevada.</w:t>
      </w:r>
    </w:p>
    <w:p w14:paraId="52D67190" w14:textId="313FDA14" w:rsidR="00CF7E75" w:rsidRDefault="00C9017C">
      <w:r>
        <w:t xml:space="preserve">Project rise: </w:t>
      </w:r>
      <w:r w:rsidR="00315E90">
        <w:t xml:space="preserve">The pilot program ended in June. </w:t>
      </w:r>
      <w:r w:rsidR="00FD5194">
        <w:t xml:space="preserve">The second </w:t>
      </w:r>
      <w:r w:rsidR="00315E90">
        <w:t xml:space="preserve">year </w:t>
      </w:r>
      <w:r w:rsidR="00FD5194">
        <w:t xml:space="preserve">will be </w:t>
      </w:r>
      <w:r w:rsidR="00315E90">
        <w:t>underway in September.</w:t>
      </w:r>
      <w:r w:rsidR="00FD5194">
        <w:t xml:space="preserve"> Meetings are the second </w:t>
      </w:r>
      <w:r w:rsidR="00315E90">
        <w:t>Saturday of every month Sep</w:t>
      </w:r>
      <w:r w:rsidR="00FD5194">
        <w:t>tember</w:t>
      </w:r>
      <w:r w:rsidR="00315E90">
        <w:t>-</w:t>
      </w:r>
      <w:r w:rsidR="00A90A5A">
        <w:t>May</w:t>
      </w:r>
      <w:r w:rsidR="00315E90">
        <w:t xml:space="preserve">. There will be concurrent programming </w:t>
      </w:r>
      <w:r w:rsidR="00A90A5A">
        <w:t xml:space="preserve">for students across the Commonwealth </w:t>
      </w:r>
      <w:r w:rsidR="00315E90">
        <w:t>throughout the year: state convention, Washington seminar etc. We have a marketing coordinator. They need mentors who will work with groups of 3-5 students at their meetings as well as informal mentors, during events such as state convention and Washington seminar. They want to have 20-25 students in this round.</w:t>
      </w:r>
      <w:r w:rsidR="00FD5194">
        <w:t xml:space="preserve"> </w:t>
      </w:r>
      <w:r w:rsidR="00CF7E75">
        <w:t>They had 1</w:t>
      </w:r>
      <w:r w:rsidR="00A90A5A">
        <w:t>8</w:t>
      </w:r>
      <w:r w:rsidR="00CF7E75">
        <w:t xml:space="preserve"> students this summer.</w:t>
      </w:r>
      <w:r w:rsidR="00FD5194">
        <w:t xml:space="preserve"> </w:t>
      </w:r>
      <w:r w:rsidR="00B12BFC">
        <w:t xml:space="preserve">We authorized an investment of no more than $15,000 </w:t>
      </w:r>
      <w:r w:rsidR="00A65F00">
        <w:t>for the second year of project rise.</w:t>
      </w:r>
    </w:p>
    <w:p w14:paraId="07CF92AF" w14:textId="1EC00061" w:rsidR="006634DC" w:rsidRDefault="00C30A2B">
      <w:r>
        <w:t>Virginia Chapter Leadership Institute</w:t>
      </w:r>
      <w:r w:rsidR="002745D7">
        <w:t xml:space="preserve">: </w:t>
      </w:r>
      <w:r>
        <w:t>We want to drive ch</w:t>
      </w:r>
      <w:r w:rsidR="002745D7">
        <w:t>a</w:t>
      </w:r>
      <w:r>
        <w:t xml:space="preserve">pter presidents and select individuals nominated by their chapter leadership to participate in the program. </w:t>
      </w:r>
      <w:r w:rsidR="002745D7">
        <w:t>Every quarter they have a different focus, such as communications or community outreach. Suggestions for participants should be made by August 31</w:t>
      </w:r>
      <w:r w:rsidR="00FD5194">
        <w:t xml:space="preserve">. </w:t>
      </w:r>
      <w:r w:rsidR="00BA1713">
        <w:t>We voted to adopt the program, merging our Chapter Presidents Virtual Retreat and Leadership Fellows Program.</w:t>
      </w:r>
      <w:r w:rsidR="00FD5194">
        <w:t xml:space="preserve"> We also voted to allocate </w:t>
      </w:r>
      <w:r w:rsidR="00A90A5A">
        <w:t xml:space="preserve">up to </w:t>
      </w:r>
      <w:r w:rsidR="00FD5194">
        <w:t>$12,000 of affiliate funding for the program.</w:t>
      </w:r>
    </w:p>
    <w:p w14:paraId="413AF03B" w14:textId="0077CF22" w:rsidR="00BA1713" w:rsidRDefault="00733D0E">
      <w:r>
        <w:t xml:space="preserve">2018 convention operations and logistics: </w:t>
      </w:r>
      <w:r w:rsidR="00FD5194">
        <w:t xml:space="preserve">State convention will take place </w:t>
      </w:r>
      <w:r>
        <w:t>November 8-11, $79/night. Mor</w:t>
      </w:r>
      <w:r w:rsidR="005E6FFD">
        <w:t>e</w:t>
      </w:r>
      <w:r>
        <w:t xml:space="preserve"> information will be available on our email list serve.</w:t>
      </w:r>
      <w:r w:rsidR="00FE2102">
        <w:t xml:space="preserve"> Our national representative will be Jim Gashel.</w:t>
      </w:r>
    </w:p>
    <w:p w14:paraId="76307B07" w14:textId="4964D17D" w:rsidR="009E7FF5" w:rsidRDefault="009E7FF5">
      <w:r>
        <w:t xml:space="preserve">Busses: We are looking at chartering a bus after </w:t>
      </w:r>
      <w:r w:rsidR="00FD5194">
        <w:t xml:space="preserve">state </w:t>
      </w:r>
      <w:r>
        <w:t>convention is over. There were a few people interested in the eastbound bus. There was also interest in a northbound bus.</w:t>
      </w:r>
    </w:p>
    <w:p w14:paraId="6CBA9599" w14:textId="314D7EC0" w:rsidR="008E1A67" w:rsidRDefault="00606D5B">
      <w:r>
        <w:t xml:space="preserve">2019 state convention: Renaissance in </w:t>
      </w:r>
      <w:r w:rsidR="005E6FFD">
        <w:t>Portsmouth</w:t>
      </w:r>
      <w:r>
        <w:t>, backup will be Hampton Crown Plaza for $86 room rates</w:t>
      </w:r>
      <w:r w:rsidR="00FD5194">
        <w:t>.</w:t>
      </w:r>
      <w:r>
        <w:t xml:space="preserve"> </w:t>
      </w:r>
      <w:r w:rsidR="00FD5194">
        <w:t xml:space="preserve">In </w:t>
      </w:r>
      <w:r>
        <w:t xml:space="preserve">2020 and 2022 we are going back to the </w:t>
      </w:r>
      <w:r w:rsidR="005E6FFD">
        <w:t>W</w:t>
      </w:r>
      <w:r>
        <w:t xml:space="preserve">estin </w:t>
      </w:r>
      <w:r w:rsidR="00117338">
        <w:t>in Tyson’s Corner</w:t>
      </w:r>
    </w:p>
    <w:p w14:paraId="4D09FCA7" w14:textId="77777777" w:rsidR="00606D5B" w:rsidRDefault="00606D5B"/>
    <w:p w14:paraId="132E6611" w14:textId="77777777" w:rsidR="00EA3915" w:rsidRDefault="00EA3915">
      <w:r>
        <w:t>Committee reports</w:t>
      </w:r>
      <w:bookmarkStart w:id="0" w:name="_GoBack"/>
      <w:bookmarkEnd w:id="0"/>
    </w:p>
    <w:p w14:paraId="760E5404" w14:textId="77777777" w:rsidR="00EA3915" w:rsidRDefault="00187A5B">
      <w:r>
        <w:lastRenderedPageBreak/>
        <w:t>Scholarship: They are preparing to distribute a flyer to advertise the program. The application should be out by august 15. The deadline is projected to be at the end of September.</w:t>
      </w:r>
    </w:p>
    <w:p w14:paraId="1EBA2659" w14:textId="0A5878EB" w:rsidR="007B5414" w:rsidRDefault="00117338">
      <w:r>
        <w:t>Membership: They are working on contacting blind Virginians via mail</w:t>
      </w:r>
      <w:r w:rsidR="007B5414">
        <w:t xml:space="preserve">, </w:t>
      </w:r>
      <w:r w:rsidR="00FD5194">
        <w:t xml:space="preserve">providing </w:t>
      </w:r>
      <w:r w:rsidR="007B5414">
        <w:t>information about our state convention, approximately 3,000 people. The mail will go out in the next two weeks.</w:t>
      </w:r>
    </w:p>
    <w:p w14:paraId="665DF8C6" w14:textId="77777777" w:rsidR="00DA36FB" w:rsidRDefault="00DA36FB">
      <w:r>
        <w:t xml:space="preserve">Fundraising: </w:t>
      </w:r>
      <w:r w:rsidR="001C2C71">
        <w:t>Harlem globetrotters event possibly next year, beeper basketball. If anyone has fundraising ideas, they were asked to contact the fundraising committee.</w:t>
      </w:r>
    </w:p>
    <w:p w14:paraId="3E1DB8F8" w14:textId="54233E73" w:rsidR="002A46C9" w:rsidRDefault="00DA36FB">
      <w:r>
        <w:t xml:space="preserve">Communications: </w:t>
      </w:r>
      <w:r w:rsidR="001C2C71">
        <w:t xml:space="preserve">They are starting to promote state convention through social media. Affiliate members were asked to like and follow our facebook and Twitter pages. </w:t>
      </w:r>
      <w:r w:rsidR="00A807A5">
        <w:t>Anyone interested in writing articles for our newsletter should contact the communications committee.</w:t>
      </w:r>
    </w:p>
    <w:p w14:paraId="154DD14C" w14:textId="77777777" w:rsidR="00A807A5" w:rsidRDefault="0009156C">
      <w:r>
        <w:t>Public outreach: The Rivers and bay chapters are holding a walk with the blind on October 13 in colonial Williamsburg.</w:t>
      </w:r>
      <w:r w:rsidR="000E641A">
        <w:t xml:space="preserve"> The flyers and pledge forms will be sent out electronically.</w:t>
      </w:r>
    </w:p>
    <w:p w14:paraId="656303DC" w14:textId="77777777" w:rsidR="000E641A" w:rsidRDefault="000E641A"/>
    <w:p w14:paraId="2297F20E" w14:textId="77777777" w:rsidR="00703CEE" w:rsidRDefault="00703CEE">
      <w:r>
        <w:t>Divisions</w:t>
      </w:r>
    </w:p>
    <w:p w14:paraId="3A2DC27A" w14:textId="77777777" w:rsidR="00703CEE" w:rsidRDefault="00703CEE">
      <w:r>
        <w:t>Seniors: They have conference calls on the fourth Wednesday of every month. Several of their members attended and volunteered at national convention. They are planning a seminar for convention.</w:t>
      </w:r>
    </w:p>
    <w:p w14:paraId="088A8F6D" w14:textId="11185A2E" w:rsidR="00703CEE" w:rsidRDefault="00E45324">
      <w:r>
        <w:t>Students: Southeast student seminar takes place next week, 50 students from 7 states</w:t>
      </w:r>
      <w:r w:rsidR="00FD5194">
        <w:t xml:space="preserve"> will be participating</w:t>
      </w:r>
      <w:r>
        <w:t>.</w:t>
      </w:r>
    </w:p>
    <w:p w14:paraId="46ACF88D" w14:textId="77777777" w:rsidR="007B5414" w:rsidRDefault="007B5414"/>
    <w:p w14:paraId="74C81CA6" w14:textId="65C04BB4" w:rsidR="00E45324" w:rsidRDefault="00E45324">
      <w:r>
        <w:t xml:space="preserve">Our next board meeting will be Friday, November 9, at 9:00 </w:t>
      </w:r>
      <w:r w:rsidR="00FD5194">
        <w:t>A</w:t>
      </w:r>
      <w:r>
        <w:t>M.</w:t>
      </w:r>
    </w:p>
    <w:p w14:paraId="3C000DEE" w14:textId="77777777" w:rsidR="00E45324" w:rsidRDefault="00E45324">
      <w:r>
        <w:t>The meeting was adjourned at 4:</w:t>
      </w:r>
      <w:r w:rsidR="00341BAD">
        <w:t>1</w:t>
      </w:r>
      <w:r w:rsidR="007E1C6E">
        <w:t>1</w:t>
      </w:r>
      <w:r w:rsidR="00341BAD">
        <w:t xml:space="preserve"> PM.</w:t>
      </w:r>
    </w:p>
    <w:sectPr w:rsidR="00E45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70FB" w14:textId="77777777" w:rsidR="001D2522" w:rsidRDefault="001D2522" w:rsidP="00B63CB8">
      <w:pPr>
        <w:spacing w:after="0" w:line="240" w:lineRule="auto"/>
      </w:pPr>
      <w:r>
        <w:separator/>
      </w:r>
    </w:p>
  </w:endnote>
  <w:endnote w:type="continuationSeparator" w:id="0">
    <w:p w14:paraId="48570F57" w14:textId="77777777" w:rsidR="001D2522" w:rsidRDefault="001D2522" w:rsidP="00B6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3E9" w14:textId="77777777" w:rsidR="00B63CB8" w:rsidRDefault="00B63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B455" w14:textId="77777777" w:rsidR="00B63CB8" w:rsidRDefault="00B63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3E86" w14:textId="77777777" w:rsidR="00B63CB8" w:rsidRDefault="00B6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D011" w14:textId="77777777" w:rsidR="001D2522" w:rsidRDefault="001D2522" w:rsidP="00B63CB8">
      <w:pPr>
        <w:spacing w:after="0" w:line="240" w:lineRule="auto"/>
      </w:pPr>
      <w:r>
        <w:separator/>
      </w:r>
    </w:p>
  </w:footnote>
  <w:footnote w:type="continuationSeparator" w:id="0">
    <w:p w14:paraId="1F354479" w14:textId="77777777" w:rsidR="001D2522" w:rsidRDefault="001D2522" w:rsidP="00B6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5BD1" w14:textId="77777777" w:rsidR="00B63CB8" w:rsidRDefault="00B63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54A7" w14:textId="77777777" w:rsidR="00B63CB8" w:rsidRDefault="00B63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0E1B" w14:textId="77777777" w:rsidR="00B63CB8" w:rsidRDefault="00B63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B8"/>
    <w:rsid w:val="0009156C"/>
    <w:rsid w:val="000E641A"/>
    <w:rsid w:val="00117338"/>
    <w:rsid w:val="001351FB"/>
    <w:rsid w:val="00187A5B"/>
    <w:rsid w:val="001A1A19"/>
    <w:rsid w:val="001C0806"/>
    <w:rsid w:val="001C2C71"/>
    <w:rsid w:val="001D2522"/>
    <w:rsid w:val="00202DC5"/>
    <w:rsid w:val="00221B2C"/>
    <w:rsid w:val="002358DA"/>
    <w:rsid w:val="002745D7"/>
    <w:rsid w:val="002A46C9"/>
    <w:rsid w:val="002C6222"/>
    <w:rsid w:val="002C64C6"/>
    <w:rsid w:val="00304900"/>
    <w:rsid w:val="00315E90"/>
    <w:rsid w:val="00341BAD"/>
    <w:rsid w:val="003D06DD"/>
    <w:rsid w:val="00465EE1"/>
    <w:rsid w:val="00485957"/>
    <w:rsid w:val="004D477C"/>
    <w:rsid w:val="005C5A26"/>
    <w:rsid w:val="005D4154"/>
    <w:rsid w:val="005E6FFD"/>
    <w:rsid w:val="00606D5B"/>
    <w:rsid w:val="006634DC"/>
    <w:rsid w:val="00703CEE"/>
    <w:rsid w:val="00733D0E"/>
    <w:rsid w:val="007405E2"/>
    <w:rsid w:val="007B5414"/>
    <w:rsid w:val="007E1C6E"/>
    <w:rsid w:val="00806BBC"/>
    <w:rsid w:val="008347F0"/>
    <w:rsid w:val="00885363"/>
    <w:rsid w:val="008E1A67"/>
    <w:rsid w:val="009E7FF5"/>
    <w:rsid w:val="00A17AF7"/>
    <w:rsid w:val="00A325CF"/>
    <w:rsid w:val="00A65F00"/>
    <w:rsid w:val="00A807A5"/>
    <w:rsid w:val="00A846B9"/>
    <w:rsid w:val="00A90A5A"/>
    <w:rsid w:val="00AD0E20"/>
    <w:rsid w:val="00AD1D45"/>
    <w:rsid w:val="00B12BFC"/>
    <w:rsid w:val="00B63CB8"/>
    <w:rsid w:val="00B82581"/>
    <w:rsid w:val="00BA1713"/>
    <w:rsid w:val="00C30A2B"/>
    <w:rsid w:val="00C9017C"/>
    <w:rsid w:val="00CF7E75"/>
    <w:rsid w:val="00D94C5D"/>
    <w:rsid w:val="00DA36FB"/>
    <w:rsid w:val="00DF2180"/>
    <w:rsid w:val="00DF4C1B"/>
    <w:rsid w:val="00E45324"/>
    <w:rsid w:val="00E62E7A"/>
    <w:rsid w:val="00EA3915"/>
    <w:rsid w:val="00EE1EDE"/>
    <w:rsid w:val="00F75CDD"/>
    <w:rsid w:val="00FD5194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6D84"/>
  <w15:chartTrackingRefBased/>
  <w15:docId w15:val="{994AB52A-EC2D-4EEA-A33E-41EC4FCE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B8"/>
  </w:style>
  <w:style w:type="paragraph" w:styleId="Footer">
    <w:name w:val="footer"/>
    <w:basedOn w:val="Normal"/>
    <w:link w:val="FooterChar"/>
    <w:uiPriority w:val="99"/>
    <w:unhideWhenUsed/>
    <w:rsid w:val="00B6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Tracy Soforenko</cp:lastModifiedBy>
  <cp:revision>4</cp:revision>
  <dcterms:created xsi:type="dcterms:W3CDTF">2018-10-16T10:24:00Z</dcterms:created>
  <dcterms:modified xsi:type="dcterms:W3CDTF">2018-10-16T10:40:00Z</dcterms:modified>
</cp:coreProperties>
</file>