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F12C" w14:textId="77777777" w:rsidR="00A07965" w:rsidRDefault="00442957" w:rsidP="00442957">
      <w:pPr>
        <w:jc w:val="center"/>
        <w:rPr>
          <w:rFonts w:ascii="Arial" w:hAnsi="Arial" w:cs="Arial"/>
          <w:b/>
          <w:sz w:val="28"/>
          <w:szCs w:val="28"/>
        </w:rPr>
      </w:pPr>
      <w:r>
        <w:rPr>
          <w:rFonts w:ascii="Arial" w:hAnsi="Arial" w:cs="Arial"/>
          <w:b/>
          <w:sz w:val="28"/>
          <w:szCs w:val="28"/>
        </w:rPr>
        <w:t>Registration Form</w:t>
      </w:r>
      <w:bookmarkStart w:id="0" w:name="_GoBack"/>
      <w:bookmarkEnd w:id="0"/>
    </w:p>
    <w:p w14:paraId="6B5C00EB" w14:textId="77777777" w:rsidR="00706491" w:rsidRDefault="00706491" w:rsidP="00442957">
      <w:pPr>
        <w:jc w:val="center"/>
        <w:rPr>
          <w:rFonts w:ascii="Arial" w:hAnsi="Arial" w:cs="Arial"/>
          <w:b/>
          <w:sz w:val="28"/>
          <w:szCs w:val="28"/>
        </w:rPr>
      </w:pPr>
      <w:r>
        <w:rPr>
          <w:rFonts w:ascii="Arial" w:hAnsi="Arial" w:cs="Arial"/>
          <w:b/>
          <w:sz w:val="28"/>
          <w:szCs w:val="28"/>
        </w:rPr>
        <w:t>Walk with the Blind</w:t>
      </w:r>
    </w:p>
    <w:p w14:paraId="439C32B4" w14:textId="77777777" w:rsidR="00095D4F" w:rsidRDefault="00095D4F" w:rsidP="00706491">
      <w:pPr>
        <w:jc w:val="center"/>
        <w:rPr>
          <w:rFonts w:ascii="Arial" w:hAnsi="Arial" w:cs="Arial"/>
          <w:b/>
          <w:bCs/>
          <w:sz w:val="28"/>
          <w:szCs w:val="28"/>
        </w:rPr>
      </w:pPr>
      <w:r>
        <w:rPr>
          <w:rFonts w:ascii="Arial" w:hAnsi="Arial" w:cs="Arial"/>
          <w:b/>
          <w:bCs/>
          <w:sz w:val="28"/>
          <w:szCs w:val="28"/>
        </w:rPr>
        <w:t xml:space="preserve">Walk with the Rivers and Bay chapters of the National Federation of the Blind of Virginia (NFBV)  </w:t>
      </w:r>
    </w:p>
    <w:p w14:paraId="5A51FCA1" w14:textId="60C89F38" w:rsidR="00095D4F" w:rsidRDefault="00706491" w:rsidP="00095D4F">
      <w:pPr>
        <w:jc w:val="center"/>
        <w:rPr>
          <w:rFonts w:ascii="Arial" w:hAnsi="Arial" w:cs="Arial"/>
          <w:b/>
          <w:bCs/>
          <w:sz w:val="28"/>
          <w:szCs w:val="28"/>
        </w:rPr>
      </w:pPr>
      <w:r>
        <w:rPr>
          <w:rFonts w:ascii="Arial" w:hAnsi="Arial" w:cs="Arial"/>
          <w:b/>
          <w:bCs/>
          <w:sz w:val="28"/>
          <w:szCs w:val="28"/>
        </w:rPr>
        <w:t>Saturday October 1</w:t>
      </w:r>
      <w:r w:rsidR="003F7BE7">
        <w:rPr>
          <w:rFonts w:ascii="Arial" w:hAnsi="Arial" w:cs="Arial"/>
          <w:b/>
          <w:bCs/>
          <w:sz w:val="28"/>
          <w:szCs w:val="28"/>
        </w:rPr>
        <w:t>2</w:t>
      </w:r>
      <w:r>
        <w:rPr>
          <w:rFonts w:ascii="Arial" w:hAnsi="Arial" w:cs="Arial"/>
          <w:b/>
          <w:bCs/>
          <w:sz w:val="28"/>
          <w:szCs w:val="28"/>
        </w:rPr>
        <w:t>, 201</w:t>
      </w:r>
      <w:r w:rsidR="003F7BE7">
        <w:rPr>
          <w:rFonts w:ascii="Arial" w:hAnsi="Arial" w:cs="Arial"/>
          <w:b/>
          <w:bCs/>
          <w:sz w:val="28"/>
          <w:szCs w:val="28"/>
        </w:rPr>
        <w:t>9</w:t>
      </w:r>
      <w:r w:rsidR="00095D4F">
        <w:rPr>
          <w:rFonts w:ascii="Arial" w:hAnsi="Arial" w:cs="Arial"/>
          <w:b/>
          <w:bCs/>
          <w:sz w:val="28"/>
          <w:szCs w:val="28"/>
        </w:rPr>
        <w:t xml:space="preserve"> </w:t>
      </w:r>
    </w:p>
    <w:p w14:paraId="16559325" w14:textId="77777777" w:rsidR="00442957" w:rsidRDefault="00095D4F" w:rsidP="00095D4F">
      <w:pPr>
        <w:jc w:val="center"/>
        <w:rPr>
          <w:rFonts w:ascii="Arial" w:hAnsi="Arial" w:cs="Arial"/>
          <w:sz w:val="28"/>
          <w:szCs w:val="28"/>
        </w:rPr>
      </w:pPr>
      <w:r>
        <w:rPr>
          <w:rFonts w:ascii="Arial" w:hAnsi="Arial" w:cs="Arial"/>
          <w:b/>
          <w:bCs/>
          <w:sz w:val="28"/>
          <w:szCs w:val="28"/>
        </w:rPr>
        <w:t>Registration fee $15</w:t>
      </w:r>
    </w:p>
    <w:p w14:paraId="6BFAA012" w14:textId="77777777" w:rsidR="00442957" w:rsidRDefault="00442957" w:rsidP="00442957">
      <w:pPr>
        <w:jc w:val="center"/>
        <w:rPr>
          <w:rFonts w:ascii="Arial" w:hAnsi="Arial" w:cs="Arial"/>
          <w:sz w:val="28"/>
          <w:szCs w:val="28"/>
        </w:rPr>
      </w:pPr>
    </w:p>
    <w:p w14:paraId="08DBC422" w14:textId="77777777" w:rsidR="00442957" w:rsidRDefault="00D65AAB" w:rsidP="00442957">
      <w:pPr>
        <w:rPr>
          <w:rFonts w:ascii="Arial" w:hAnsi="Arial" w:cs="Arial"/>
          <w:b/>
          <w:sz w:val="24"/>
          <w:szCs w:val="24"/>
        </w:rPr>
      </w:pPr>
      <w:r>
        <w:rPr>
          <w:rFonts w:ascii="Arial" w:hAnsi="Arial" w:cs="Arial"/>
          <w:b/>
          <w:sz w:val="24"/>
          <w:szCs w:val="24"/>
        </w:rPr>
        <w:t>N</w:t>
      </w:r>
      <w:r w:rsidR="00442957">
        <w:rPr>
          <w:rFonts w:ascii="Arial" w:hAnsi="Arial" w:cs="Arial"/>
          <w:b/>
          <w:sz w:val="24"/>
          <w:szCs w:val="24"/>
        </w:rPr>
        <w:t xml:space="preserve">ame </w:t>
      </w:r>
      <w:r>
        <w:rPr>
          <w:rFonts w:ascii="Arial" w:hAnsi="Arial" w:cs="Arial"/>
          <w:b/>
          <w:sz w:val="24"/>
          <w:szCs w:val="24"/>
        </w:rPr>
        <w:t>____________________________________________________</w:t>
      </w:r>
    </w:p>
    <w:p w14:paraId="72000DE9" w14:textId="77777777" w:rsidR="00D65AAB" w:rsidRDefault="00D65AAB" w:rsidP="00442957">
      <w:pPr>
        <w:rPr>
          <w:rFonts w:ascii="Arial" w:hAnsi="Arial" w:cs="Arial"/>
          <w:b/>
          <w:sz w:val="24"/>
          <w:szCs w:val="24"/>
        </w:rPr>
      </w:pPr>
    </w:p>
    <w:p w14:paraId="0722A161" w14:textId="77777777" w:rsidR="00D65AAB" w:rsidRDefault="00D65AAB" w:rsidP="00442957">
      <w:pPr>
        <w:rPr>
          <w:rFonts w:ascii="Arial" w:hAnsi="Arial" w:cs="Arial"/>
          <w:b/>
          <w:sz w:val="24"/>
          <w:szCs w:val="24"/>
        </w:rPr>
      </w:pPr>
      <w:r>
        <w:rPr>
          <w:rFonts w:ascii="Arial" w:hAnsi="Arial" w:cs="Arial"/>
          <w:b/>
          <w:sz w:val="24"/>
          <w:szCs w:val="24"/>
        </w:rPr>
        <w:t>Address __________________________________________________</w:t>
      </w:r>
    </w:p>
    <w:p w14:paraId="5695B1EC" w14:textId="77777777" w:rsidR="00D65AAB" w:rsidRDefault="00D65AAB" w:rsidP="00442957">
      <w:pPr>
        <w:rPr>
          <w:rFonts w:ascii="Arial" w:hAnsi="Arial" w:cs="Arial"/>
          <w:b/>
          <w:sz w:val="24"/>
          <w:szCs w:val="24"/>
        </w:rPr>
      </w:pPr>
    </w:p>
    <w:p w14:paraId="47D7809A" w14:textId="77777777" w:rsidR="00D65AAB" w:rsidRPr="00226A11" w:rsidRDefault="00D65AAB" w:rsidP="00442957">
      <w:pPr>
        <w:rPr>
          <w:rFonts w:ascii="Arial" w:hAnsi="Arial" w:cs="Arial"/>
          <w:b/>
          <w:sz w:val="24"/>
          <w:szCs w:val="24"/>
        </w:rPr>
      </w:pPr>
      <w:r>
        <w:rPr>
          <w:rFonts w:ascii="Arial" w:hAnsi="Arial" w:cs="Arial"/>
          <w:b/>
          <w:sz w:val="24"/>
          <w:szCs w:val="24"/>
        </w:rPr>
        <w:t>City _______________________</w:t>
      </w:r>
      <w:r w:rsidR="00226A11">
        <w:rPr>
          <w:rFonts w:ascii="Arial" w:hAnsi="Arial" w:cs="Arial"/>
          <w:b/>
          <w:sz w:val="24"/>
          <w:szCs w:val="24"/>
        </w:rPr>
        <w:t>______   State ___</w:t>
      </w:r>
      <w:r>
        <w:rPr>
          <w:rFonts w:ascii="Arial" w:hAnsi="Arial" w:cs="Arial"/>
          <w:b/>
          <w:sz w:val="24"/>
          <w:szCs w:val="24"/>
        </w:rPr>
        <w:t>__</w:t>
      </w:r>
      <w:r w:rsidR="00226A11">
        <w:rPr>
          <w:rFonts w:ascii="Arial" w:hAnsi="Arial" w:cs="Arial"/>
          <w:b/>
          <w:sz w:val="24"/>
          <w:szCs w:val="24"/>
        </w:rPr>
        <w:t xml:space="preserve">   Zip Code  _________</w:t>
      </w:r>
    </w:p>
    <w:p w14:paraId="316D73EE" w14:textId="77777777" w:rsidR="00D65AAB" w:rsidRDefault="00D65AAB" w:rsidP="00442957">
      <w:pPr>
        <w:rPr>
          <w:rFonts w:ascii="Arial" w:hAnsi="Arial" w:cs="Arial"/>
          <w:b/>
          <w:sz w:val="24"/>
          <w:szCs w:val="24"/>
        </w:rPr>
      </w:pPr>
    </w:p>
    <w:p w14:paraId="4F053F16" w14:textId="77777777" w:rsidR="00D65AAB" w:rsidRDefault="00D65AAB" w:rsidP="00442957">
      <w:pPr>
        <w:rPr>
          <w:rFonts w:ascii="Arial" w:hAnsi="Arial" w:cs="Arial"/>
          <w:b/>
          <w:sz w:val="24"/>
          <w:szCs w:val="24"/>
        </w:rPr>
      </w:pPr>
      <w:r>
        <w:rPr>
          <w:rFonts w:ascii="Arial" w:hAnsi="Arial" w:cs="Arial"/>
          <w:b/>
          <w:sz w:val="24"/>
          <w:szCs w:val="24"/>
        </w:rPr>
        <w:t>Home Phone __________________ Cell Phone ___________________</w:t>
      </w:r>
    </w:p>
    <w:p w14:paraId="17520FBA" w14:textId="77777777" w:rsidR="00D65AAB" w:rsidRDefault="00D65AAB" w:rsidP="00442957">
      <w:pPr>
        <w:rPr>
          <w:rFonts w:ascii="Arial" w:hAnsi="Arial" w:cs="Arial"/>
          <w:b/>
          <w:sz w:val="24"/>
          <w:szCs w:val="24"/>
        </w:rPr>
      </w:pPr>
    </w:p>
    <w:p w14:paraId="42321927" w14:textId="77777777" w:rsidR="00D65AAB" w:rsidRDefault="00D65AAB" w:rsidP="00442957">
      <w:pPr>
        <w:rPr>
          <w:rFonts w:ascii="Arial" w:hAnsi="Arial" w:cs="Arial"/>
          <w:b/>
          <w:sz w:val="24"/>
          <w:szCs w:val="24"/>
        </w:rPr>
      </w:pPr>
      <w:r>
        <w:rPr>
          <w:rFonts w:ascii="Arial" w:hAnsi="Arial" w:cs="Arial"/>
          <w:b/>
          <w:sz w:val="24"/>
          <w:szCs w:val="24"/>
        </w:rPr>
        <w:t>Email Address ______________________________________________</w:t>
      </w:r>
    </w:p>
    <w:p w14:paraId="16FBCB0E" w14:textId="77777777" w:rsidR="00D65AAB" w:rsidRDefault="00D65AAB" w:rsidP="00442957">
      <w:pPr>
        <w:rPr>
          <w:rFonts w:ascii="Arial" w:hAnsi="Arial" w:cs="Arial"/>
          <w:b/>
          <w:sz w:val="24"/>
          <w:szCs w:val="24"/>
        </w:rPr>
      </w:pPr>
    </w:p>
    <w:p w14:paraId="54A9A26A" w14:textId="77777777" w:rsidR="00D65AAB" w:rsidRDefault="00D65AAB" w:rsidP="00442957">
      <w:pPr>
        <w:rPr>
          <w:rFonts w:ascii="Arial" w:hAnsi="Arial" w:cs="Arial"/>
          <w:b/>
          <w:sz w:val="24"/>
          <w:szCs w:val="24"/>
        </w:rPr>
      </w:pPr>
      <w:r>
        <w:rPr>
          <w:rFonts w:ascii="Arial" w:hAnsi="Arial" w:cs="Arial"/>
          <w:b/>
          <w:sz w:val="24"/>
          <w:szCs w:val="24"/>
        </w:rPr>
        <w:t>Emergency Contact</w:t>
      </w:r>
    </w:p>
    <w:p w14:paraId="0AC89D8B" w14:textId="77777777" w:rsidR="00D65AAB" w:rsidRDefault="00D65AAB" w:rsidP="00442957">
      <w:pPr>
        <w:rPr>
          <w:rFonts w:ascii="Arial" w:hAnsi="Arial" w:cs="Arial"/>
          <w:b/>
          <w:sz w:val="24"/>
          <w:szCs w:val="24"/>
        </w:rPr>
      </w:pPr>
    </w:p>
    <w:p w14:paraId="4D509997" w14:textId="77777777" w:rsidR="00D65AAB" w:rsidRDefault="00D65AAB" w:rsidP="00442957">
      <w:pPr>
        <w:rPr>
          <w:rFonts w:ascii="Arial" w:hAnsi="Arial" w:cs="Arial"/>
          <w:b/>
          <w:sz w:val="24"/>
          <w:szCs w:val="24"/>
        </w:rPr>
      </w:pPr>
      <w:r>
        <w:rPr>
          <w:rFonts w:ascii="Arial" w:hAnsi="Arial" w:cs="Arial"/>
          <w:b/>
          <w:sz w:val="24"/>
          <w:szCs w:val="24"/>
        </w:rPr>
        <w:t>Name ________________________________</w:t>
      </w:r>
      <w:r w:rsidR="00C14FF0">
        <w:rPr>
          <w:rFonts w:ascii="Arial" w:hAnsi="Arial" w:cs="Arial"/>
          <w:b/>
          <w:sz w:val="24"/>
          <w:szCs w:val="24"/>
        </w:rPr>
        <w:t>_ Phone</w:t>
      </w:r>
      <w:r>
        <w:rPr>
          <w:rFonts w:ascii="Arial" w:hAnsi="Arial" w:cs="Arial"/>
          <w:b/>
          <w:sz w:val="24"/>
          <w:szCs w:val="24"/>
        </w:rPr>
        <w:t xml:space="preserve"> Contact ______________</w:t>
      </w:r>
    </w:p>
    <w:p w14:paraId="28210342" w14:textId="77777777" w:rsidR="00D65AAB" w:rsidRDefault="00D65AAB" w:rsidP="00442957">
      <w:pPr>
        <w:rPr>
          <w:rFonts w:ascii="Arial" w:hAnsi="Arial" w:cs="Arial"/>
          <w:b/>
          <w:sz w:val="24"/>
          <w:szCs w:val="24"/>
        </w:rPr>
      </w:pPr>
    </w:p>
    <w:p w14:paraId="1586C6CF" w14:textId="77777777" w:rsidR="00D65AAB" w:rsidRDefault="00D65AAB" w:rsidP="00442957">
      <w:pPr>
        <w:rPr>
          <w:rFonts w:ascii="Arial" w:hAnsi="Arial" w:cs="Arial"/>
          <w:b/>
          <w:sz w:val="24"/>
          <w:szCs w:val="24"/>
        </w:rPr>
      </w:pPr>
      <w:r>
        <w:rPr>
          <w:rFonts w:ascii="Arial" w:hAnsi="Arial" w:cs="Arial"/>
          <w:b/>
          <w:sz w:val="24"/>
          <w:szCs w:val="24"/>
        </w:rPr>
        <w:t>Relationship ____________________________________________</w:t>
      </w:r>
    </w:p>
    <w:p w14:paraId="6E859FC7" w14:textId="77777777" w:rsidR="00095D4F" w:rsidRDefault="00AE0313" w:rsidP="00095D4F">
      <w:pPr>
        <w:rPr>
          <w:rFonts w:ascii="Arial" w:hAnsi="Arial" w:cs="Arial"/>
          <w:sz w:val="24"/>
          <w:szCs w:val="24"/>
        </w:rPr>
      </w:pPr>
      <w:r>
        <w:rPr>
          <w:rFonts w:ascii="Arial" w:hAnsi="Arial" w:cs="Arial"/>
          <w:b/>
          <w:sz w:val="24"/>
          <w:szCs w:val="24"/>
        </w:rPr>
        <w:t>Important Information:</w:t>
      </w:r>
      <w:r w:rsidR="00095D4F">
        <w:rPr>
          <w:rFonts w:ascii="Arial" w:hAnsi="Arial" w:cs="Arial"/>
          <w:b/>
          <w:sz w:val="24"/>
          <w:szCs w:val="24"/>
        </w:rPr>
        <w:t xml:space="preserve"> </w:t>
      </w:r>
      <w:r w:rsidR="00095D4F">
        <w:rPr>
          <w:rFonts w:ascii="Arial" w:hAnsi="Arial" w:cs="Arial"/>
          <w:sz w:val="24"/>
          <w:szCs w:val="24"/>
        </w:rPr>
        <w:t xml:space="preserve">The walk will start from the Capital Building located on the north end of the historic Colonial Williamsburg area, at the end of Duke of Gloucester Street.  Registration will start at 9 AM, with the kick off to take place at 10 AM.  The official route through the Historic area runs about 3 Kilometers.  Twice around the route is about 6 Kilometers.  Walkers can choose to do either once or twice around the route.  All walkers are welcome to obtain pledges from family and friends. </w:t>
      </w:r>
      <w:r w:rsidR="00706491">
        <w:rPr>
          <w:rFonts w:ascii="Arial" w:hAnsi="Arial" w:cs="Arial"/>
          <w:sz w:val="24"/>
          <w:szCs w:val="24"/>
        </w:rPr>
        <w:t xml:space="preserve">Please see the pledge form.  </w:t>
      </w:r>
    </w:p>
    <w:p w14:paraId="174F986C" w14:textId="77777777" w:rsidR="00C14FF0" w:rsidRDefault="00843B12" w:rsidP="00C14FF0">
      <w:pPr>
        <w:jc w:val="center"/>
        <w:rPr>
          <w:rFonts w:ascii="Arial" w:hAnsi="Arial" w:cs="Arial"/>
          <w:b/>
          <w:sz w:val="28"/>
          <w:szCs w:val="28"/>
        </w:rPr>
      </w:pPr>
      <w:r>
        <w:rPr>
          <w:rFonts w:ascii="Arial" w:hAnsi="Arial" w:cs="Arial"/>
          <w:b/>
          <w:sz w:val="28"/>
          <w:szCs w:val="28"/>
        </w:rPr>
        <w:lastRenderedPageBreak/>
        <w:t>Pledge Form</w:t>
      </w:r>
    </w:p>
    <w:p w14:paraId="639715EA" w14:textId="77777777" w:rsidR="00843B12" w:rsidRDefault="00843B12" w:rsidP="00C14FF0">
      <w:pPr>
        <w:jc w:val="center"/>
        <w:rPr>
          <w:rFonts w:ascii="Arial" w:hAnsi="Arial" w:cs="Arial"/>
          <w:b/>
          <w:sz w:val="28"/>
          <w:szCs w:val="28"/>
        </w:rPr>
      </w:pPr>
      <w:r>
        <w:rPr>
          <w:rFonts w:ascii="Arial" w:hAnsi="Arial" w:cs="Arial"/>
          <w:b/>
          <w:sz w:val="28"/>
          <w:szCs w:val="28"/>
        </w:rPr>
        <w:t>Walk With the Blind</w:t>
      </w:r>
    </w:p>
    <w:p w14:paraId="36309211" w14:textId="77777777" w:rsidR="00843B12" w:rsidRDefault="00843B12" w:rsidP="00C14FF0">
      <w:pPr>
        <w:jc w:val="center"/>
        <w:rPr>
          <w:rFonts w:ascii="Arial" w:hAnsi="Arial" w:cs="Arial"/>
          <w:b/>
          <w:sz w:val="28"/>
          <w:szCs w:val="28"/>
        </w:rPr>
      </w:pPr>
    </w:p>
    <w:tbl>
      <w:tblPr>
        <w:tblStyle w:val="TableGrid"/>
        <w:tblW w:w="11250" w:type="dxa"/>
        <w:tblInd w:w="-162" w:type="dxa"/>
        <w:tblLook w:val="04A0" w:firstRow="1" w:lastRow="0" w:firstColumn="1" w:lastColumn="0" w:noHBand="0" w:noVBand="1"/>
      </w:tblPr>
      <w:tblGrid>
        <w:gridCol w:w="2880"/>
        <w:gridCol w:w="1980"/>
        <w:gridCol w:w="2790"/>
        <w:gridCol w:w="1800"/>
        <w:gridCol w:w="1800"/>
      </w:tblGrid>
      <w:tr w:rsidR="001967A5" w14:paraId="7CE6D5C1" w14:textId="77777777" w:rsidTr="001967A5">
        <w:tc>
          <w:tcPr>
            <w:tcW w:w="2880" w:type="dxa"/>
          </w:tcPr>
          <w:p w14:paraId="00606AC6" w14:textId="77777777" w:rsidR="00843B12" w:rsidRPr="00843B12" w:rsidRDefault="00843B12" w:rsidP="00843B12">
            <w:pPr>
              <w:rPr>
                <w:rFonts w:ascii="Arial" w:hAnsi="Arial" w:cs="Arial"/>
                <w:b/>
                <w:sz w:val="28"/>
                <w:szCs w:val="28"/>
              </w:rPr>
            </w:pPr>
            <w:r>
              <w:rPr>
                <w:rFonts w:ascii="Arial" w:hAnsi="Arial" w:cs="Arial"/>
                <w:b/>
                <w:sz w:val="28"/>
                <w:szCs w:val="28"/>
              </w:rPr>
              <w:t>Name</w:t>
            </w:r>
          </w:p>
        </w:tc>
        <w:tc>
          <w:tcPr>
            <w:tcW w:w="1980" w:type="dxa"/>
          </w:tcPr>
          <w:p w14:paraId="0DECE42E" w14:textId="77777777" w:rsidR="00843B12" w:rsidRPr="00843B12" w:rsidRDefault="00843B12" w:rsidP="00843B12">
            <w:pPr>
              <w:rPr>
                <w:rFonts w:ascii="Arial" w:hAnsi="Arial" w:cs="Arial"/>
                <w:b/>
                <w:sz w:val="28"/>
                <w:szCs w:val="28"/>
              </w:rPr>
            </w:pPr>
            <w:r>
              <w:rPr>
                <w:rFonts w:ascii="Arial" w:hAnsi="Arial" w:cs="Arial"/>
                <w:b/>
                <w:sz w:val="28"/>
                <w:szCs w:val="28"/>
              </w:rPr>
              <w:t>Phone Number</w:t>
            </w:r>
          </w:p>
        </w:tc>
        <w:tc>
          <w:tcPr>
            <w:tcW w:w="2790" w:type="dxa"/>
          </w:tcPr>
          <w:p w14:paraId="53FA7FAB" w14:textId="77777777" w:rsidR="00843B12" w:rsidRPr="00843B12" w:rsidRDefault="00843B12" w:rsidP="00843B12">
            <w:pPr>
              <w:rPr>
                <w:rFonts w:ascii="Arial" w:hAnsi="Arial" w:cs="Arial"/>
                <w:b/>
                <w:sz w:val="28"/>
                <w:szCs w:val="28"/>
              </w:rPr>
            </w:pPr>
            <w:r>
              <w:rPr>
                <w:rFonts w:ascii="Arial" w:hAnsi="Arial" w:cs="Arial"/>
                <w:b/>
                <w:sz w:val="28"/>
                <w:szCs w:val="28"/>
              </w:rPr>
              <w:t>Email Address</w:t>
            </w:r>
          </w:p>
        </w:tc>
        <w:tc>
          <w:tcPr>
            <w:tcW w:w="1800" w:type="dxa"/>
          </w:tcPr>
          <w:p w14:paraId="4C00ABDA" w14:textId="77777777" w:rsidR="00843B12" w:rsidRPr="00843B12" w:rsidRDefault="00843B12" w:rsidP="00843B12">
            <w:pPr>
              <w:rPr>
                <w:rFonts w:ascii="Arial" w:hAnsi="Arial" w:cs="Arial"/>
                <w:b/>
                <w:sz w:val="28"/>
                <w:szCs w:val="28"/>
              </w:rPr>
            </w:pPr>
            <w:r>
              <w:rPr>
                <w:rFonts w:ascii="Arial" w:hAnsi="Arial" w:cs="Arial"/>
                <w:b/>
                <w:sz w:val="28"/>
                <w:szCs w:val="28"/>
              </w:rPr>
              <w:t>Amount per Kilometer</w:t>
            </w:r>
          </w:p>
        </w:tc>
        <w:tc>
          <w:tcPr>
            <w:tcW w:w="1800" w:type="dxa"/>
          </w:tcPr>
          <w:p w14:paraId="50CDA95B" w14:textId="77777777" w:rsidR="00843B12" w:rsidRPr="00843B12" w:rsidRDefault="00843B12" w:rsidP="00843B12">
            <w:pPr>
              <w:rPr>
                <w:rFonts w:ascii="Arial" w:hAnsi="Arial" w:cs="Arial"/>
                <w:b/>
                <w:sz w:val="28"/>
                <w:szCs w:val="28"/>
              </w:rPr>
            </w:pPr>
            <w:r>
              <w:rPr>
                <w:rFonts w:ascii="Arial" w:hAnsi="Arial" w:cs="Arial"/>
                <w:b/>
                <w:sz w:val="28"/>
                <w:szCs w:val="28"/>
              </w:rPr>
              <w:t>Total Pledge</w:t>
            </w:r>
          </w:p>
        </w:tc>
      </w:tr>
      <w:tr w:rsidR="001967A5" w14:paraId="21AB41BC" w14:textId="77777777" w:rsidTr="001967A5">
        <w:tc>
          <w:tcPr>
            <w:tcW w:w="2880" w:type="dxa"/>
          </w:tcPr>
          <w:p w14:paraId="3EA35B2D" w14:textId="77777777" w:rsidR="00843B12" w:rsidRDefault="00843B12" w:rsidP="00843B12">
            <w:pPr>
              <w:rPr>
                <w:rFonts w:ascii="Arial" w:hAnsi="Arial" w:cs="Arial"/>
                <w:sz w:val="28"/>
                <w:szCs w:val="28"/>
              </w:rPr>
            </w:pPr>
          </w:p>
          <w:p w14:paraId="1BEDB62D" w14:textId="77777777" w:rsidR="00370F6B" w:rsidRDefault="00370F6B" w:rsidP="00843B12">
            <w:pPr>
              <w:rPr>
                <w:rFonts w:ascii="Arial" w:hAnsi="Arial" w:cs="Arial"/>
                <w:sz w:val="28"/>
                <w:szCs w:val="28"/>
              </w:rPr>
            </w:pPr>
          </w:p>
        </w:tc>
        <w:tc>
          <w:tcPr>
            <w:tcW w:w="1980" w:type="dxa"/>
          </w:tcPr>
          <w:p w14:paraId="0972943F" w14:textId="77777777" w:rsidR="00843B12" w:rsidRDefault="00843B12" w:rsidP="00843B12">
            <w:pPr>
              <w:rPr>
                <w:rFonts w:ascii="Arial" w:hAnsi="Arial" w:cs="Arial"/>
                <w:sz w:val="28"/>
                <w:szCs w:val="28"/>
              </w:rPr>
            </w:pPr>
          </w:p>
        </w:tc>
        <w:tc>
          <w:tcPr>
            <w:tcW w:w="2790" w:type="dxa"/>
          </w:tcPr>
          <w:p w14:paraId="0BADFBB3" w14:textId="77777777" w:rsidR="00843B12" w:rsidRDefault="00843B12" w:rsidP="00843B12">
            <w:pPr>
              <w:rPr>
                <w:rFonts w:ascii="Arial" w:hAnsi="Arial" w:cs="Arial"/>
                <w:sz w:val="28"/>
                <w:szCs w:val="28"/>
              </w:rPr>
            </w:pPr>
          </w:p>
        </w:tc>
        <w:tc>
          <w:tcPr>
            <w:tcW w:w="1800" w:type="dxa"/>
          </w:tcPr>
          <w:p w14:paraId="2C9DA818" w14:textId="77777777" w:rsidR="00843B12" w:rsidRDefault="00843B12" w:rsidP="00843B12">
            <w:pPr>
              <w:rPr>
                <w:rFonts w:ascii="Arial" w:hAnsi="Arial" w:cs="Arial"/>
                <w:sz w:val="28"/>
                <w:szCs w:val="28"/>
              </w:rPr>
            </w:pPr>
          </w:p>
        </w:tc>
        <w:tc>
          <w:tcPr>
            <w:tcW w:w="1800" w:type="dxa"/>
          </w:tcPr>
          <w:p w14:paraId="37465EAF" w14:textId="77777777" w:rsidR="00843B12" w:rsidRDefault="00843B12" w:rsidP="00843B12">
            <w:pPr>
              <w:rPr>
                <w:rFonts w:ascii="Arial" w:hAnsi="Arial" w:cs="Arial"/>
                <w:sz w:val="28"/>
                <w:szCs w:val="28"/>
              </w:rPr>
            </w:pPr>
          </w:p>
        </w:tc>
      </w:tr>
      <w:tr w:rsidR="001967A5" w14:paraId="0B0C675A" w14:textId="77777777" w:rsidTr="001967A5">
        <w:tc>
          <w:tcPr>
            <w:tcW w:w="2880" w:type="dxa"/>
          </w:tcPr>
          <w:p w14:paraId="42057AD3" w14:textId="77777777" w:rsidR="00843B12" w:rsidRDefault="00843B12" w:rsidP="00843B12">
            <w:pPr>
              <w:rPr>
                <w:rFonts w:ascii="Arial" w:hAnsi="Arial" w:cs="Arial"/>
                <w:sz w:val="28"/>
                <w:szCs w:val="28"/>
              </w:rPr>
            </w:pPr>
          </w:p>
          <w:p w14:paraId="6745CCF6" w14:textId="77777777" w:rsidR="00370F6B" w:rsidRDefault="00370F6B" w:rsidP="00843B12">
            <w:pPr>
              <w:rPr>
                <w:rFonts w:ascii="Arial" w:hAnsi="Arial" w:cs="Arial"/>
                <w:sz w:val="28"/>
                <w:szCs w:val="28"/>
              </w:rPr>
            </w:pPr>
          </w:p>
        </w:tc>
        <w:tc>
          <w:tcPr>
            <w:tcW w:w="1980" w:type="dxa"/>
          </w:tcPr>
          <w:p w14:paraId="7BD4F12D" w14:textId="77777777" w:rsidR="00843B12" w:rsidRDefault="00843B12" w:rsidP="00843B12">
            <w:pPr>
              <w:rPr>
                <w:rFonts w:ascii="Arial" w:hAnsi="Arial" w:cs="Arial"/>
                <w:sz w:val="28"/>
                <w:szCs w:val="28"/>
              </w:rPr>
            </w:pPr>
          </w:p>
        </w:tc>
        <w:tc>
          <w:tcPr>
            <w:tcW w:w="2790" w:type="dxa"/>
          </w:tcPr>
          <w:p w14:paraId="33353632" w14:textId="77777777" w:rsidR="00843B12" w:rsidRDefault="00843B12" w:rsidP="00843B12">
            <w:pPr>
              <w:rPr>
                <w:rFonts w:ascii="Arial" w:hAnsi="Arial" w:cs="Arial"/>
                <w:sz w:val="28"/>
                <w:szCs w:val="28"/>
              </w:rPr>
            </w:pPr>
          </w:p>
        </w:tc>
        <w:tc>
          <w:tcPr>
            <w:tcW w:w="1800" w:type="dxa"/>
          </w:tcPr>
          <w:p w14:paraId="1B6CF6E8" w14:textId="77777777" w:rsidR="00843B12" w:rsidRDefault="00843B12" w:rsidP="00843B12">
            <w:pPr>
              <w:rPr>
                <w:rFonts w:ascii="Arial" w:hAnsi="Arial" w:cs="Arial"/>
                <w:sz w:val="28"/>
                <w:szCs w:val="28"/>
              </w:rPr>
            </w:pPr>
          </w:p>
        </w:tc>
        <w:tc>
          <w:tcPr>
            <w:tcW w:w="1800" w:type="dxa"/>
          </w:tcPr>
          <w:p w14:paraId="3E48D47C" w14:textId="77777777" w:rsidR="00843B12" w:rsidRDefault="00843B12" w:rsidP="00843B12">
            <w:pPr>
              <w:rPr>
                <w:rFonts w:ascii="Arial" w:hAnsi="Arial" w:cs="Arial"/>
                <w:sz w:val="28"/>
                <w:szCs w:val="28"/>
              </w:rPr>
            </w:pPr>
          </w:p>
        </w:tc>
      </w:tr>
      <w:tr w:rsidR="001967A5" w14:paraId="451C783D" w14:textId="77777777" w:rsidTr="001967A5">
        <w:tc>
          <w:tcPr>
            <w:tcW w:w="2880" w:type="dxa"/>
          </w:tcPr>
          <w:p w14:paraId="75E5940D" w14:textId="77777777" w:rsidR="00843B12" w:rsidRDefault="00843B12" w:rsidP="00843B12">
            <w:pPr>
              <w:rPr>
                <w:rFonts w:ascii="Arial" w:hAnsi="Arial" w:cs="Arial"/>
                <w:sz w:val="28"/>
                <w:szCs w:val="28"/>
              </w:rPr>
            </w:pPr>
          </w:p>
          <w:p w14:paraId="036DA4F2" w14:textId="77777777" w:rsidR="00370F6B" w:rsidRDefault="00370F6B" w:rsidP="00843B12">
            <w:pPr>
              <w:rPr>
                <w:rFonts w:ascii="Arial" w:hAnsi="Arial" w:cs="Arial"/>
                <w:sz w:val="28"/>
                <w:szCs w:val="28"/>
              </w:rPr>
            </w:pPr>
          </w:p>
        </w:tc>
        <w:tc>
          <w:tcPr>
            <w:tcW w:w="1980" w:type="dxa"/>
          </w:tcPr>
          <w:p w14:paraId="205D92E3" w14:textId="77777777" w:rsidR="00843B12" w:rsidRDefault="00843B12" w:rsidP="00843B12">
            <w:pPr>
              <w:rPr>
                <w:rFonts w:ascii="Arial" w:hAnsi="Arial" w:cs="Arial"/>
                <w:sz w:val="28"/>
                <w:szCs w:val="28"/>
              </w:rPr>
            </w:pPr>
          </w:p>
        </w:tc>
        <w:tc>
          <w:tcPr>
            <w:tcW w:w="2790" w:type="dxa"/>
          </w:tcPr>
          <w:p w14:paraId="40D8C011" w14:textId="77777777" w:rsidR="00843B12" w:rsidRDefault="00843B12" w:rsidP="00843B12">
            <w:pPr>
              <w:rPr>
                <w:rFonts w:ascii="Arial" w:hAnsi="Arial" w:cs="Arial"/>
                <w:sz w:val="28"/>
                <w:szCs w:val="28"/>
              </w:rPr>
            </w:pPr>
          </w:p>
        </w:tc>
        <w:tc>
          <w:tcPr>
            <w:tcW w:w="1800" w:type="dxa"/>
          </w:tcPr>
          <w:p w14:paraId="564D2F74" w14:textId="77777777" w:rsidR="00843B12" w:rsidRDefault="00843B12" w:rsidP="00843B12">
            <w:pPr>
              <w:rPr>
                <w:rFonts w:ascii="Arial" w:hAnsi="Arial" w:cs="Arial"/>
                <w:sz w:val="28"/>
                <w:szCs w:val="28"/>
              </w:rPr>
            </w:pPr>
          </w:p>
        </w:tc>
        <w:tc>
          <w:tcPr>
            <w:tcW w:w="1800" w:type="dxa"/>
          </w:tcPr>
          <w:p w14:paraId="6A2268D4" w14:textId="77777777" w:rsidR="00843B12" w:rsidRDefault="00843B12" w:rsidP="00843B12">
            <w:pPr>
              <w:rPr>
                <w:rFonts w:ascii="Arial" w:hAnsi="Arial" w:cs="Arial"/>
                <w:sz w:val="28"/>
                <w:szCs w:val="28"/>
              </w:rPr>
            </w:pPr>
          </w:p>
        </w:tc>
      </w:tr>
      <w:tr w:rsidR="001967A5" w14:paraId="5657BFE6" w14:textId="77777777" w:rsidTr="001967A5">
        <w:tc>
          <w:tcPr>
            <w:tcW w:w="2880" w:type="dxa"/>
          </w:tcPr>
          <w:p w14:paraId="703D9339" w14:textId="77777777" w:rsidR="00843B12" w:rsidRDefault="00843B12" w:rsidP="00843B12">
            <w:pPr>
              <w:rPr>
                <w:rFonts w:ascii="Arial" w:hAnsi="Arial" w:cs="Arial"/>
                <w:sz w:val="28"/>
                <w:szCs w:val="28"/>
              </w:rPr>
            </w:pPr>
          </w:p>
          <w:p w14:paraId="0545F476" w14:textId="77777777" w:rsidR="00370F6B" w:rsidRDefault="00370F6B" w:rsidP="00843B12">
            <w:pPr>
              <w:rPr>
                <w:rFonts w:ascii="Arial" w:hAnsi="Arial" w:cs="Arial"/>
                <w:sz w:val="28"/>
                <w:szCs w:val="28"/>
              </w:rPr>
            </w:pPr>
          </w:p>
        </w:tc>
        <w:tc>
          <w:tcPr>
            <w:tcW w:w="1980" w:type="dxa"/>
          </w:tcPr>
          <w:p w14:paraId="67C004FE" w14:textId="77777777" w:rsidR="00843B12" w:rsidRDefault="00843B12" w:rsidP="00843B12">
            <w:pPr>
              <w:rPr>
                <w:rFonts w:ascii="Arial" w:hAnsi="Arial" w:cs="Arial"/>
                <w:sz w:val="28"/>
                <w:szCs w:val="28"/>
              </w:rPr>
            </w:pPr>
          </w:p>
        </w:tc>
        <w:tc>
          <w:tcPr>
            <w:tcW w:w="2790" w:type="dxa"/>
          </w:tcPr>
          <w:p w14:paraId="4C8C71F8" w14:textId="77777777" w:rsidR="00843B12" w:rsidRDefault="00843B12" w:rsidP="00843B12">
            <w:pPr>
              <w:rPr>
                <w:rFonts w:ascii="Arial" w:hAnsi="Arial" w:cs="Arial"/>
                <w:sz w:val="28"/>
                <w:szCs w:val="28"/>
              </w:rPr>
            </w:pPr>
          </w:p>
        </w:tc>
        <w:tc>
          <w:tcPr>
            <w:tcW w:w="1800" w:type="dxa"/>
          </w:tcPr>
          <w:p w14:paraId="42FD0DF0" w14:textId="77777777" w:rsidR="00843B12" w:rsidRDefault="00843B12" w:rsidP="00843B12">
            <w:pPr>
              <w:rPr>
                <w:rFonts w:ascii="Arial" w:hAnsi="Arial" w:cs="Arial"/>
                <w:sz w:val="28"/>
                <w:szCs w:val="28"/>
              </w:rPr>
            </w:pPr>
          </w:p>
        </w:tc>
        <w:tc>
          <w:tcPr>
            <w:tcW w:w="1800" w:type="dxa"/>
          </w:tcPr>
          <w:p w14:paraId="010C77AC" w14:textId="77777777" w:rsidR="00843B12" w:rsidRDefault="00843B12" w:rsidP="00843B12">
            <w:pPr>
              <w:rPr>
                <w:rFonts w:ascii="Arial" w:hAnsi="Arial" w:cs="Arial"/>
                <w:sz w:val="28"/>
                <w:szCs w:val="28"/>
              </w:rPr>
            </w:pPr>
          </w:p>
        </w:tc>
      </w:tr>
      <w:tr w:rsidR="001967A5" w14:paraId="75088B0B" w14:textId="77777777" w:rsidTr="001967A5">
        <w:tc>
          <w:tcPr>
            <w:tcW w:w="2880" w:type="dxa"/>
          </w:tcPr>
          <w:p w14:paraId="7F69C028" w14:textId="77777777" w:rsidR="00843B12" w:rsidRDefault="00843B12" w:rsidP="00843B12">
            <w:pPr>
              <w:rPr>
                <w:rFonts w:ascii="Arial" w:hAnsi="Arial" w:cs="Arial"/>
                <w:sz w:val="28"/>
                <w:szCs w:val="28"/>
              </w:rPr>
            </w:pPr>
          </w:p>
          <w:p w14:paraId="16FDAF87" w14:textId="77777777" w:rsidR="00370F6B" w:rsidRDefault="00370F6B" w:rsidP="00843B12">
            <w:pPr>
              <w:rPr>
                <w:rFonts w:ascii="Arial" w:hAnsi="Arial" w:cs="Arial"/>
                <w:sz w:val="28"/>
                <w:szCs w:val="28"/>
              </w:rPr>
            </w:pPr>
          </w:p>
        </w:tc>
        <w:tc>
          <w:tcPr>
            <w:tcW w:w="1980" w:type="dxa"/>
          </w:tcPr>
          <w:p w14:paraId="1D437E39" w14:textId="77777777" w:rsidR="00843B12" w:rsidRDefault="00843B12" w:rsidP="00843B12">
            <w:pPr>
              <w:rPr>
                <w:rFonts w:ascii="Arial" w:hAnsi="Arial" w:cs="Arial"/>
                <w:sz w:val="28"/>
                <w:szCs w:val="28"/>
              </w:rPr>
            </w:pPr>
          </w:p>
        </w:tc>
        <w:tc>
          <w:tcPr>
            <w:tcW w:w="2790" w:type="dxa"/>
          </w:tcPr>
          <w:p w14:paraId="414E22AE" w14:textId="77777777" w:rsidR="00843B12" w:rsidRDefault="00843B12" w:rsidP="00843B12">
            <w:pPr>
              <w:rPr>
                <w:rFonts w:ascii="Arial" w:hAnsi="Arial" w:cs="Arial"/>
                <w:sz w:val="28"/>
                <w:szCs w:val="28"/>
              </w:rPr>
            </w:pPr>
          </w:p>
        </w:tc>
        <w:tc>
          <w:tcPr>
            <w:tcW w:w="1800" w:type="dxa"/>
          </w:tcPr>
          <w:p w14:paraId="6D953C1C" w14:textId="77777777" w:rsidR="00843B12" w:rsidRDefault="00843B12" w:rsidP="00843B12">
            <w:pPr>
              <w:rPr>
                <w:rFonts w:ascii="Arial" w:hAnsi="Arial" w:cs="Arial"/>
                <w:sz w:val="28"/>
                <w:szCs w:val="28"/>
              </w:rPr>
            </w:pPr>
          </w:p>
        </w:tc>
        <w:tc>
          <w:tcPr>
            <w:tcW w:w="1800" w:type="dxa"/>
          </w:tcPr>
          <w:p w14:paraId="112FE247" w14:textId="77777777" w:rsidR="00843B12" w:rsidRDefault="00843B12" w:rsidP="00843B12">
            <w:pPr>
              <w:rPr>
                <w:rFonts w:ascii="Arial" w:hAnsi="Arial" w:cs="Arial"/>
                <w:sz w:val="28"/>
                <w:szCs w:val="28"/>
              </w:rPr>
            </w:pPr>
          </w:p>
        </w:tc>
      </w:tr>
      <w:tr w:rsidR="001967A5" w14:paraId="328B46D5" w14:textId="77777777" w:rsidTr="001967A5">
        <w:tc>
          <w:tcPr>
            <w:tcW w:w="2880" w:type="dxa"/>
          </w:tcPr>
          <w:p w14:paraId="63CB0940" w14:textId="77777777" w:rsidR="00843B12" w:rsidRDefault="00843B12" w:rsidP="00843B12">
            <w:pPr>
              <w:rPr>
                <w:rFonts w:ascii="Arial" w:hAnsi="Arial" w:cs="Arial"/>
                <w:sz w:val="28"/>
                <w:szCs w:val="28"/>
              </w:rPr>
            </w:pPr>
          </w:p>
          <w:p w14:paraId="7F2EB796" w14:textId="77777777" w:rsidR="00370F6B" w:rsidRDefault="00370F6B" w:rsidP="00843B12">
            <w:pPr>
              <w:rPr>
                <w:rFonts w:ascii="Arial" w:hAnsi="Arial" w:cs="Arial"/>
                <w:sz w:val="28"/>
                <w:szCs w:val="28"/>
              </w:rPr>
            </w:pPr>
          </w:p>
        </w:tc>
        <w:tc>
          <w:tcPr>
            <w:tcW w:w="1980" w:type="dxa"/>
          </w:tcPr>
          <w:p w14:paraId="3E45DF71" w14:textId="77777777" w:rsidR="00843B12" w:rsidRDefault="00843B12" w:rsidP="00843B12">
            <w:pPr>
              <w:rPr>
                <w:rFonts w:ascii="Arial" w:hAnsi="Arial" w:cs="Arial"/>
                <w:sz w:val="28"/>
                <w:szCs w:val="28"/>
              </w:rPr>
            </w:pPr>
          </w:p>
        </w:tc>
        <w:tc>
          <w:tcPr>
            <w:tcW w:w="2790" w:type="dxa"/>
          </w:tcPr>
          <w:p w14:paraId="1999C5E6" w14:textId="77777777" w:rsidR="00843B12" w:rsidRDefault="00843B12" w:rsidP="00843B12">
            <w:pPr>
              <w:rPr>
                <w:rFonts w:ascii="Arial" w:hAnsi="Arial" w:cs="Arial"/>
                <w:sz w:val="28"/>
                <w:szCs w:val="28"/>
              </w:rPr>
            </w:pPr>
          </w:p>
        </w:tc>
        <w:tc>
          <w:tcPr>
            <w:tcW w:w="1800" w:type="dxa"/>
          </w:tcPr>
          <w:p w14:paraId="3B49C5D9" w14:textId="77777777" w:rsidR="00843B12" w:rsidRDefault="00843B12" w:rsidP="00843B12">
            <w:pPr>
              <w:rPr>
                <w:rFonts w:ascii="Arial" w:hAnsi="Arial" w:cs="Arial"/>
                <w:sz w:val="28"/>
                <w:szCs w:val="28"/>
              </w:rPr>
            </w:pPr>
          </w:p>
        </w:tc>
        <w:tc>
          <w:tcPr>
            <w:tcW w:w="1800" w:type="dxa"/>
          </w:tcPr>
          <w:p w14:paraId="1837DFA4" w14:textId="77777777" w:rsidR="00843B12" w:rsidRDefault="00843B12" w:rsidP="00843B12">
            <w:pPr>
              <w:rPr>
                <w:rFonts w:ascii="Arial" w:hAnsi="Arial" w:cs="Arial"/>
                <w:sz w:val="28"/>
                <w:szCs w:val="28"/>
              </w:rPr>
            </w:pPr>
          </w:p>
        </w:tc>
      </w:tr>
      <w:tr w:rsidR="001967A5" w14:paraId="249586DD" w14:textId="77777777" w:rsidTr="001967A5">
        <w:tc>
          <w:tcPr>
            <w:tcW w:w="2880" w:type="dxa"/>
          </w:tcPr>
          <w:p w14:paraId="24293252" w14:textId="77777777" w:rsidR="00843B12" w:rsidRDefault="00843B12" w:rsidP="00843B12">
            <w:pPr>
              <w:rPr>
                <w:rFonts w:ascii="Arial" w:hAnsi="Arial" w:cs="Arial"/>
                <w:sz w:val="28"/>
                <w:szCs w:val="28"/>
              </w:rPr>
            </w:pPr>
          </w:p>
          <w:p w14:paraId="5B7C3E91" w14:textId="77777777" w:rsidR="00370F6B" w:rsidRDefault="00370F6B" w:rsidP="00843B12">
            <w:pPr>
              <w:rPr>
                <w:rFonts w:ascii="Arial" w:hAnsi="Arial" w:cs="Arial"/>
                <w:sz w:val="28"/>
                <w:szCs w:val="28"/>
              </w:rPr>
            </w:pPr>
          </w:p>
        </w:tc>
        <w:tc>
          <w:tcPr>
            <w:tcW w:w="1980" w:type="dxa"/>
          </w:tcPr>
          <w:p w14:paraId="48792528" w14:textId="77777777" w:rsidR="00843B12" w:rsidRDefault="00843B12" w:rsidP="00843B12">
            <w:pPr>
              <w:rPr>
                <w:rFonts w:ascii="Arial" w:hAnsi="Arial" w:cs="Arial"/>
                <w:sz w:val="28"/>
                <w:szCs w:val="28"/>
              </w:rPr>
            </w:pPr>
          </w:p>
        </w:tc>
        <w:tc>
          <w:tcPr>
            <w:tcW w:w="2790" w:type="dxa"/>
          </w:tcPr>
          <w:p w14:paraId="6A933942" w14:textId="77777777" w:rsidR="00843B12" w:rsidRDefault="00843B12" w:rsidP="00843B12">
            <w:pPr>
              <w:rPr>
                <w:rFonts w:ascii="Arial" w:hAnsi="Arial" w:cs="Arial"/>
                <w:sz w:val="28"/>
                <w:szCs w:val="28"/>
              </w:rPr>
            </w:pPr>
          </w:p>
        </w:tc>
        <w:tc>
          <w:tcPr>
            <w:tcW w:w="1800" w:type="dxa"/>
          </w:tcPr>
          <w:p w14:paraId="2D088EFD" w14:textId="77777777" w:rsidR="00843B12" w:rsidRDefault="00843B12" w:rsidP="00843B12">
            <w:pPr>
              <w:rPr>
                <w:rFonts w:ascii="Arial" w:hAnsi="Arial" w:cs="Arial"/>
                <w:sz w:val="28"/>
                <w:szCs w:val="28"/>
              </w:rPr>
            </w:pPr>
          </w:p>
        </w:tc>
        <w:tc>
          <w:tcPr>
            <w:tcW w:w="1800" w:type="dxa"/>
          </w:tcPr>
          <w:p w14:paraId="3C625CF9" w14:textId="77777777" w:rsidR="00843B12" w:rsidRDefault="00843B12" w:rsidP="00843B12">
            <w:pPr>
              <w:rPr>
                <w:rFonts w:ascii="Arial" w:hAnsi="Arial" w:cs="Arial"/>
                <w:sz w:val="28"/>
                <w:szCs w:val="28"/>
              </w:rPr>
            </w:pPr>
          </w:p>
        </w:tc>
      </w:tr>
      <w:tr w:rsidR="001967A5" w14:paraId="6EF9CF7A" w14:textId="77777777" w:rsidTr="001967A5">
        <w:tc>
          <w:tcPr>
            <w:tcW w:w="2880" w:type="dxa"/>
          </w:tcPr>
          <w:p w14:paraId="17638DED" w14:textId="77777777" w:rsidR="00843B12" w:rsidRDefault="00843B12" w:rsidP="00843B12">
            <w:pPr>
              <w:rPr>
                <w:rFonts w:ascii="Arial" w:hAnsi="Arial" w:cs="Arial"/>
                <w:sz w:val="28"/>
                <w:szCs w:val="28"/>
              </w:rPr>
            </w:pPr>
          </w:p>
          <w:p w14:paraId="61487511" w14:textId="77777777" w:rsidR="00370F6B" w:rsidRDefault="00370F6B" w:rsidP="00843B12">
            <w:pPr>
              <w:rPr>
                <w:rFonts w:ascii="Arial" w:hAnsi="Arial" w:cs="Arial"/>
                <w:sz w:val="28"/>
                <w:szCs w:val="28"/>
              </w:rPr>
            </w:pPr>
          </w:p>
        </w:tc>
        <w:tc>
          <w:tcPr>
            <w:tcW w:w="1980" w:type="dxa"/>
          </w:tcPr>
          <w:p w14:paraId="33C00151" w14:textId="77777777" w:rsidR="00843B12" w:rsidRDefault="00843B12" w:rsidP="00843B12">
            <w:pPr>
              <w:rPr>
                <w:rFonts w:ascii="Arial" w:hAnsi="Arial" w:cs="Arial"/>
                <w:sz w:val="28"/>
                <w:szCs w:val="28"/>
              </w:rPr>
            </w:pPr>
          </w:p>
        </w:tc>
        <w:tc>
          <w:tcPr>
            <w:tcW w:w="2790" w:type="dxa"/>
          </w:tcPr>
          <w:p w14:paraId="67FF48BB" w14:textId="77777777" w:rsidR="00843B12" w:rsidRDefault="00843B12" w:rsidP="00843B12">
            <w:pPr>
              <w:rPr>
                <w:rFonts w:ascii="Arial" w:hAnsi="Arial" w:cs="Arial"/>
                <w:sz w:val="28"/>
                <w:szCs w:val="28"/>
              </w:rPr>
            </w:pPr>
          </w:p>
        </w:tc>
        <w:tc>
          <w:tcPr>
            <w:tcW w:w="1800" w:type="dxa"/>
          </w:tcPr>
          <w:p w14:paraId="479612A3" w14:textId="77777777" w:rsidR="00843B12" w:rsidRDefault="00843B12" w:rsidP="00843B12">
            <w:pPr>
              <w:rPr>
                <w:rFonts w:ascii="Arial" w:hAnsi="Arial" w:cs="Arial"/>
                <w:sz w:val="28"/>
                <w:szCs w:val="28"/>
              </w:rPr>
            </w:pPr>
          </w:p>
        </w:tc>
        <w:tc>
          <w:tcPr>
            <w:tcW w:w="1800" w:type="dxa"/>
          </w:tcPr>
          <w:p w14:paraId="6355D5D9" w14:textId="77777777" w:rsidR="00843B12" w:rsidRDefault="00843B12" w:rsidP="00843B12">
            <w:pPr>
              <w:rPr>
                <w:rFonts w:ascii="Arial" w:hAnsi="Arial" w:cs="Arial"/>
                <w:sz w:val="28"/>
                <w:szCs w:val="28"/>
              </w:rPr>
            </w:pPr>
          </w:p>
        </w:tc>
      </w:tr>
      <w:tr w:rsidR="001967A5" w14:paraId="004A1045" w14:textId="77777777" w:rsidTr="001967A5">
        <w:tc>
          <w:tcPr>
            <w:tcW w:w="2880" w:type="dxa"/>
          </w:tcPr>
          <w:p w14:paraId="00997FDF" w14:textId="77777777" w:rsidR="00843B12" w:rsidRDefault="00843B12" w:rsidP="00843B12">
            <w:pPr>
              <w:rPr>
                <w:rFonts w:ascii="Arial" w:hAnsi="Arial" w:cs="Arial"/>
                <w:sz w:val="28"/>
                <w:szCs w:val="28"/>
              </w:rPr>
            </w:pPr>
          </w:p>
          <w:p w14:paraId="1BCB4DEE" w14:textId="77777777" w:rsidR="00370F6B" w:rsidRDefault="00370F6B" w:rsidP="00843B12">
            <w:pPr>
              <w:rPr>
                <w:rFonts w:ascii="Arial" w:hAnsi="Arial" w:cs="Arial"/>
                <w:sz w:val="28"/>
                <w:szCs w:val="28"/>
              </w:rPr>
            </w:pPr>
          </w:p>
        </w:tc>
        <w:tc>
          <w:tcPr>
            <w:tcW w:w="1980" w:type="dxa"/>
          </w:tcPr>
          <w:p w14:paraId="6179549D" w14:textId="77777777" w:rsidR="00843B12" w:rsidRDefault="00843B12" w:rsidP="00843B12">
            <w:pPr>
              <w:rPr>
                <w:rFonts w:ascii="Arial" w:hAnsi="Arial" w:cs="Arial"/>
                <w:sz w:val="28"/>
                <w:szCs w:val="28"/>
              </w:rPr>
            </w:pPr>
          </w:p>
        </w:tc>
        <w:tc>
          <w:tcPr>
            <w:tcW w:w="2790" w:type="dxa"/>
          </w:tcPr>
          <w:p w14:paraId="06AFF660" w14:textId="77777777" w:rsidR="00843B12" w:rsidRDefault="00843B12" w:rsidP="00843B12">
            <w:pPr>
              <w:rPr>
                <w:rFonts w:ascii="Arial" w:hAnsi="Arial" w:cs="Arial"/>
                <w:sz w:val="28"/>
                <w:szCs w:val="28"/>
              </w:rPr>
            </w:pPr>
          </w:p>
        </w:tc>
        <w:tc>
          <w:tcPr>
            <w:tcW w:w="1800" w:type="dxa"/>
          </w:tcPr>
          <w:p w14:paraId="278B68E3" w14:textId="77777777" w:rsidR="00843B12" w:rsidRDefault="00843B12" w:rsidP="00843B12">
            <w:pPr>
              <w:rPr>
                <w:rFonts w:ascii="Arial" w:hAnsi="Arial" w:cs="Arial"/>
                <w:sz w:val="28"/>
                <w:szCs w:val="28"/>
              </w:rPr>
            </w:pPr>
          </w:p>
        </w:tc>
        <w:tc>
          <w:tcPr>
            <w:tcW w:w="1800" w:type="dxa"/>
          </w:tcPr>
          <w:p w14:paraId="2A43A628" w14:textId="77777777" w:rsidR="00843B12" w:rsidRDefault="00843B12" w:rsidP="00843B12">
            <w:pPr>
              <w:rPr>
                <w:rFonts w:ascii="Arial" w:hAnsi="Arial" w:cs="Arial"/>
                <w:sz w:val="28"/>
                <w:szCs w:val="28"/>
              </w:rPr>
            </w:pPr>
          </w:p>
        </w:tc>
      </w:tr>
      <w:tr w:rsidR="001967A5" w14:paraId="21F0C69A" w14:textId="77777777" w:rsidTr="001967A5">
        <w:tc>
          <w:tcPr>
            <w:tcW w:w="2880" w:type="dxa"/>
          </w:tcPr>
          <w:p w14:paraId="345EE256" w14:textId="77777777" w:rsidR="00843B12" w:rsidRDefault="00843B12" w:rsidP="00843B12">
            <w:pPr>
              <w:rPr>
                <w:rFonts w:ascii="Arial" w:hAnsi="Arial" w:cs="Arial"/>
                <w:sz w:val="28"/>
                <w:szCs w:val="28"/>
              </w:rPr>
            </w:pPr>
          </w:p>
          <w:p w14:paraId="371DCAB8" w14:textId="77777777" w:rsidR="00370F6B" w:rsidRDefault="00370F6B" w:rsidP="00843B12">
            <w:pPr>
              <w:rPr>
                <w:rFonts w:ascii="Arial" w:hAnsi="Arial" w:cs="Arial"/>
                <w:sz w:val="28"/>
                <w:szCs w:val="28"/>
              </w:rPr>
            </w:pPr>
          </w:p>
        </w:tc>
        <w:tc>
          <w:tcPr>
            <w:tcW w:w="1980" w:type="dxa"/>
          </w:tcPr>
          <w:p w14:paraId="0CF6D607" w14:textId="77777777" w:rsidR="00843B12" w:rsidRDefault="00843B12" w:rsidP="00843B12">
            <w:pPr>
              <w:rPr>
                <w:rFonts w:ascii="Arial" w:hAnsi="Arial" w:cs="Arial"/>
                <w:sz w:val="28"/>
                <w:szCs w:val="28"/>
              </w:rPr>
            </w:pPr>
          </w:p>
        </w:tc>
        <w:tc>
          <w:tcPr>
            <w:tcW w:w="2790" w:type="dxa"/>
          </w:tcPr>
          <w:p w14:paraId="747D9492" w14:textId="77777777" w:rsidR="00843B12" w:rsidRDefault="00843B12" w:rsidP="00843B12">
            <w:pPr>
              <w:rPr>
                <w:rFonts w:ascii="Arial" w:hAnsi="Arial" w:cs="Arial"/>
                <w:sz w:val="28"/>
                <w:szCs w:val="28"/>
              </w:rPr>
            </w:pPr>
          </w:p>
        </w:tc>
        <w:tc>
          <w:tcPr>
            <w:tcW w:w="1800" w:type="dxa"/>
          </w:tcPr>
          <w:p w14:paraId="10B99090" w14:textId="77777777" w:rsidR="00843B12" w:rsidRDefault="00843B12" w:rsidP="00843B12">
            <w:pPr>
              <w:rPr>
                <w:rFonts w:ascii="Arial" w:hAnsi="Arial" w:cs="Arial"/>
                <w:sz w:val="28"/>
                <w:szCs w:val="28"/>
              </w:rPr>
            </w:pPr>
          </w:p>
        </w:tc>
        <w:tc>
          <w:tcPr>
            <w:tcW w:w="1800" w:type="dxa"/>
          </w:tcPr>
          <w:p w14:paraId="39EBB0F7" w14:textId="77777777" w:rsidR="00843B12" w:rsidRDefault="00843B12" w:rsidP="00843B12">
            <w:pPr>
              <w:rPr>
                <w:rFonts w:ascii="Arial" w:hAnsi="Arial" w:cs="Arial"/>
                <w:sz w:val="28"/>
                <w:szCs w:val="28"/>
              </w:rPr>
            </w:pPr>
          </w:p>
        </w:tc>
      </w:tr>
      <w:tr w:rsidR="00370F6B" w14:paraId="5BC1567A" w14:textId="77777777" w:rsidTr="001967A5">
        <w:tc>
          <w:tcPr>
            <w:tcW w:w="2880" w:type="dxa"/>
          </w:tcPr>
          <w:p w14:paraId="2CFFD7BD" w14:textId="77777777" w:rsidR="00370F6B" w:rsidRDefault="00370F6B" w:rsidP="00843B12">
            <w:pPr>
              <w:rPr>
                <w:rFonts w:ascii="Arial" w:hAnsi="Arial" w:cs="Arial"/>
                <w:sz w:val="28"/>
                <w:szCs w:val="28"/>
              </w:rPr>
            </w:pPr>
          </w:p>
          <w:p w14:paraId="6E0446AC" w14:textId="77777777" w:rsidR="00370F6B" w:rsidRDefault="00370F6B" w:rsidP="00843B12">
            <w:pPr>
              <w:rPr>
                <w:rFonts w:ascii="Arial" w:hAnsi="Arial" w:cs="Arial"/>
                <w:sz w:val="28"/>
                <w:szCs w:val="28"/>
              </w:rPr>
            </w:pPr>
          </w:p>
        </w:tc>
        <w:tc>
          <w:tcPr>
            <w:tcW w:w="1980" w:type="dxa"/>
          </w:tcPr>
          <w:p w14:paraId="35182C98" w14:textId="77777777" w:rsidR="00370F6B" w:rsidRDefault="00370F6B" w:rsidP="00843B12">
            <w:pPr>
              <w:rPr>
                <w:rFonts w:ascii="Arial" w:hAnsi="Arial" w:cs="Arial"/>
                <w:sz w:val="28"/>
                <w:szCs w:val="28"/>
              </w:rPr>
            </w:pPr>
          </w:p>
        </w:tc>
        <w:tc>
          <w:tcPr>
            <w:tcW w:w="2790" w:type="dxa"/>
          </w:tcPr>
          <w:p w14:paraId="7B73A3A6" w14:textId="77777777" w:rsidR="00370F6B" w:rsidRDefault="00370F6B" w:rsidP="00843B12">
            <w:pPr>
              <w:rPr>
                <w:rFonts w:ascii="Arial" w:hAnsi="Arial" w:cs="Arial"/>
                <w:sz w:val="28"/>
                <w:szCs w:val="28"/>
              </w:rPr>
            </w:pPr>
          </w:p>
        </w:tc>
        <w:tc>
          <w:tcPr>
            <w:tcW w:w="1800" w:type="dxa"/>
          </w:tcPr>
          <w:p w14:paraId="1E5A0EBE" w14:textId="77777777" w:rsidR="00370F6B" w:rsidRDefault="00370F6B" w:rsidP="00843B12">
            <w:pPr>
              <w:rPr>
                <w:rFonts w:ascii="Arial" w:hAnsi="Arial" w:cs="Arial"/>
                <w:sz w:val="28"/>
                <w:szCs w:val="28"/>
              </w:rPr>
            </w:pPr>
          </w:p>
        </w:tc>
        <w:tc>
          <w:tcPr>
            <w:tcW w:w="1800" w:type="dxa"/>
          </w:tcPr>
          <w:p w14:paraId="7FF4572D" w14:textId="77777777" w:rsidR="00370F6B" w:rsidRDefault="00370F6B" w:rsidP="00843B12">
            <w:pPr>
              <w:rPr>
                <w:rFonts w:ascii="Arial" w:hAnsi="Arial" w:cs="Arial"/>
                <w:sz w:val="28"/>
                <w:szCs w:val="28"/>
              </w:rPr>
            </w:pPr>
          </w:p>
        </w:tc>
      </w:tr>
      <w:tr w:rsidR="00370F6B" w14:paraId="5798B761" w14:textId="77777777" w:rsidTr="001967A5">
        <w:tc>
          <w:tcPr>
            <w:tcW w:w="2880" w:type="dxa"/>
          </w:tcPr>
          <w:p w14:paraId="231F6D59" w14:textId="77777777" w:rsidR="00370F6B" w:rsidRDefault="00370F6B" w:rsidP="00843B12">
            <w:pPr>
              <w:rPr>
                <w:rFonts w:ascii="Arial" w:hAnsi="Arial" w:cs="Arial"/>
                <w:sz w:val="28"/>
                <w:szCs w:val="28"/>
              </w:rPr>
            </w:pPr>
          </w:p>
          <w:p w14:paraId="07B2BFCF" w14:textId="77777777" w:rsidR="00370F6B" w:rsidRDefault="00370F6B" w:rsidP="00843B12">
            <w:pPr>
              <w:rPr>
                <w:rFonts w:ascii="Arial" w:hAnsi="Arial" w:cs="Arial"/>
                <w:sz w:val="28"/>
                <w:szCs w:val="28"/>
              </w:rPr>
            </w:pPr>
          </w:p>
        </w:tc>
        <w:tc>
          <w:tcPr>
            <w:tcW w:w="1980" w:type="dxa"/>
          </w:tcPr>
          <w:p w14:paraId="6F751ED2" w14:textId="77777777" w:rsidR="00370F6B" w:rsidRDefault="00370F6B" w:rsidP="00843B12">
            <w:pPr>
              <w:rPr>
                <w:rFonts w:ascii="Arial" w:hAnsi="Arial" w:cs="Arial"/>
                <w:sz w:val="28"/>
                <w:szCs w:val="28"/>
              </w:rPr>
            </w:pPr>
          </w:p>
        </w:tc>
        <w:tc>
          <w:tcPr>
            <w:tcW w:w="2790" w:type="dxa"/>
          </w:tcPr>
          <w:p w14:paraId="7B2C4816" w14:textId="77777777" w:rsidR="00370F6B" w:rsidRDefault="00370F6B" w:rsidP="00843B12">
            <w:pPr>
              <w:rPr>
                <w:rFonts w:ascii="Arial" w:hAnsi="Arial" w:cs="Arial"/>
                <w:sz w:val="28"/>
                <w:szCs w:val="28"/>
              </w:rPr>
            </w:pPr>
          </w:p>
        </w:tc>
        <w:tc>
          <w:tcPr>
            <w:tcW w:w="1800" w:type="dxa"/>
          </w:tcPr>
          <w:p w14:paraId="6CD6601C" w14:textId="77777777" w:rsidR="00370F6B" w:rsidRDefault="00370F6B" w:rsidP="00843B12">
            <w:pPr>
              <w:rPr>
                <w:rFonts w:ascii="Arial" w:hAnsi="Arial" w:cs="Arial"/>
                <w:sz w:val="28"/>
                <w:szCs w:val="28"/>
              </w:rPr>
            </w:pPr>
          </w:p>
        </w:tc>
        <w:tc>
          <w:tcPr>
            <w:tcW w:w="1800" w:type="dxa"/>
          </w:tcPr>
          <w:p w14:paraId="77321691" w14:textId="77777777" w:rsidR="00370F6B" w:rsidRDefault="00370F6B" w:rsidP="00843B12">
            <w:pPr>
              <w:rPr>
                <w:rFonts w:ascii="Arial" w:hAnsi="Arial" w:cs="Arial"/>
                <w:sz w:val="28"/>
                <w:szCs w:val="28"/>
              </w:rPr>
            </w:pPr>
          </w:p>
        </w:tc>
      </w:tr>
      <w:tr w:rsidR="00370F6B" w14:paraId="41E0048E" w14:textId="77777777" w:rsidTr="001967A5">
        <w:tc>
          <w:tcPr>
            <w:tcW w:w="2880" w:type="dxa"/>
          </w:tcPr>
          <w:p w14:paraId="18BFE413" w14:textId="77777777" w:rsidR="00370F6B" w:rsidRDefault="00370F6B" w:rsidP="00843B12">
            <w:pPr>
              <w:rPr>
                <w:rFonts w:ascii="Arial" w:hAnsi="Arial" w:cs="Arial"/>
                <w:sz w:val="28"/>
                <w:szCs w:val="28"/>
              </w:rPr>
            </w:pPr>
          </w:p>
          <w:p w14:paraId="149D6C98" w14:textId="77777777" w:rsidR="00370F6B" w:rsidRDefault="00370F6B" w:rsidP="00843B12">
            <w:pPr>
              <w:rPr>
                <w:rFonts w:ascii="Arial" w:hAnsi="Arial" w:cs="Arial"/>
                <w:sz w:val="28"/>
                <w:szCs w:val="28"/>
              </w:rPr>
            </w:pPr>
          </w:p>
        </w:tc>
        <w:tc>
          <w:tcPr>
            <w:tcW w:w="1980" w:type="dxa"/>
          </w:tcPr>
          <w:p w14:paraId="765BC5D4" w14:textId="77777777" w:rsidR="00370F6B" w:rsidRDefault="00370F6B" w:rsidP="00843B12">
            <w:pPr>
              <w:rPr>
                <w:rFonts w:ascii="Arial" w:hAnsi="Arial" w:cs="Arial"/>
                <w:sz w:val="28"/>
                <w:szCs w:val="28"/>
              </w:rPr>
            </w:pPr>
          </w:p>
        </w:tc>
        <w:tc>
          <w:tcPr>
            <w:tcW w:w="2790" w:type="dxa"/>
          </w:tcPr>
          <w:p w14:paraId="39C14236" w14:textId="77777777" w:rsidR="00370F6B" w:rsidRDefault="00370F6B" w:rsidP="00843B12">
            <w:pPr>
              <w:rPr>
                <w:rFonts w:ascii="Arial" w:hAnsi="Arial" w:cs="Arial"/>
                <w:sz w:val="28"/>
                <w:szCs w:val="28"/>
              </w:rPr>
            </w:pPr>
          </w:p>
        </w:tc>
        <w:tc>
          <w:tcPr>
            <w:tcW w:w="1800" w:type="dxa"/>
          </w:tcPr>
          <w:p w14:paraId="4615F68C" w14:textId="77777777" w:rsidR="00370F6B" w:rsidRDefault="00370F6B" w:rsidP="00843B12">
            <w:pPr>
              <w:rPr>
                <w:rFonts w:ascii="Arial" w:hAnsi="Arial" w:cs="Arial"/>
                <w:sz w:val="28"/>
                <w:szCs w:val="28"/>
              </w:rPr>
            </w:pPr>
          </w:p>
        </w:tc>
        <w:tc>
          <w:tcPr>
            <w:tcW w:w="1800" w:type="dxa"/>
          </w:tcPr>
          <w:p w14:paraId="53A02609" w14:textId="77777777" w:rsidR="00370F6B" w:rsidRDefault="00370F6B" w:rsidP="00843B12">
            <w:pPr>
              <w:rPr>
                <w:rFonts w:ascii="Arial" w:hAnsi="Arial" w:cs="Arial"/>
                <w:sz w:val="28"/>
                <w:szCs w:val="28"/>
              </w:rPr>
            </w:pPr>
          </w:p>
        </w:tc>
      </w:tr>
      <w:tr w:rsidR="00370F6B" w14:paraId="56BF650E" w14:textId="77777777" w:rsidTr="001967A5">
        <w:tc>
          <w:tcPr>
            <w:tcW w:w="2880" w:type="dxa"/>
          </w:tcPr>
          <w:p w14:paraId="4A1B9AE5" w14:textId="77777777" w:rsidR="00370F6B" w:rsidRDefault="00370F6B" w:rsidP="00843B12">
            <w:pPr>
              <w:rPr>
                <w:rFonts w:ascii="Arial" w:hAnsi="Arial" w:cs="Arial"/>
                <w:sz w:val="28"/>
                <w:szCs w:val="28"/>
              </w:rPr>
            </w:pPr>
          </w:p>
          <w:p w14:paraId="20121ED5" w14:textId="77777777" w:rsidR="00370F6B" w:rsidRDefault="00370F6B" w:rsidP="00843B12">
            <w:pPr>
              <w:rPr>
                <w:rFonts w:ascii="Arial" w:hAnsi="Arial" w:cs="Arial"/>
                <w:sz w:val="28"/>
                <w:szCs w:val="28"/>
              </w:rPr>
            </w:pPr>
          </w:p>
        </w:tc>
        <w:tc>
          <w:tcPr>
            <w:tcW w:w="1980" w:type="dxa"/>
          </w:tcPr>
          <w:p w14:paraId="72358A79" w14:textId="77777777" w:rsidR="00370F6B" w:rsidRDefault="00370F6B" w:rsidP="00843B12">
            <w:pPr>
              <w:rPr>
                <w:rFonts w:ascii="Arial" w:hAnsi="Arial" w:cs="Arial"/>
                <w:sz w:val="28"/>
                <w:szCs w:val="28"/>
              </w:rPr>
            </w:pPr>
          </w:p>
        </w:tc>
        <w:tc>
          <w:tcPr>
            <w:tcW w:w="2790" w:type="dxa"/>
          </w:tcPr>
          <w:p w14:paraId="0B0E2D89" w14:textId="77777777" w:rsidR="00370F6B" w:rsidRDefault="00370F6B" w:rsidP="00843B12">
            <w:pPr>
              <w:rPr>
                <w:rFonts w:ascii="Arial" w:hAnsi="Arial" w:cs="Arial"/>
                <w:sz w:val="28"/>
                <w:szCs w:val="28"/>
              </w:rPr>
            </w:pPr>
          </w:p>
        </w:tc>
        <w:tc>
          <w:tcPr>
            <w:tcW w:w="1800" w:type="dxa"/>
          </w:tcPr>
          <w:p w14:paraId="39F591B3" w14:textId="77777777" w:rsidR="00370F6B" w:rsidRDefault="00370F6B" w:rsidP="00843B12">
            <w:pPr>
              <w:rPr>
                <w:rFonts w:ascii="Arial" w:hAnsi="Arial" w:cs="Arial"/>
                <w:sz w:val="28"/>
                <w:szCs w:val="28"/>
              </w:rPr>
            </w:pPr>
          </w:p>
        </w:tc>
        <w:tc>
          <w:tcPr>
            <w:tcW w:w="1800" w:type="dxa"/>
          </w:tcPr>
          <w:p w14:paraId="1CE34AF5" w14:textId="77777777" w:rsidR="00370F6B" w:rsidRDefault="00370F6B" w:rsidP="00843B12">
            <w:pPr>
              <w:rPr>
                <w:rFonts w:ascii="Arial" w:hAnsi="Arial" w:cs="Arial"/>
                <w:sz w:val="28"/>
                <w:szCs w:val="28"/>
              </w:rPr>
            </w:pPr>
          </w:p>
        </w:tc>
      </w:tr>
    </w:tbl>
    <w:p w14:paraId="0794B1F1" w14:textId="77777777" w:rsidR="00370F6B" w:rsidRDefault="00370F6B" w:rsidP="00843B12">
      <w:pPr>
        <w:rPr>
          <w:rFonts w:ascii="Arial" w:hAnsi="Arial" w:cs="Arial"/>
          <w:sz w:val="28"/>
          <w:szCs w:val="28"/>
        </w:rPr>
      </w:pPr>
    </w:p>
    <w:p w14:paraId="6E7B1495" w14:textId="77777777" w:rsidR="00706491" w:rsidRPr="00B836E6" w:rsidRDefault="00706491" w:rsidP="00706491">
      <w:pPr>
        <w:rPr>
          <w:rFonts w:ascii="Arial" w:hAnsi="Arial" w:cs="Arial"/>
          <w:sz w:val="24"/>
          <w:szCs w:val="24"/>
        </w:rPr>
      </w:pPr>
      <w:r w:rsidRPr="00B836E6">
        <w:rPr>
          <w:rFonts w:ascii="Arial" w:hAnsi="Arial" w:cs="Arial"/>
          <w:sz w:val="24"/>
          <w:szCs w:val="24"/>
        </w:rPr>
        <w:t>All proceeds go to the Rivers and Bay ch</w:t>
      </w:r>
      <w:r w:rsidR="00A8558F" w:rsidRPr="00B836E6">
        <w:rPr>
          <w:rFonts w:ascii="Arial" w:hAnsi="Arial" w:cs="Arial"/>
          <w:sz w:val="24"/>
          <w:szCs w:val="24"/>
        </w:rPr>
        <w:t>apters o</w:t>
      </w:r>
      <w:r w:rsidRPr="00B836E6">
        <w:rPr>
          <w:rFonts w:ascii="Arial" w:hAnsi="Arial" w:cs="Arial"/>
          <w:sz w:val="24"/>
          <w:szCs w:val="24"/>
        </w:rPr>
        <w:t>f the National Federation of the Blind of Virginia.   Make</w:t>
      </w:r>
      <w:r w:rsidR="009A5DE2" w:rsidRPr="00B836E6">
        <w:rPr>
          <w:rFonts w:ascii="Arial" w:hAnsi="Arial" w:cs="Arial"/>
          <w:sz w:val="24"/>
          <w:szCs w:val="24"/>
        </w:rPr>
        <w:t xml:space="preserve"> all checks payable to:  NFBV.  Please send checks to: Carrol </w:t>
      </w:r>
      <w:r w:rsidR="002B7574" w:rsidRPr="00B836E6">
        <w:rPr>
          <w:rFonts w:ascii="Arial" w:hAnsi="Arial" w:cs="Arial"/>
          <w:sz w:val="24"/>
          <w:szCs w:val="24"/>
        </w:rPr>
        <w:t>Bailey, 4700 Newport Forrest, Williamsburg, VA 23188</w:t>
      </w:r>
    </w:p>
    <w:p w14:paraId="02D19484" w14:textId="77777777" w:rsidR="00370F6B" w:rsidRPr="006606B3" w:rsidRDefault="00706491" w:rsidP="00843B12">
      <w:pPr>
        <w:rPr>
          <w:rFonts w:ascii="Calibri" w:hAnsi="Calibri" w:cs="Times New Roman"/>
        </w:rPr>
      </w:pPr>
      <w:r>
        <w:t>Thank you for supporting our    efforts of the National Federation of the Blind local chapters </w:t>
      </w:r>
      <w:r w:rsidR="006606B3">
        <w:t>t</w:t>
      </w:r>
      <w:r>
        <w:t xml:space="preserve">o achieve our dreams to “live the lives we want.”   </w:t>
      </w:r>
      <w:r>
        <w:rPr>
          <w:rFonts w:ascii="Arial" w:hAnsi="Arial" w:cs="Arial"/>
          <w:sz w:val="28"/>
          <w:szCs w:val="28"/>
        </w:rPr>
        <w:t xml:space="preserve">   </w:t>
      </w:r>
    </w:p>
    <w:sectPr w:rsidR="00370F6B" w:rsidRPr="006606B3" w:rsidSect="00370F6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B3D4" w14:textId="77777777" w:rsidR="00D1430C" w:rsidRDefault="00D1430C" w:rsidP="00442957">
      <w:pPr>
        <w:spacing w:after="0" w:line="240" w:lineRule="auto"/>
      </w:pPr>
      <w:r>
        <w:separator/>
      </w:r>
    </w:p>
  </w:endnote>
  <w:endnote w:type="continuationSeparator" w:id="0">
    <w:p w14:paraId="6A6855FB" w14:textId="77777777" w:rsidR="00D1430C" w:rsidRDefault="00D1430C" w:rsidP="0044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9378" w14:textId="77777777" w:rsidR="00B836E6" w:rsidRDefault="00B83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B208" w14:textId="77777777" w:rsidR="00B836E6" w:rsidRDefault="00B83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A5A9" w14:textId="77777777" w:rsidR="00B836E6" w:rsidRDefault="00B8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5D54" w14:textId="77777777" w:rsidR="00D1430C" w:rsidRDefault="00D1430C" w:rsidP="00442957">
      <w:pPr>
        <w:spacing w:after="0" w:line="240" w:lineRule="auto"/>
      </w:pPr>
      <w:r>
        <w:separator/>
      </w:r>
    </w:p>
  </w:footnote>
  <w:footnote w:type="continuationSeparator" w:id="0">
    <w:p w14:paraId="4E62C65F" w14:textId="77777777" w:rsidR="00D1430C" w:rsidRDefault="00D1430C" w:rsidP="0044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E15A" w14:textId="77777777" w:rsidR="00B836E6" w:rsidRDefault="00B83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7763" w14:textId="77777777" w:rsidR="00B836E6" w:rsidRDefault="00B83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F7AC" w14:textId="77777777" w:rsidR="00B836E6" w:rsidRDefault="00B83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57"/>
    <w:rsid w:val="00095D4F"/>
    <w:rsid w:val="001967A5"/>
    <w:rsid w:val="00226A11"/>
    <w:rsid w:val="002B7574"/>
    <w:rsid w:val="002D6BF2"/>
    <w:rsid w:val="00363135"/>
    <w:rsid w:val="00370F6B"/>
    <w:rsid w:val="003807F5"/>
    <w:rsid w:val="003F7BE7"/>
    <w:rsid w:val="00442957"/>
    <w:rsid w:val="00525860"/>
    <w:rsid w:val="006606B3"/>
    <w:rsid w:val="006C7497"/>
    <w:rsid w:val="00706491"/>
    <w:rsid w:val="00843B12"/>
    <w:rsid w:val="00984DCB"/>
    <w:rsid w:val="009A5DE2"/>
    <w:rsid w:val="00A07965"/>
    <w:rsid w:val="00A8558F"/>
    <w:rsid w:val="00AE0313"/>
    <w:rsid w:val="00B836E6"/>
    <w:rsid w:val="00C14FF0"/>
    <w:rsid w:val="00D1430C"/>
    <w:rsid w:val="00D65AAB"/>
    <w:rsid w:val="00DC1ABA"/>
    <w:rsid w:val="00FB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0238"/>
  <w15:docId w15:val="{71DDEDC8-3597-42D0-AFAE-72F5FF41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57"/>
  </w:style>
  <w:style w:type="paragraph" w:styleId="Footer">
    <w:name w:val="footer"/>
    <w:basedOn w:val="Normal"/>
    <w:link w:val="FooterChar"/>
    <w:uiPriority w:val="99"/>
    <w:unhideWhenUsed/>
    <w:rsid w:val="0044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57"/>
  </w:style>
  <w:style w:type="table" w:styleId="TableGrid">
    <w:name w:val="Table Grid"/>
    <w:basedOn w:val="TableNormal"/>
    <w:uiPriority w:val="59"/>
    <w:rsid w:val="0084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43B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43B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43B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43B1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43B1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7350">
      <w:bodyDiv w:val="1"/>
      <w:marLeft w:val="0"/>
      <w:marRight w:val="0"/>
      <w:marTop w:val="0"/>
      <w:marBottom w:val="0"/>
      <w:divBdr>
        <w:top w:val="none" w:sz="0" w:space="0" w:color="auto"/>
        <w:left w:val="none" w:sz="0" w:space="0" w:color="auto"/>
        <w:bottom w:val="none" w:sz="0" w:space="0" w:color="auto"/>
        <w:right w:val="none" w:sz="0" w:space="0" w:color="auto"/>
      </w:divBdr>
    </w:div>
    <w:div w:id="591276710">
      <w:bodyDiv w:val="1"/>
      <w:marLeft w:val="0"/>
      <w:marRight w:val="0"/>
      <w:marTop w:val="0"/>
      <w:marBottom w:val="0"/>
      <w:divBdr>
        <w:top w:val="none" w:sz="0" w:space="0" w:color="auto"/>
        <w:left w:val="none" w:sz="0" w:space="0" w:color="auto"/>
        <w:bottom w:val="none" w:sz="0" w:space="0" w:color="auto"/>
        <w:right w:val="none" w:sz="0" w:space="0" w:color="auto"/>
      </w:divBdr>
    </w:div>
    <w:div w:id="1483426920">
      <w:bodyDiv w:val="1"/>
      <w:marLeft w:val="0"/>
      <w:marRight w:val="0"/>
      <w:marTop w:val="0"/>
      <w:marBottom w:val="0"/>
      <w:divBdr>
        <w:top w:val="none" w:sz="0" w:space="0" w:color="auto"/>
        <w:left w:val="none" w:sz="0" w:space="0" w:color="auto"/>
        <w:bottom w:val="none" w:sz="0" w:space="0" w:color="auto"/>
        <w:right w:val="none" w:sz="0" w:space="0" w:color="auto"/>
      </w:divBdr>
    </w:div>
    <w:div w:id="1570995121">
      <w:bodyDiv w:val="1"/>
      <w:marLeft w:val="0"/>
      <w:marRight w:val="0"/>
      <w:marTop w:val="0"/>
      <w:marBottom w:val="0"/>
      <w:divBdr>
        <w:top w:val="none" w:sz="0" w:space="0" w:color="auto"/>
        <w:left w:val="none" w:sz="0" w:space="0" w:color="auto"/>
        <w:bottom w:val="none" w:sz="0" w:space="0" w:color="auto"/>
        <w:right w:val="none" w:sz="0" w:space="0" w:color="auto"/>
      </w:divBdr>
    </w:div>
    <w:div w:id="16070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C322-0A37-4658-A2A6-BECC26F2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Prost</dc:creator>
  <cp:lastModifiedBy>Owner</cp:lastModifiedBy>
  <cp:revision>2</cp:revision>
  <cp:lastPrinted>2018-08-04T13:32:00Z</cp:lastPrinted>
  <dcterms:created xsi:type="dcterms:W3CDTF">2019-03-05T21:18:00Z</dcterms:created>
  <dcterms:modified xsi:type="dcterms:W3CDTF">2019-03-05T21:18:00Z</dcterms:modified>
</cp:coreProperties>
</file>