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B56D" w14:textId="77777777" w:rsidR="009A1AB1" w:rsidRDefault="009A1AB1" w:rsidP="009A1AB1">
      <w:r>
        <w:t>National Federation of the Blind of Virginia</w:t>
      </w:r>
    </w:p>
    <w:p w14:paraId="58451A65" w14:textId="77777777" w:rsidR="009A1AB1" w:rsidRDefault="009A1AB1" w:rsidP="009A1AB1">
      <w:pPr>
        <w:spacing w:before="100" w:beforeAutospacing="1" w:after="100" w:afterAutospacing="1"/>
        <w:jc w:val="center"/>
      </w:pPr>
      <w:r>
        <w:t>Meeting of the Board of Directors</w:t>
      </w:r>
    </w:p>
    <w:p w14:paraId="6E128202" w14:textId="77777777" w:rsidR="009A1AB1" w:rsidRDefault="009A1AB1" w:rsidP="008D2AD9">
      <w:pPr>
        <w:spacing w:before="100" w:beforeAutospacing="1" w:after="100" w:afterAutospacing="1"/>
        <w:jc w:val="center"/>
      </w:pPr>
      <w:r>
        <w:t> Saturday, January 20, 2020</w:t>
      </w:r>
    </w:p>
    <w:p w14:paraId="57128774" w14:textId="77777777" w:rsidR="009A1AB1" w:rsidRDefault="009A1AB1" w:rsidP="009A1AB1">
      <w:pPr>
        <w:spacing w:before="100" w:beforeAutospacing="1" w:after="100" w:afterAutospacing="1"/>
        <w:jc w:val="center"/>
      </w:pPr>
      <w:r>
        <w:t>1pm-4pm</w:t>
      </w:r>
    </w:p>
    <w:p w14:paraId="7CE34960" w14:textId="77777777" w:rsidR="008B0A62" w:rsidRDefault="000C7813" w:rsidP="000C7813">
      <w:pPr>
        <w:spacing w:before="100" w:beforeAutospacing="1" w:after="100" w:afterAutospacing="1"/>
        <w:jc w:val="center"/>
      </w:pPr>
      <w:r>
        <w:t>Virginia</w:t>
      </w:r>
      <w:r w:rsidR="00C03B92">
        <w:t xml:space="preserve"> Library &amp; Resource Center for the Blind and </w:t>
      </w:r>
      <w:r>
        <w:t>Vis</w:t>
      </w:r>
      <w:r w:rsidR="00C03B92">
        <w:t>ion</w:t>
      </w:r>
      <w:r>
        <w:t xml:space="preserve"> Impaired</w:t>
      </w:r>
    </w:p>
    <w:p w14:paraId="3682D8B8" w14:textId="77777777" w:rsidR="009A1AB1" w:rsidRDefault="000C7813" w:rsidP="000C7813">
      <w:pPr>
        <w:spacing w:before="100" w:beforeAutospacing="1" w:after="100" w:afterAutospacing="1"/>
        <w:jc w:val="center"/>
      </w:pPr>
      <w:r>
        <w:t xml:space="preserve">395 </w:t>
      </w:r>
      <w:r w:rsidR="009A1AB1">
        <w:t>Azalea Avenue</w:t>
      </w:r>
    </w:p>
    <w:p w14:paraId="54C0D399" w14:textId="77777777" w:rsidR="008D2AD9" w:rsidRDefault="009A1AB1" w:rsidP="008D2AD9">
      <w:pPr>
        <w:spacing w:before="100" w:beforeAutospacing="1" w:after="100" w:afterAutospacing="1"/>
        <w:jc w:val="center"/>
      </w:pPr>
      <w:r>
        <w:t>Richmond, VA 2322</w:t>
      </w:r>
      <w:r w:rsidR="008D2AD9">
        <w:t>7</w:t>
      </w:r>
    </w:p>
    <w:p w14:paraId="04827CBC" w14:textId="77777777" w:rsidR="008D2AD9" w:rsidRDefault="008D2AD9" w:rsidP="008D2AD9">
      <w:pPr>
        <w:spacing w:before="100" w:beforeAutospacing="1" w:after="100" w:afterAutospacing="1"/>
        <w:jc w:val="center"/>
      </w:pPr>
    </w:p>
    <w:p w14:paraId="1CF7FE35" w14:textId="77777777" w:rsidR="009A1AB1" w:rsidRDefault="009A1AB1" w:rsidP="008D2AD9">
      <w:pPr>
        <w:spacing w:before="100" w:beforeAutospacing="1" w:after="100" w:afterAutospacing="1"/>
        <w:jc w:val="center"/>
      </w:pPr>
      <w:r>
        <w:t>The National Federation of the Blind of Virginia’s Board of Directors meeting was called to order by President Tracy Soforenko</w:t>
      </w:r>
    </w:p>
    <w:p w14:paraId="70DFFCC9" w14:textId="77777777" w:rsidR="009A1AB1" w:rsidRDefault="009A1AB1" w:rsidP="009A1AB1">
      <w:pPr>
        <w:spacing w:before="100" w:beforeAutospacing="1" w:after="100" w:afterAutospacing="1"/>
      </w:pPr>
    </w:p>
    <w:p w14:paraId="5BF19A70" w14:textId="77777777" w:rsidR="009A1AB1" w:rsidRDefault="009A1AB1" w:rsidP="009A1AB1">
      <w:pPr>
        <w:spacing w:before="100" w:beforeAutospacing="1" w:after="100" w:afterAutospacing="1"/>
      </w:pPr>
      <w:r>
        <w:t xml:space="preserve">Roll Call: </w:t>
      </w:r>
      <w:r w:rsidR="00C03B92">
        <w:t>6</w:t>
      </w:r>
      <w:r w:rsidR="00A64099">
        <w:t>9</w:t>
      </w:r>
      <w:r>
        <w:t xml:space="preserve"> members were present</w:t>
      </w:r>
    </w:p>
    <w:p w14:paraId="5EBE986C" w14:textId="77777777" w:rsidR="009A1AB1" w:rsidRDefault="009A1AB1" w:rsidP="009A1AB1">
      <w:pPr>
        <w:spacing w:before="100" w:beforeAutospacing="1" w:after="100" w:afterAutospacing="1"/>
      </w:pPr>
    </w:p>
    <w:p w14:paraId="50EA49FD" w14:textId="5FFA2A85" w:rsidR="009A1AB1" w:rsidRDefault="008D2AD9" w:rsidP="009A1AB1">
      <w:pPr>
        <w:spacing w:before="100" w:beforeAutospacing="1" w:after="100" w:afterAutospacing="1"/>
      </w:pPr>
      <w:r>
        <w:t>The m</w:t>
      </w:r>
      <w:r w:rsidR="009A1AB1">
        <w:t xml:space="preserve">inutes for </w:t>
      </w:r>
      <w:r w:rsidR="00C03B92">
        <w:t>November</w:t>
      </w:r>
      <w:r w:rsidR="009A1AB1">
        <w:t xml:space="preserve"> </w:t>
      </w:r>
      <w:r w:rsidR="00C03B92">
        <w:t xml:space="preserve">1, </w:t>
      </w:r>
      <w:r w:rsidR="002B28F7">
        <w:t>2019 board</w:t>
      </w:r>
      <w:r w:rsidR="009A1AB1">
        <w:t xml:space="preserve"> meeting were read by Evelyn Valdez.</w:t>
      </w:r>
    </w:p>
    <w:p w14:paraId="4725582F" w14:textId="77777777" w:rsidR="009A1AB1" w:rsidRDefault="009A1AB1" w:rsidP="009A1AB1">
      <w:pPr>
        <w:spacing w:before="100" w:beforeAutospacing="1" w:after="100" w:afterAutospacing="1"/>
      </w:pPr>
    </w:p>
    <w:p w14:paraId="7EB4E4C7" w14:textId="77777777" w:rsidR="009A1AB1" w:rsidRDefault="009A1AB1" w:rsidP="009A1AB1">
      <w:pPr>
        <w:spacing w:before="100" w:beforeAutospacing="1" w:after="100" w:afterAutospacing="1"/>
      </w:pPr>
      <w:r>
        <w:t>Minutes were approved without correction</w:t>
      </w:r>
    </w:p>
    <w:p w14:paraId="7CB9A119" w14:textId="77777777" w:rsidR="009A1AB1" w:rsidRDefault="009A1AB1" w:rsidP="009A1AB1">
      <w:pPr>
        <w:spacing w:before="100" w:beforeAutospacing="1" w:after="100" w:afterAutospacing="1"/>
      </w:pPr>
    </w:p>
    <w:p w14:paraId="78663131" w14:textId="77777777" w:rsidR="000C7813" w:rsidRDefault="009A1AB1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</w:t>
      </w:r>
      <w:r w:rsidR="000C7813">
        <w:rPr>
          <w:b/>
          <w:bCs/>
        </w:rPr>
        <w:t>t</w:t>
      </w:r>
    </w:p>
    <w:p w14:paraId="037A2169" w14:textId="77777777" w:rsidR="000C7813" w:rsidRDefault="000C7813" w:rsidP="009A1AB1">
      <w:pPr>
        <w:spacing w:before="100" w:beforeAutospacing="1" w:after="100" w:afterAutospacing="1"/>
        <w:rPr>
          <w:b/>
          <w:bCs/>
        </w:rPr>
      </w:pPr>
    </w:p>
    <w:p w14:paraId="7F606F50" w14:textId="77777777" w:rsidR="008D2AD9" w:rsidRDefault="009A1AB1" w:rsidP="009A1AB1">
      <w:pPr>
        <w:spacing w:before="100" w:beforeAutospacing="1" w:after="100" w:afterAutospacing="1"/>
      </w:pPr>
      <w:r>
        <w:t>Treasurer’s report was read by Mark Roan</w:t>
      </w:r>
      <w:r w:rsidR="008D2AD9">
        <w:t>e</w:t>
      </w:r>
    </w:p>
    <w:p w14:paraId="319B5CC7" w14:textId="77777777" w:rsidR="008D2AD9" w:rsidRDefault="008D2AD9" w:rsidP="009A1AB1">
      <w:pPr>
        <w:spacing w:before="100" w:beforeAutospacing="1" w:after="100" w:afterAutospacing="1"/>
      </w:pPr>
    </w:p>
    <w:p w14:paraId="30431CEE" w14:textId="77777777" w:rsidR="009A1AB1" w:rsidRDefault="009A1AB1" w:rsidP="009A1AB1">
      <w:pPr>
        <w:spacing w:before="100" w:beforeAutospacing="1" w:after="100" w:afterAutospacing="1"/>
      </w:pPr>
      <w:r>
        <w:t>Reporting period was September 30, 2019</w:t>
      </w:r>
      <w:r w:rsidR="00C03B92">
        <w:t>-December 31, 2019</w:t>
      </w:r>
    </w:p>
    <w:p w14:paraId="19B999C0" w14:textId="77777777" w:rsidR="000C7813" w:rsidRDefault="009A1AB1" w:rsidP="009A1AB1">
      <w:pPr>
        <w:spacing w:before="100" w:beforeAutospacing="1" w:after="100" w:afterAutospacing="1"/>
      </w:pPr>
      <w:r>
        <w:t xml:space="preserve">General checking account balance as of </w:t>
      </w:r>
      <w:r w:rsidR="008D2AD9">
        <w:t>Dec</w:t>
      </w:r>
      <w:r>
        <w:t>ember 3</w:t>
      </w:r>
      <w:r w:rsidR="008D2AD9">
        <w:t>1</w:t>
      </w:r>
      <w:r>
        <w:t xml:space="preserve"> is $</w:t>
      </w:r>
      <w:r w:rsidR="00F973F9">
        <w:t>59</w:t>
      </w:r>
      <w:r>
        <w:t>,</w:t>
      </w:r>
      <w:r w:rsidR="00F973F9">
        <w:t>655</w:t>
      </w:r>
      <w:r>
        <w:t>.</w:t>
      </w:r>
      <w:r w:rsidR="00F973F9">
        <w:t>50</w:t>
      </w:r>
    </w:p>
    <w:p w14:paraId="004C1293" w14:textId="77777777" w:rsidR="000C7813" w:rsidRDefault="000C7813" w:rsidP="009A1AB1">
      <w:pPr>
        <w:spacing w:before="100" w:beforeAutospacing="1" w:after="100" w:afterAutospacing="1"/>
      </w:pPr>
    </w:p>
    <w:p w14:paraId="0171513F" w14:textId="77777777" w:rsidR="000C7813" w:rsidRDefault="009A1AB1" w:rsidP="009A1AB1">
      <w:pPr>
        <w:spacing w:before="100" w:beforeAutospacing="1" w:after="100" w:afterAutospacing="1"/>
      </w:pPr>
      <w:r>
        <w:lastRenderedPageBreak/>
        <w:t>Treasurer’s report was accepted without any correction</w:t>
      </w:r>
      <w:r w:rsidR="000C7813">
        <w:t>s</w:t>
      </w:r>
    </w:p>
    <w:p w14:paraId="73468812" w14:textId="77777777" w:rsidR="000C7813" w:rsidRDefault="000C7813" w:rsidP="009A1AB1">
      <w:pPr>
        <w:spacing w:before="100" w:beforeAutospacing="1" w:after="100" w:afterAutospacing="1"/>
      </w:pPr>
    </w:p>
    <w:p w14:paraId="73DF0CDD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Project RISE</w:t>
      </w:r>
    </w:p>
    <w:p w14:paraId="4EFD764A" w14:textId="77777777" w:rsidR="004A2358" w:rsidRDefault="008D2AD9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Dr. </w:t>
      </w:r>
      <w:r w:rsidR="004A2358">
        <w:rPr>
          <w:b/>
          <w:bCs/>
        </w:rPr>
        <w:t>Arielle Silverman</w:t>
      </w:r>
      <w:r>
        <w:rPr>
          <w:b/>
          <w:bCs/>
        </w:rPr>
        <w:t xml:space="preserve"> deputy coordinator of Project RISE reflected and gave some historical perspective on how a transition-age program to be developed in Virginia was an idea at a Potomac Chapter meeting. Arielle g</w:t>
      </w:r>
      <w:r w:rsidR="004A2358">
        <w:rPr>
          <w:b/>
          <w:bCs/>
        </w:rPr>
        <w:t xml:space="preserve">ave </w:t>
      </w:r>
      <w:r>
        <w:rPr>
          <w:b/>
          <w:bCs/>
        </w:rPr>
        <w:t>a brief</w:t>
      </w:r>
      <w:r w:rsidR="00D34040">
        <w:rPr>
          <w:b/>
          <w:bCs/>
        </w:rPr>
        <w:t xml:space="preserve"> update on some figures:  </w:t>
      </w:r>
      <w:r w:rsidR="004A2358">
        <w:rPr>
          <w:b/>
          <w:bCs/>
        </w:rPr>
        <w:t xml:space="preserve">42 students have been served and </w:t>
      </w:r>
      <w:r w:rsidR="00D34040">
        <w:rPr>
          <w:b/>
          <w:bCs/>
        </w:rPr>
        <w:t xml:space="preserve">there are currently </w:t>
      </w:r>
      <w:r w:rsidR="004A2358">
        <w:rPr>
          <w:b/>
          <w:bCs/>
        </w:rPr>
        <w:t>29 active students.</w:t>
      </w:r>
      <w:r w:rsidR="00D34040">
        <w:rPr>
          <w:b/>
          <w:bCs/>
        </w:rPr>
        <w:t xml:space="preserve"> An employment-based coordinator position will be advertised to assist in the internship placement and job placement for students.</w:t>
      </w:r>
    </w:p>
    <w:p w14:paraId="6CAFE666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</w:p>
    <w:p w14:paraId="3326B803" w14:textId="77777777" w:rsidR="00A64099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Virginia Association </w:t>
      </w:r>
      <w:r w:rsidR="00122188">
        <w:rPr>
          <w:b/>
          <w:bCs/>
        </w:rPr>
        <w:t>of</w:t>
      </w:r>
      <w:r>
        <w:rPr>
          <w:b/>
          <w:bCs/>
        </w:rPr>
        <w:t xml:space="preserve"> Blind Students</w:t>
      </w:r>
      <w:r w:rsidR="00122188">
        <w:rPr>
          <w:b/>
          <w:bCs/>
        </w:rPr>
        <w:t xml:space="preserve"> </w:t>
      </w:r>
      <w:r w:rsidR="00405D0E">
        <w:rPr>
          <w:b/>
          <w:bCs/>
        </w:rPr>
        <w:t>(VABS)</w:t>
      </w:r>
    </w:p>
    <w:p w14:paraId="6F6E26B9" w14:textId="72C7C9B4" w:rsidR="004A2358" w:rsidRDefault="00A64099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Nick Patrillo states that </w:t>
      </w:r>
      <w:r w:rsidR="002B28F7">
        <w:rPr>
          <w:b/>
          <w:bCs/>
        </w:rPr>
        <w:t>VABS is</w:t>
      </w:r>
      <w:r>
        <w:rPr>
          <w:b/>
          <w:bCs/>
        </w:rPr>
        <w:t xml:space="preserve"> </w:t>
      </w:r>
      <w:r w:rsidR="00405D0E">
        <w:rPr>
          <w:b/>
          <w:bCs/>
        </w:rPr>
        <w:t>engaging in collaborative f</w:t>
      </w:r>
      <w:r w:rsidR="004A2358">
        <w:rPr>
          <w:b/>
          <w:bCs/>
        </w:rPr>
        <w:t>undraising efforts with Maryland students</w:t>
      </w:r>
      <w:r w:rsidR="00405D0E">
        <w:rPr>
          <w:b/>
          <w:bCs/>
        </w:rPr>
        <w:t xml:space="preserve">. Karaoke will be held on </w:t>
      </w:r>
      <w:r w:rsidR="004A2358">
        <w:rPr>
          <w:b/>
          <w:bCs/>
        </w:rPr>
        <w:t>Monday night</w:t>
      </w:r>
      <w:r w:rsidR="00405D0E">
        <w:rPr>
          <w:b/>
          <w:bCs/>
        </w:rPr>
        <w:t>, February 10</w:t>
      </w:r>
      <w:r w:rsidR="00405D0E" w:rsidRPr="00405D0E">
        <w:rPr>
          <w:b/>
          <w:bCs/>
          <w:vertAlign w:val="superscript"/>
        </w:rPr>
        <w:t>th</w:t>
      </w:r>
      <w:r w:rsidR="00405D0E">
        <w:rPr>
          <w:b/>
          <w:bCs/>
        </w:rPr>
        <w:t xml:space="preserve"> at the Holiday Inn Capitol as a NABS </w:t>
      </w:r>
      <w:r w:rsidR="002B28F7">
        <w:rPr>
          <w:b/>
          <w:bCs/>
        </w:rPr>
        <w:t>event and</w:t>
      </w:r>
      <w:r w:rsidR="004A2358">
        <w:rPr>
          <w:b/>
          <w:bCs/>
        </w:rPr>
        <w:t xml:space="preserve"> they will be singing “Let it Go”</w:t>
      </w:r>
    </w:p>
    <w:p w14:paraId="6FD08D07" w14:textId="4E1E6829" w:rsidR="004A2358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Andre Hill is collecting testimonials </w:t>
      </w:r>
      <w:r w:rsidR="00122188">
        <w:rPr>
          <w:b/>
          <w:bCs/>
        </w:rPr>
        <w:t xml:space="preserve">from blind college students for </w:t>
      </w:r>
      <w:r>
        <w:rPr>
          <w:b/>
          <w:bCs/>
        </w:rPr>
        <w:t>AIM High</w:t>
      </w:r>
      <w:r w:rsidR="00405D0E">
        <w:rPr>
          <w:b/>
          <w:bCs/>
        </w:rPr>
        <w:t xml:space="preserve"> legislation. VABS is also looking into partnering up with George </w:t>
      </w:r>
      <w:r w:rsidR="002B28F7">
        <w:rPr>
          <w:b/>
          <w:bCs/>
        </w:rPr>
        <w:t>Mason’s blind</w:t>
      </w:r>
      <w:r w:rsidR="00405D0E">
        <w:rPr>
          <w:b/>
          <w:bCs/>
        </w:rPr>
        <w:t xml:space="preserve"> </w:t>
      </w:r>
      <w:r w:rsidR="00ED6104">
        <w:rPr>
          <w:b/>
          <w:bCs/>
        </w:rPr>
        <w:t>students’</w:t>
      </w:r>
      <w:r w:rsidR="00405D0E">
        <w:rPr>
          <w:b/>
          <w:bCs/>
        </w:rPr>
        <w:t xml:space="preserve"> </w:t>
      </w:r>
      <w:r w:rsidR="00322643">
        <w:rPr>
          <w:b/>
          <w:bCs/>
        </w:rPr>
        <w:t xml:space="preserve">group </w:t>
      </w:r>
      <w:r w:rsidR="00405D0E">
        <w:rPr>
          <w:b/>
          <w:bCs/>
        </w:rPr>
        <w:t>and share some pizza to recruit potential members.</w:t>
      </w:r>
    </w:p>
    <w:p w14:paraId="2EBF2F45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</w:p>
    <w:p w14:paraId="778528EE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Seniors Division</w:t>
      </w:r>
    </w:p>
    <w:p w14:paraId="4A801B83" w14:textId="64954B17" w:rsidR="004A2358" w:rsidRDefault="00405D0E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Nancy Yeager announced that m</w:t>
      </w:r>
      <w:r w:rsidR="004A2358">
        <w:rPr>
          <w:b/>
          <w:bCs/>
        </w:rPr>
        <w:t xml:space="preserve">onthly </w:t>
      </w:r>
      <w:r w:rsidR="00ED6104">
        <w:rPr>
          <w:b/>
          <w:bCs/>
        </w:rPr>
        <w:t>seniors’</w:t>
      </w:r>
      <w:r w:rsidR="004A2358">
        <w:rPr>
          <w:b/>
          <w:bCs/>
        </w:rPr>
        <w:t xml:space="preserve"> calls </w:t>
      </w:r>
      <w:r>
        <w:rPr>
          <w:b/>
          <w:bCs/>
        </w:rPr>
        <w:t>are</w:t>
      </w:r>
      <w:r w:rsidR="004A2358">
        <w:rPr>
          <w:b/>
          <w:bCs/>
        </w:rPr>
        <w:t xml:space="preserve"> </w:t>
      </w:r>
      <w:r>
        <w:rPr>
          <w:b/>
          <w:bCs/>
        </w:rPr>
        <w:t xml:space="preserve">held on </w:t>
      </w:r>
      <w:r w:rsidR="004A2358">
        <w:rPr>
          <w:b/>
          <w:bCs/>
        </w:rPr>
        <w:t>the third Wednesday</w:t>
      </w:r>
      <w:r>
        <w:rPr>
          <w:b/>
          <w:bCs/>
        </w:rPr>
        <w:t xml:space="preserve"> of the month and they will have Ellen Ringwald, who runs operations at the Independence Market at the National Center</w:t>
      </w:r>
      <w:r w:rsidR="00322643">
        <w:rPr>
          <w:b/>
          <w:bCs/>
        </w:rPr>
        <w:t xml:space="preserve"> as their guest on Wednesday, February 12, 2020.</w:t>
      </w:r>
    </w:p>
    <w:p w14:paraId="2FAC3D8B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</w:p>
    <w:p w14:paraId="7DC1C5E0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Merchants Division</w:t>
      </w:r>
    </w:p>
    <w:p w14:paraId="0DD10E0D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No one was present</w:t>
      </w:r>
    </w:p>
    <w:p w14:paraId="2814BCF3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</w:p>
    <w:p w14:paraId="3EA180E8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Committee Reports</w:t>
      </w:r>
    </w:p>
    <w:p w14:paraId="54DB1AD3" w14:textId="77777777" w:rsidR="004A2358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Membership</w:t>
      </w:r>
    </w:p>
    <w:p w14:paraId="74A0E29F" w14:textId="77777777" w:rsidR="00377D36" w:rsidRDefault="004A235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Sandy Halverson</w:t>
      </w:r>
      <w:r w:rsidR="00A07EE6">
        <w:rPr>
          <w:b/>
          <w:bCs/>
        </w:rPr>
        <w:t xml:space="preserve"> stated that there will be a member retention seminar with Anil Lewis to be held on Sunday, February 9</w:t>
      </w:r>
      <w:r w:rsidR="00A07EE6" w:rsidRPr="00A07EE6">
        <w:rPr>
          <w:b/>
          <w:bCs/>
          <w:vertAlign w:val="superscript"/>
        </w:rPr>
        <w:t>th</w:t>
      </w:r>
      <w:r w:rsidR="00A07EE6">
        <w:rPr>
          <w:b/>
          <w:bCs/>
        </w:rPr>
        <w:t xml:space="preserve"> at 12:30pm at the Westin Tysons Corner in Falls church. Sandy is doing the </w:t>
      </w:r>
      <w:r w:rsidR="00A07EE6">
        <w:rPr>
          <w:b/>
          <w:bCs/>
        </w:rPr>
        <w:lastRenderedPageBreak/>
        <w:t>onboarding membership fo</w:t>
      </w:r>
      <w:r w:rsidR="00322643">
        <w:rPr>
          <w:b/>
          <w:bCs/>
        </w:rPr>
        <w:t>rm and says it is quite easy to fill out and she encourages someone representing each chapter to input new member info.</w:t>
      </w:r>
    </w:p>
    <w:p w14:paraId="5B22E306" w14:textId="77777777" w:rsidR="00377D36" w:rsidRDefault="00377D36" w:rsidP="009A1AB1">
      <w:pPr>
        <w:spacing w:before="100" w:beforeAutospacing="1" w:after="100" w:afterAutospacing="1"/>
        <w:rPr>
          <w:b/>
          <w:bCs/>
        </w:rPr>
      </w:pPr>
    </w:p>
    <w:p w14:paraId="646C415B" w14:textId="77777777" w:rsidR="00377D36" w:rsidRDefault="00377D36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Scholarship</w:t>
      </w:r>
    </w:p>
    <w:p w14:paraId="28143AA5" w14:textId="0AAE8F1D" w:rsidR="00377D36" w:rsidRDefault="00377D36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Jimmie Morris</w:t>
      </w:r>
      <w:r w:rsidR="00122188">
        <w:rPr>
          <w:b/>
          <w:bCs/>
        </w:rPr>
        <w:t xml:space="preserve"> was </w:t>
      </w:r>
      <w:r w:rsidR="00913A72">
        <w:rPr>
          <w:b/>
          <w:bCs/>
        </w:rPr>
        <w:t xml:space="preserve">recently </w:t>
      </w:r>
      <w:r w:rsidR="000430FA">
        <w:rPr>
          <w:b/>
          <w:bCs/>
        </w:rPr>
        <w:t xml:space="preserve">appointed </w:t>
      </w:r>
      <w:r w:rsidR="00913A72">
        <w:rPr>
          <w:b/>
          <w:bCs/>
        </w:rPr>
        <w:t xml:space="preserve">NFBV Jimmy Nelson </w:t>
      </w:r>
      <w:r w:rsidR="00122188">
        <w:rPr>
          <w:b/>
          <w:bCs/>
        </w:rPr>
        <w:t xml:space="preserve">scholarship chair and will be better prepared </w:t>
      </w:r>
      <w:r w:rsidR="00A345C9">
        <w:rPr>
          <w:b/>
          <w:bCs/>
        </w:rPr>
        <w:t>at the May meeting</w:t>
      </w:r>
      <w:r w:rsidR="00122188">
        <w:rPr>
          <w:b/>
          <w:bCs/>
        </w:rPr>
        <w:t>!</w:t>
      </w:r>
    </w:p>
    <w:p w14:paraId="2B1A85B6" w14:textId="77777777" w:rsidR="00377D36" w:rsidRDefault="00377D36" w:rsidP="009A1AB1">
      <w:pPr>
        <w:spacing w:before="100" w:beforeAutospacing="1" w:after="100" w:afterAutospacing="1"/>
        <w:rPr>
          <w:b/>
          <w:bCs/>
        </w:rPr>
      </w:pPr>
    </w:p>
    <w:p w14:paraId="338872AE" w14:textId="63B25331" w:rsidR="00377D36" w:rsidRDefault="00377D36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Public </w:t>
      </w:r>
      <w:r w:rsidR="00A345C9">
        <w:rPr>
          <w:b/>
          <w:bCs/>
        </w:rPr>
        <w:t>Outreach</w:t>
      </w:r>
    </w:p>
    <w:p w14:paraId="14A455B4" w14:textId="72E0865D" w:rsidR="00377D36" w:rsidRDefault="00377D36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Ureeka </w:t>
      </w:r>
      <w:r w:rsidR="00A345C9">
        <w:rPr>
          <w:b/>
          <w:bCs/>
        </w:rPr>
        <w:t xml:space="preserve">Harrison </w:t>
      </w:r>
      <w:r>
        <w:rPr>
          <w:b/>
          <w:bCs/>
        </w:rPr>
        <w:t>and Corliss</w:t>
      </w:r>
      <w:r w:rsidR="00122188">
        <w:rPr>
          <w:b/>
          <w:bCs/>
        </w:rPr>
        <w:t xml:space="preserve"> Jones are seeking ideas from our membership for activities and if you are interested in serving alongside Ureeka and Corliss, please do not hesitate to reach out to them.</w:t>
      </w:r>
    </w:p>
    <w:p w14:paraId="7F78A1B8" w14:textId="77777777" w:rsidR="00377D36" w:rsidRDefault="00377D36" w:rsidP="009A1AB1">
      <w:pPr>
        <w:spacing w:before="100" w:beforeAutospacing="1" w:after="100" w:afterAutospacing="1"/>
        <w:rPr>
          <w:b/>
          <w:bCs/>
        </w:rPr>
      </w:pPr>
    </w:p>
    <w:p w14:paraId="51E10D0C" w14:textId="77777777" w:rsidR="00377D36" w:rsidRDefault="00377D36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Fundraising</w:t>
      </w:r>
    </w:p>
    <w:p w14:paraId="41BE7348" w14:textId="238372E6" w:rsidR="00122188" w:rsidRDefault="00377D36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Earl Everett thanks C</w:t>
      </w:r>
      <w:r w:rsidR="00AB12F7">
        <w:rPr>
          <w:b/>
          <w:bCs/>
        </w:rPr>
        <w:t>hris</w:t>
      </w:r>
      <w:r>
        <w:rPr>
          <w:b/>
          <w:bCs/>
        </w:rPr>
        <w:t xml:space="preserve"> </w:t>
      </w:r>
      <w:r w:rsidR="00AB12F7">
        <w:rPr>
          <w:b/>
          <w:bCs/>
        </w:rPr>
        <w:t xml:space="preserve">Walker, </w:t>
      </w:r>
      <w:r>
        <w:rPr>
          <w:b/>
          <w:bCs/>
        </w:rPr>
        <w:t xml:space="preserve">Jim Walker and Jacki Brown for </w:t>
      </w:r>
      <w:r w:rsidR="00723F87">
        <w:rPr>
          <w:b/>
          <w:bCs/>
        </w:rPr>
        <w:t>helping</w:t>
      </w:r>
      <w:r w:rsidR="00AB12F7">
        <w:rPr>
          <w:b/>
          <w:bCs/>
        </w:rPr>
        <w:t xml:space="preserve"> with fundraising efforts specifically for </w:t>
      </w:r>
      <w:r>
        <w:rPr>
          <w:b/>
          <w:bCs/>
        </w:rPr>
        <w:t>coin holders.</w:t>
      </w:r>
    </w:p>
    <w:p w14:paraId="4259568A" w14:textId="77777777" w:rsidR="00122188" w:rsidRDefault="00122188" w:rsidP="009A1AB1">
      <w:pPr>
        <w:spacing w:before="100" w:beforeAutospacing="1" w:after="100" w:afterAutospacing="1"/>
        <w:rPr>
          <w:b/>
          <w:bCs/>
        </w:rPr>
      </w:pPr>
    </w:p>
    <w:p w14:paraId="7859CD9D" w14:textId="77777777" w:rsidR="00122188" w:rsidRDefault="00122188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McDonald Fellowship/Kenneth Jernigan Scholar</w:t>
      </w:r>
      <w:r w:rsidR="00AB12F7">
        <w:rPr>
          <w:b/>
          <w:bCs/>
        </w:rPr>
        <w:t>sh</w:t>
      </w:r>
      <w:r>
        <w:rPr>
          <w:b/>
          <w:bCs/>
        </w:rPr>
        <w:t>ip</w:t>
      </w:r>
    </w:p>
    <w:p w14:paraId="2831E5F0" w14:textId="6DF92919" w:rsidR="00405D0E" w:rsidRDefault="00322643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Mar</w:t>
      </w:r>
      <w:r w:rsidR="00651D74">
        <w:rPr>
          <w:b/>
          <w:bCs/>
        </w:rPr>
        <w:t>y</w:t>
      </w:r>
      <w:r>
        <w:rPr>
          <w:b/>
          <w:bCs/>
        </w:rPr>
        <w:t xml:space="preserve"> Durbin stated that f</w:t>
      </w:r>
      <w:r w:rsidR="00122188">
        <w:rPr>
          <w:b/>
          <w:bCs/>
        </w:rPr>
        <w:t xml:space="preserve">irst-time conventioneers </w:t>
      </w:r>
      <w:r w:rsidR="0020068D">
        <w:rPr>
          <w:b/>
          <w:bCs/>
        </w:rPr>
        <w:t xml:space="preserve">complete an application </w:t>
      </w:r>
      <w:r w:rsidR="00AB12F7">
        <w:rPr>
          <w:b/>
          <w:bCs/>
        </w:rPr>
        <w:t xml:space="preserve">for </w:t>
      </w:r>
      <w:r w:rsidR="005960BC">
        <w:rPr>
          <w:b/>
          <w:bCs/>
        </w:rPr>
        <w:t xml:space="preserve">both the National Kenneth Jernigan </w:t>
      </w:r>
      <w:r w:rsidR="00FF6242">
        <w:rPr>
          <w:b/>
          <w:bCs/>
        </w:rPr>
        <w:t xml:space="preserve">Convention Scholarship and the Virginia specific McDonald Fellowship. </w:t>
      </w:r>
      <w:r w:rsidR="001A4FF8">
        <w:rPr>
          <w:b/>
          <w:bCs/>
        </w:rPr>
        <w:t xml:space="preserve">The Kenneth Jernigan Convention Scholarship application is available online. </w:t>
      </w:r>
      <w:r w:rsidR="00193622">
        <w:rPr>
          <w:b/>
          <w:bCs/>
        </w:rPr>
        <w:t xml:space="preserve">The Virginia specific McDonald Fellowship is submitted via email and we are looking to </w:t>
      </w:r>
      <w:r w:rsidR="005727DC">
        <w:rPr>
          <w:b/>
          <w:bCs/>
        </w:rPr>
        <w:t>make the application online in the future.</w:t>
      </w:r>
      <w:r w:rsidR="0009504A">
        <w:rPr>
          <w:b/>
          <w:bCs/>
        </w:rPr>
        <w:t xml:space="preserve"> </w:t>
      </w:r>
      <w:r w:rsidR="00AB12F7">
        <w:rPr>
          <w:b/>
          <w:bCs/>
        </w:rPr>
        <w:t xml:space="preserve">if you are granted </w:t>
      </w:r>
      <w:r w:rsidR="0009504A">
        <w:rPr>
          <w:b/>
          <w:bCs/>
        </w:rPr>
        <w:t xml:space="preserve">either scholarship, </w:t>
      </w:r>
      <w:r w:rsidR="00AB12F7">
        <w:rPr>
          <w:b/>
          <w:bCs/>
        </w:rPr>
        <w:t xml:space="preserve">you will be assigned mentors each day during the week of national convention. </w:t>
      </w:r>
    </w:p>
    <w:p w14:paraId="1D4F033A" w14:textId="77777777" w:rsidR="00405D0E" w:rsidRDefault="00405D0E" w:rsidP="009A1AB1">
      <w:pPr>
        <w:spacing w:before="100" w:beforeAutospacing="1" w:after="100" w:afterAutospacing="1"/>
        <w:rPr>
          <w:b/>
          <w:bCs/>
        </w:rPr>
      </w:pPr>
    </w:p>
    <w:p w14:paraId="7B3B9624" w14:textId="77777777" w:rsidR="00405D0E" w:rsidRDefault="00405D0E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Chapter Leadership Institute</w:t>
      </w:r>
    </w:p>
    <w:p w14:paraId="37FBED9F" w14:textId="761D2DF5" w:rsidR="00A562C5" w:rsidRDefault="00405D0E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Domonique Lawless</w:t>
      </w:r>
      <w:r w:rsidR="00AB12F7">
        <w:rPr>
          <w:b/>
          <w:bCs/>
        </w:rPr>
        <w:t xml:space="preserve"> </w:t>
      </w:r>
      <w:r>
        <w:rPr>
          <w:b/>
          <w:bCs/>
        </w:rPr>
        <w:t xml:space="preserve">discussed how </w:t>
      </w:r>
      <w:r w:rsidR="00516714">
        <w:rPr>
          <w:b/>
          <w:bCs/>
        </w:rPr>
        <w:t xml:space="preserve">CLI participants engaged in </w:t>
      </w:r>
      <w:r w:rsidR="00F75699">
        <w:rPr>
          <w:b/>
          <w:bCs/>
        </w:rPr>
        <w:t xml:space="preserve">various </w:t>
      </w:r>
      <w:r w:rsidR="00516714">
        <w:rPr>
          <w:b/>
          <w:bCs/>
        </w:rPr>
        <w:t xml:space="preserve">discussion topics specifically </w:t>
      </w:r>
      <w:r>
        <w:rPr>
          <w:b/>
          <w:bCs/>
        </w:rPr>
        <w:t>conflict manage</w:t>
      </w:r>
      <w:r w:rsidR="00516714">
        <w:rPr>
          <w:b/>
          <w:bCs/>
        </w:rPr>
        <w:t>ment and how it is applicable in many facets of life especially in chapter development.</w:t>
      </w:r>
    </w:p>
    <w:p w14:paraId="56D7C10E" w14:textId="77777777" w:rsidR="00A562C5" w:rsidRDefault="00A562C5" w:rsidP="009A1AB1">
      <w:pPr>
        <w:spacing w:before="100" w:beforeAutospacing="1" w:after="100" w:afterAutospacing="1"/>
        <w:rPr>
          <w:b/>
          <w:bCs/>
        </w:rPr>
      </w:pPr>
    </w:p>
    <w:p w14:paraId="2E161D30" w14:textId="77777777" w:rsidR="00A562C5" w:rsidRDefault="00A562C5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Convention Logistics &amp; Operations</w:t>
      </w:r>
    </w:p>
    <w:p w14:paraId="216A91E2" w14:textId="2E622300" w:rsidR="00F0026A" w:rsidRDefault="00A562C5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Joe Orozco</w:t>
      </w:r>
      <w:r w:rsidR="00F0026A">
        <w:rPr>
          <w:b/>
          <w:bCs/>
        </w:rPr>
        <w:t xml:space="preserve"> announced that the Delta hotel will remain the same for Rich</w:t>
      </w:r>
      <w:r w:rsidR="00F27864">
        <w:rPr>
          <w:b/>
          <w:bCs/>
        </w:rPr>
        <w:t>m</w:t>
      </w:r>
      <w:r w:rsidR="00F0026A">
        <w:rPr>
          <w:b/>
          <w:bCs/>
        </w:rPr>
        <w:t xml:space="preserve">ond Seminar for 2021. There is also some talk of perhaps holding the </w:t>
      </w:r>
      <w:r w:rsidR="00F27864">
        <w:rPr>
          <w:b/>
          <w:bCs/>
        </w:rPr>
        <w:t xml:space="preserve">2021 </w:t>
      </w:r>
      <w:r w:rsidR="00F0026A">
        <w:rPr>
          <w:b/>
          <w:bCs/>
        </w:rPr>
        <w:t xml:space="preserve">state convention in either Winchester or in Charlottesville. Joe </w:t>
      </w:r>
      <w:r w:rsidR="0027516A">
        <w:rPr>
          <w:b/>
          <w:bCs/>
        </w:rPr>
        <w:t xml:space="preserve">Orozco </w:t>
      </w:r>
      <w:r w:rsidR="00F0026A">
        <w:rPr>
          <w:b/>
          <w:bCs/>
        </w:rPr>
        <w:t xml:space="preserve">introduced a motion for the </w:t>
      </w:r>
      <w:r w:rsidR="001A744A">
        <w:rPr>
          <w:b/>
          <w:bCs/>
        </w:rPr>
        <w:t xml:space="preserve">Virginia affiliate to subsidize host chapters </w:t>
      </w:r>
      <w:r w:rsidR="0063484D">
        <w:rPr>
          <w:b/>
          <w:bCs/>
        </w:rPr>
        <w:t xml:space="preserve">with </w:t>
      </w:r>
      <w:r w:rsidR="0027516A">
        <w:rPr>
          <w:b/>
          <w:bCs/>
        </w:rPr>
        <w:t xml:space="preserve">up to </w:t>
      </w:r>
      <w:r w:rsidR="00F0026A">
        <w:rPr>
          <w:b/>
          <w:bCs/>
        </w:rPr>
        <w:t>$2</w:t>
      </w:r>
      <w:r w:rsidR="0063484D">
        <w:rPr>
          <w:b/>
          <w:bCs/>
        </w:rPr>
        <w:t>,</w:t>
      </w:r>
      <w:r w:rsidR="00F0026A">
        <w:rPr>
          <w:b/>
          <w:bCs/>
        </w:rPr>
        <w:t xml:space="preserve">500 </w:t>
      </w:r>
      <w:r w:rsidR="0063484D">
        <w:rPr>
          <w:b/>
          <w:bCs/>
        </w:rPr>
        <w:t xml:space="preserve">to support Friday night </w:t>
      </w:r>
      <w:r w:rsidR="00F0026A">
        <w:rPr>
          <w:b/>
          <w:bCs/>
        </w:rPr>
        <w:t>hospitality.</w:t>
      </w:r>
      <w:r w:rsidR="0027516A">
        <w:rPr>
          <w:b/>
          <w:bCs/>
        </w:rPr>
        <w:t xml:space="preserve"> The motion passed.</w:t>
      </w:r>
    </w:p>
    <w:p w14:paraId="106B3D9B" w14:textId="77777777" w:rsidR="00F0026A" w:rsidRDefault="00F0026A" w:rsidP="009A1AB1">
      <w:pPr>
        <w:spacing w:before="100" w:beforeAutospacing="1" w:after="100" w:afterAutospacing="1"/>
        <w:rPr>
          <w:b/>
          <w:bCs/>
        </w:rPr>
      </w:pPr>
    </w:p>
    <w:p w14:paraId="7D27271E" w14:textId="77777777" w:rsidR="00F0026A" w:rsidRDefault="00F0026A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Communications </w:t>
      </w:r>
    </w:p>
    <w:p w14:paraId="6214927F" w14:textId="2A8DC7BF" w:rsidR="00496444" w:rsidRDefault="00516714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Chris Walker gave a brief update on u</w:t>
      </w:r>
      <w:r w:rsidR="00496444">
        <w:rPr>
          <w:b/>
          <w:bCs/>
        </w:rPr>
        <w:t>sing social media outlets</w:t>
      </w:r>
      <w:r>
        <w:rPr>
          <w:b/>
          <w:bCs/>
        </w:rPr>
        <w:t xml:space="preserve"> to enhance the work that we in Virginia are doing</w:t>
      </w:r>
      <w:r w:rsidR="003E663D">
        <w:rPr>
          <w:b/>
          <w:bCs/>
        </w:rPr>
        <w:t xml:space="preserve">. </w:t>
      </w:r>
      <w:r w:rsidR="00100DFB">
        <w:rPr>
          <w:b/>
          <w:bCs/>
        </w:rPr>
        <w:t>C</w:t>
      </w:r>
      <w:r>
        <w:rPr>
          <w:b/>
          <w:bCs/>
        </w:rPr>
        <w:t>urrently</w:t>
      </w:r>
      <w:r w:rsidR="00100DFB">
        <w:rPr>
          <w:b/>
          <w:bCs/>
        </w:rPr>
        <w:t xml:space="preserve">, we </w:t>
      </w:r>
      <w:r w:rsidR="00ED6104">
        <w:rPr>
          <w:b/>
          <w:bCs/>
        </w:rPr>
        <w:t>have 1000</w:t>
      </w:r>
      <w:r w:rsidR="00496444">
        <w:rPr>
          <w:b/>
          <w:bCs/>
        </w:rPr>
        <w:t xml:space="preserve"> followers on our Facebook page.</w:t>
      </w:r>
    </w:p>
    <w:p w14:paraId="4A4501DB" w14:textId="77777777" w:rsidR="00496444" w:rsidRDefault="00496444" w:rsidP="009A1AB1">
      <w:pPr>
        <w:spacing w:before="100" w:beforeAutospacing="1" w:after="100" w:afterAutospacing="1"/>
        <w:rPr>
          <w:b/>
          <w:bCs/>
        </w:rPr>
      </w:pPr>
    </w:p>
    <w:p w14:paraId="546501BA" w14:textId="77777777" w:rsidR="00496444" w:rsidRDefault="00496444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Legislative</w:t>
      </w:r>
    </w:p>
    <w:p w14:paraId="312CEA37" w14:textId="5935B685" w:rsidR="006914A0" w:rsidRDefault="00496444" w:rsidP="000B6FA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Earl Everett introduced and discussed the legislative priorities </w:t>
      </w:r>
      <w:r w:rsidR="00B51B9E">
        <w:rPr>
          <w:b/>
          <w:bCs/>
        </w:rPr>
        <w:t>for Washington Seminar</w:t>
      </w:r>
      <w:r w:rsidR="008D1B25">
        <w:rPr>
          <w:b/>
          <w:bCs/>
        </w:rPr>
        <w:t xml:space="preserve">. People who are </w:t>
      </w:r>
      <w:r w:rsidR="00ED6104">
        <w:rPr>
          <w:b/>
          <w:bCs/>
        </w:rPr>
        <w:t>interested in</w:t>
      </w:r>
      <w:r>
        <w:rPr>
          <w:b/>
          <w:bCs/>
        </w:rPr>
        <w:t xml:space="preserve"> participating </w:t>
      </w:r>
      <w:r w:rsidR="008D1B25">
        <w:rPr>
          <w:b/>
          <w:bCs/>
        </w:rPr>
        <w:t xml:space="preserve">on our </w:t>
      </w:r>
      <w:r>
        <w:rPr>
          <w:b/>
          <w:bCs/>
        </w:rPr>
        <w:t>teams</w:t>
      </w:r>
      <w:r w:rsidR="00061B0D">
        <w:rPr>
          <w:b/>
          <w:bCs/>
        </w:rPr>
        <w:t xml:space="preserve"> should inform </w:t>
      </w:r>
      <w:r>
        <w:rPr>
          <w:b/>
          <w:bCs/>
        </w:rPr>
        <w:t xml:space="preserve">Earl </w:t>
      </w:r>
      <w:r w:rsidR="00B51B9E">
        <w:rPr>
          <w:b/>
          <w:bCs/>
        </w:rPr>
        <w:t xml:space="preserve">by the </w:t>
      </w:r>
      <w:r>
        <w:rPr>
          <w:b/>
          <w:bCs/>
        </w:rPr>
        <w:t xml:space="preserve">end of January. </w:t>
      </w:r>
      <w:r w:rsidR="000B6FA5">
        <w:rPr>
          <w:b/>
          <w:bCs/>
        </w:rPr>
        <w:t>The legislative priorities are</w:t>
      </w:r>
      <w:r w:rsidR="006914A0">
        <w:rPr>
          <w:b/>
          <w:bCs/>
        </w:rPr>
        <w:t>:</w:t>
      </w:r>
    </w:p>
    <w:p w14:paraId="42002E3D" w14:textId="4778CF06" w:rsidR="000B6FA5" w:rsidRPr="006914A0" w:rsidRDefault="000B6FA5" w:rsidP="006914A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6914A0">
        <w:rPr>
          <w:b/>
          <w:bCs/>
        </w:rPr>
        <w:t xml:space="preserve">the access Technology </w:t>
      </w:r>
      <w:r w:rsidR="00496444" w:rsidRPr="006914A0">
        <w:rPr>
          <w:b/>
          <w:bCs/>
        </w:rPr>
        <w:t xml:space="preserve">Affordability Act (HR 2086/SB 815(  </w:t>
      </w:r>
    </w:p>
    <w:p w14:paraId="40D55595" w14:textId="157935DD" w:rsidR="00832622" w:rsidRPr="00832622" w:rsidRDefault="00E9725B" w:rsidP="008326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832622">
        <w:rPr>
          <w:b/>
          <w:bCs/>
        </w:rPr>
        <w:t xml:space="preserve">Greater Access to </w:t>
      </w:r>
      <w:r w:rsidR="00C80957" w:rsidRPr="00832622">
        <w:rPr>
          <w:b/>
          <w:bCs/>
        </w:rPr>
        <w:t xml:space="preserve">Information </w:t>
      </w:r>
      <w:r w:rsidRPr="00832622">
        <w:rPr>
          <w:b/>
          <w:bCs/>
        </w:rPr>
        <w:t>non</w:t>
      </w:r>
      <w:r w:rsidR="00832622" w:rsidRPr="00832622">
        <w:rPr>
          <w:b/>
          <w:bCs/>
        </w:rPr>
        <w:t>-</w:t>
      </w:r>
      <w:r w:rsidRPr="00832622">
        <w:rPr>
          <w:b/>
          <w:bCs/>
        </w:rPr>
        <w:t>visual</w:t>
      </w:r>
      <w:r w:rsidR="00C80957" w:rsidRPr="00832622">
        <w:rPr>
          <w:b/>
          <w:bCs/>
        </w:rPr>
        <w:t>ly</w:t>
      </w:r>
      <w:r w:rsidRPr="00832622">
        <w:rPr>
          <w:b/>
          <w:bCs/>
        </w:rPr>
        <w:t xml:space="preserve"> </w:t>
      </w:r>
      <w:r w:rsidR="00C80957" w:rsidRPr="00832622">
        <w:rPr>
          <w:b/>
          <w:bCs/>
        </w:rPr>
        <w:t xml:space="preserve">(GAIN) </w:t>
      </w:r>
      <w:r w:rsidR="00496444" w:rsidRPr="00832622">
        <w:rPr>
          <w:b/>
          <w:bCs/>
        </w:rPr>
        <w:t xml:space="preserve">HR 3929) </w:t>
      </w:r>
    </w:p>
    <w:p w14:paraId="1BFAA2B1" w14:textId="1E7F1248" w:rsidR="00B51B9E" w:rsidRPr="00227197" w:rsidRDefault="00227197" w:rsidP="002271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Access </w:t>
      </w:r>
      <w:r w:rsidR="00C35520">
        <w:rPr>
          <w:b/>
          <w:bCs/>
        </w:rPr>
        <w:t>to Instructional Materials in Higher education (</w:t>
      </w:r>
      <w:r w:rsidR="00B51B9E" w:rsidRPr="00227197">
        <w:rPr>
          <w:b/>
          <w:bCs/>
        </w:rPr>
        <w:t xml:space="preserve">Aim </w:t>
      </w:r>
      <w:r w:rsidR="00ED6104" w:rsidRPr="00227197">
        <w:rPr>
          <w:b/>
          <w:bCs/>
        </w:rPr>
        <w:t>H</w:t>
      </w:r>
      <w:r w:rsidR="00ED6104">
        <w:rPr>
          <w:b/>
          <w:bCs/>
        </w:rPr>
        <w:t>E</w:t>
      </w:r>
      <w:r w:rsidR="00723F87">
        <w:rPr>
          <w:b/>
          <w:bCs/>
        </w:rPr>
        <w:t>).</w:t>
      </w:r>
    </w:p>
    <w:p w14:paraId="7940338B" w14:textId="77777777" w:rsidR="00B51B9E" w:rsidRDefault="00B51B9E" w:rsidP="009A1AB1">
      <w:pPr>
        <w:spacing w:before="100" w:beforeAutospacing="1" w:after="100" w:afterAutospacing="1"/>
        <w:rPr>
          <w:b/>
          <w:bCs/>
        </w:rPr>
      </w:pPr>
    </w:p>
    <w:p w14:paraId="2F065422" w14:textId="77777777" w:rsidR="00B51B9E" w:rsidRDefault="00B51B9E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Richmond Seminar</w:t>
      </w:r>
    </w:p>
    <w:p w14:paraId="20D660EA" w14:textId="1A9C8A57" w:rsidR="00A64099" w:rsidRDefault="00B51B9E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Nijat Wo</w:t>
      </w:r>
      <w:r w:rsidR="00BC50DB">
        <w:rPr>
          <w:b/>
          <w:bCs/>
        </w:rPr>
        <w:t>rley</w:t>
      </w:r>
      <w:r>
        <w:rPr>
          <w:b/>
          <w:bCs/>
        </w:rPr>
        <w:t xml:space="preserve"> stated the two priorities to be discussed at Richmond Seminar are </w:t>
      </w:r>
      <w:r w:rsidR="003E18B6">
        <w:rPr>
          <w:b/>
          <w:bCs/>
        </w:rPr>
        <w:t xml:space="preserve">a hiring preference for state employment </w:t>
      </w:r>
      <w:r w:rsidR="00BF7396">
        <w:rPr>
          <w:b/>
          <w:bCs/>
        </w:rPr>
        <w:t xml:space="preserve">for people with disabilities and increased funding for the Virginia Department for the </w:t>
      </w:r>
      <w:r w:rsidR="007C61D8">
        <w:rPr>
          <w:b/>
          <w:bCs/>
        </w:rPr>
        <w:t xml:space="preserve">Blind </w:t>
      </w:r>
      <w:r w:rsidR="00BF7396">
        <w:rPr>
          <w:b/>
          <w:bCs/>
        </w:rPr>
        <w:t>and Vision Impaired.</w:t>
      </w:r>
      <w:r w:rsidR="00FD5740">
        <w:rPr>
          <w:b/>
          <w:bCs/>
        </w:rPr>
        <w:t xml:space="preserve"> </w:t>
      </w:r>
      <w:r w:rsidR="00A64099">
        <w:rPr>
          <w:b/>
          <w:bCs/>
        </w:rPr>
        <w:t>Fourteen teams would be visiting the Pocahontas building on Tuesday, January 21, 2020.</w:t>
      </w:r>
    </w:p>
    <w:p w14:paraId="5B50AC33" w14:textId="77777777" w:rsidR="00A64099" w:rsidRDefault="00A64099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Commissioner Hopkins spoke to us regarding some changes happening on the VRCBVI campus, etc.</w:t>
      </w:r>
    </w:p>
    <w:p w14:paraId="40EB0D66" w14:textId="77777777" w:rsidR="00A64099" w:rsidRDefault="00A64099" w:rsidP="009A1AB1">
      <w:pPr>
        <w:spacing w:before="100" w:beforeAutospacing="1" w:after="100" w:afterAutospacing="1"/>
        <w:rPr>
          <w:b/>
          <w:bCs/>
        </w:rPr>
      </w:pPr>
    </w:p>
    <w:p w14:paraId="146DD8F9" w14:textId="77777777" w:rsidR="00A64099" w:rsidRDefault="009A1AB1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Respectfully Submitte</w:t>
      </w:r>
      <w:r w:rsidR="00A64099">
        <w:rPr>
          <w:b/>
          <w:bCs/>
        </w:rPr>
        <w:t>d,</w:t>
      </w:r>
    </w:p>
    <w:p w14:paraId="552996E8" w14:textId="77777777" w:rsidR="00A64099" w:rsidRDefault="00A64099" w:rsidP="009A1AB1">
      <w:pPr>
        <w:spacing w:before="100" w:beforeAutospacing="1" w:after="100" w:afterAutospacing="1"/>
        <w:rPr>
          <w:b/>
          <w:bCs/>
        </w:rPr>
      </w:pPr>
    </w:p>
    <w:p w14:paraId="378F22F1" w14:textId="77777777" w:rsidR="00A64099" w:rsidRDefault="009A1AB1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Evel</w:t>
      </w:r>
      <w:r w:rsidR="008D2AD9">
        <w:rPr>
          <w:b/>
          <w:bCs/>
        </w:rPr>
        <w:t>yn Valde</w:t>
      </w:r>
      <w:r w:rsidR="00A64099">
        <w:rPr>
          <w:b/>
          <w:bCs/>
        </w:rPr>
        <w:t>z</w:t>
      </w:r>
    </w:p>
    <w:p w14:paraId="093C372B" w14:textId="77777777" w:rsidR="009A1AB1" w:rsidRPr="00A64099" w:rsidRDefault="009A1AB1" w:rsidP="009A1AB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Affiliate Recording Secretary       </w:t>
      </w:r>
    </w:p>
    <w:sectPr w:rsidR="009A1AB1" w:rsidRPr="00A64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252B" w14:textId="77777777" w:rsidR="00FD2600" w:rsidRDefault="00FD2600" w:rsidP="009A1AB1">
      <w:r>
        <w:separator/>
      </w:r>
    </w:p>
  </w:endnote>
  <w:endnote w:type="continuationSeparator" w:id="0">
    <w:p w14:paraId="3917C0F5" w14:textId="77777777" w:rsidR="00FD2600" w:rsidRDefault="00FD2600" w:rsidP="009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3952" w14:textId="77777777" w:rsidR="009A1AB1" w:rsidRDefault="009A1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9372" w14:textId="77777777" w:rsidR="009A1AB1" w:rsidRDefault="009A1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E870" w14:textId="77777777" w:rsidR="009A1AB1" w:rsidRDefault="009A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EDC0" w14:textId="77777777" w:rsidR="00FD2600" w:rsidRDefault="00FD2600" w:rsidP="009A1AB1">
      <w:r>
        <w:separator/>
      </w:r>
    </w:p>
  </w:footnote>
  <w:footnote w:type="continuationSeparator" w:id="0">
    <w:p w14:paraId="6993A927" w14:textId="77777777" w:rsidR="00FD2600" w:rsidRDefault="00FD2600" w:rsidP="009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DE0D" w14:textId="77777777" w:rsidR="009A1AB1" w:rsidRDefault="009A1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5068" w14:textId="77777777" w:rsidR="009A1AB1" w:rsidRDefault="009A1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7F93" w14:textId="77777777" w:rsidR="009A1AB1" w:rsidRDefault="009A1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B2058"/>
    <w:multiLevelType w:val="hybridMultilevel"/>
    <w:tmpl w:val="E514ADD6"/>
    <w:lvl w:ilvl="0" w:tplc="182CA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1AB1"/>
    <w:rsid w:val="000430FA"/>
    <w:rsid w:val="00061B0D"/>
    <w:rsid w:val="0009504A"/>
    <w:rsid w:val="000B6FA5"/>
    <w:rsid w:val="000C7813"/>
    <w:rsid w:val="00100DFB"/>
    <w:rsid w:val="00122188"/>
    <w:rsid w:val="001933ED"/>
    <w:rsid w:val="00193622"/>
    <w:rsid w:val="001A4FF8"/>
    <w:rsid w:val="001A744A"/>
    <w:rsid w:val="0020068D"/>
    <w:rsid w:val="00227197"/>
    <w:rsid w:val="0027516A"/>
    <w:rsid w:val="002B28F7"/>
    <w:rsid w:val="00322643"/>
    <w:rsid w:val="003540E6"/>
    <w:rsid w:val="00377D36"/>
    <w:rsid w:val="003E18B6"/>
    <w:rsid w:val="003E4A61"/>
    <w:rsid w:val="003E663D"/>
    <w:rsid w:val="00405D0E"/>
    <w:rsid w:val="00496444"/>
    <w:rsid w:val="004A2358"/>
    <w:rsid w:val="004E3262"/>
    <w:rsid w:val="00516714"/>
    <w:rsid w:val="00562694"/>
    <w:rsid w:val="005727DC"/>
    <w:rsid w:val="005960BC"/>
    <w:rsid w:val="006006AB"/>
    <w:rsid w:val="0063484D"/>
    <w:rsid w:val="0064246A"/>
    <w:rsid w:val="00651D74"/>
    <w:rsid w:val="006914A0"/>
    <w:rsid w:val="006F4644"/>
    <w:rsid w:val="00723F87"/>
    <w:rsid w:val="007C61D8"/>
    <w:rsid w:val="00832622"/>
    <w:rsid w:val="008B0A62"/>
    <w:rsid w:val="008D1B25"/>
    <w:rsid w:val="008D2AD9"/>
    <w:rsid w:val="008F263C"/>
    <w:rsid w:val="00913A72"/>
    <w:rsid w:val="009A1AB1"/>
    <w:rsid w:val="009E2F92"/>
    <w:rsid w:val="00A07EE6"/>
    <w:rsid w:val="00A345C9"/>
    <w:rsid w:val="00A367E4"/>
    <w:rsid w:val="00A562C5"/>
    <w:rsid w:val="00A6289D"/>
    <w:rsid w:val="00A64099"/>
    <w:rsid w:val="00AB12F7"/>
    <w:rsid w:val="00B51B9E"/>
    <w:rsid w:val="00BA233C"/>
    <w:rsid w:val="00BC50DB"/>
    <w:rsid w:val="00BF7396"/>
    <w:rsid w:val="00C03B92"/>
    <w:rsid w:val="00C107DD"/>
    <w:rsid w:val="00C35520"/>
    <w:rsid w:val="00C77624"/>
    <w:rsid w:val="00C80957"/>
    <w:rsid w:val="00CB7BF9"/>
    <w:rsid w:val="00D10F5C"/>
    <w:rsid w:val="00D34040"/>
    <w:rsid w:val="00E9725B"/>
    <w:rsid w:val="00ED6104"/>
    <w:rsid w:val="00F0026A"/>
    <w:rsid w:val="00F24C30"/>
    <w:rsid w:val="00F27864"/>
    <w:rsid w:val="00F37F9B"/>
    <w:rsid w:val="00F75699"/>
    <w:rsid w:val="00F973F9"/>
    <w:rsid w:val="00FD2600"/>
    <w:rsid w:val="00FD574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83F8"/>
  <w15:chartTrackingRefBased/>
  <w15:docId w15:val="{57FF316E-7B46-4D69-A02F-C6DB7ED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B1"/>
  </w:style>
  <w:style w:type="paragraph" w:styleId="Footer">
    <w:name w:val="footer"/>
    <w:basedOn w:val="Normal"/>
    <w:link w:val="FooterChar"/>
    <w:uiPriority w:val="99"/>
    <w:unhideWhenUsed/>
    <w:rsid w:val="009A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B1"/>
  </w:style>
  <w:style w:type="paragraph" w:styleId="ListParagraph">
    <w:name w:val="List Paragraph"/>
    <w:basedOn w:val="Normal"/>
    <w:uiPriority w:val="34"/>
    <w:qFormat/>
    <w:rsid w:val="0069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Evelyn</dc:creator>
  <cp:keywords/>
  <dc:description/>
  <cp:lastModifiedBy>Tracy Soforenko</cp:lastModifiedBy>
  <cp:revision>39</cp:revision>
  <dcterms:created xsi:type="dcterms:W3CDTF">2020-05-11T21:25:00Z</dcterms:created>
  <dcterms:modified xsi:type="dcterms:W3CDTF">2020-05-12T20:46:00Z</dcterms:modified>
</cp:coreProperties>
</file>