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9CE5" w14:textId="393D3941" w:rsidR="00E86153" w:rsidRDefault="00E86153">
      <w:r>
        <w:t>Resolution 2020-1</w:t>
      </w:r>
    </w:p>
    <w:p w14:paraId="163AA43D" w14:textId="77777777" w:rsidR="00E86153" w:rsidRDefault="00E86153"/>
    <w:p w14:paraId="3B7F5A24" w14:textId="5B0CD455" w:rsidR="002A4712" w:rsidRDefault="001D3033">
      <w:r>
        <w:t>RESOLUTION REGARDING DMV STATE ID CARD PRACTICES</w:t>
      </w:r>
    </w:p>
    <w:p w14:paraId="0C6B4557" w14:textId="0A4FDD98" w:rsidR="001D3033" w:rsidRDefault="001D3033"/>
    <w:p w14:paraId="34F4D288" w14:textId="7562CEEA" w:rsidR="001D3033" w:rsidRDefault="001D3033">
      <w:proofErr w:type="gramStart"/>
      <w:r>
        <w:t>WHEREAS</w:t>
      </w:r>
      <w:r w:rsidR="00565854">
        <w:t>,</w:t>
      </w:r>
      <w:proofErr w:type="gramEnd"/>
      <w:r>
        <w:t xml:space="preserve"> the Virginia Department of Motor Vehicles </w:t>
      </w:r>
      <w:r w:rsidR="00265D5D">
        <w:t xml:space="preserve">(DMV) </w:t>
      </w:r>
      <w:r>
        <w:t xml:space="preserve">issues state photo identification cards after reviewing </w:t>
      </w:r>
      <w:r w:rsidR="00265D5D">
        <w:t xml:space="preserve">an applicant’s </w:t>
      </w:r>
      <w:r>
        <w:t>documentation to show</w:t>
      </w:r>
      <w:r w:rsidR="007E0F29">
        <w:t>, in their words,</w:t>
      </w:r>
      <w:r>
        <w:t xml:space="preserve"> </w:t>
      </w:r>
      <w:r w:rsidR="007E0F29">
        <w:t>“</w:t>
      </w:r>
      <w:r>
        <w:t>proof of legal presence</w:t>
      </w:r>
      <w:r w:rsidR="007E0F29">
        <w:t>”</w:t>
      </w:r>
      <w:r>
        <w:t>; and</w:t>
      </w:r>
    </w:p>
    <w:p w14:paraId="2A041604" w14:textId="394F467D" w:rsidR="001D3033" w:rsidRDefault="001D3033"/>
    <w:p w14:paraId="314FECD9" w14:textId="5896F26B" w:rsidR="007E0F29" w:rsidRDefault="007E0F29">
      <w:proofErr w:type="gramStart"/>
      <w:r>
        <w:t>WHEREA</w:t>
      </w:r>
      <w:r w:rsidR="00565854">
        <w:t>S,</w:t>
      </w:r>
      <w:proofErr w:type="gramEnd"/>
      <w:r>
        <w:t xml:space="preserve"> an applicant affirms the accuracy of information provided by affixing a handwritten signature in the space provided; and</w:t>
      </w:r>
    </w:p>
    <w:p w14:paraId="09DDCBC7" w14:textId="77777777" w:rsidR="007E0F29" w:rsidRDefault="007E0F29"/>
    <w:p w14:paraId="6BB981BB" w14:textId="77777777" w:rsidR="00816C13" w:rsidRDefault="00816C13">
      <w:proofErr w:type="gramStart"/>
      <w:r>
        <w:t>WHEREAS,</w:t>
      </w:r>
      <w:proofErr w:type="gramEnd"/>
      <w:r>
        <w:t xml:space="preserve"> a signature is required to be on file at the DMV in order to request an absentee ballot; and</w:t>
      </w:r>
    </w:p>
    <w:p w14:paraId="57676B65" w14:textId="77777777" w:rsidR="00816C13" w:rsidRDefault="00816C13"/>
    <w:p w14:paraId="101CEF46" w14:textId="46B2E0D0" w:rsidR="007E0F29" w:rsidRDefault="00C25A81">
      <w:r>
        <w:t>WHEREAS</w:t>
      </w:r>
      <w:r w:rsidR="00565854">
        <w:t>,</w:t>
      </w:r>
      <w:r>
        <w:t xml:space="preserve"> blind applicants are often told </w:t>
      </w:r>
      <w:r w:rsidR="00565854">
        <w:t xml:space="preserve">that </w:t>
      </w:r>
      <w:r>
        <w:t>a signature is not required</w:t>
      </w:r>
      <w:r w:rsidR="00565854">
        <w:t>,</w:t>
      </w:r>
      <w:r>
        <w:t xml:space="preserve"> but are allowed to sign if they insist; and</w:t>
      </w:r>
    </w:p>
    <w:p w14:paraId="6019CCF4" w14:textId="77777777" w:rsidR="00C25A81" w:rsidRDefault="00C25A81"/>
    <w:p w14:paraId="6522A3C1" w14:textId="10737FE3" w:rsidR="00C25A81" w:rsidRDefault="001D3033">
      <w:r>
        <w:t>WHEREAS</w:t>
      </w:r>
      <w:r w:rsidR="00565854">
        <w:t>,</w:t>
      </w:r>
      <w:r w:rsidR="00C25A81">
        <w:t xml:space="preserve"> when the</w:t>
      </w:r>
      <w:r>
        <w:t xml:space="preserve"> </w:t>
      </w:r>
      <w:r w:rsidR="00C25A81">
        <w:t xml:space="preserve">blind applicant receives his or her ID card in the mail, the </w:t>
      </w:r>
      <w:r>
        <w:t>signature block on the back of the card is obscured by the words, “Cannot sign” or “unable to sign”</w:t>
      </w:r>
      <w:r w:rsidR="00C25A81">
        <w:t>; and</w:t>
      </w:r>
    </w:p>
    <w:p w14:paraId="4452EC3E" w14:textId="77777777" w:rsidR="00C25A81" w:rsidRDefault="00C25A81"/>
    <w:p w14:paraId="54B4B324" w14:textId="39FDDD57" w:rsidR="001D3033" w:rsidRDefault="00C25A81">
      <w:proofErr w:type="gramStart"/>
      <w:r>
        <w:t>WHEREAS</w:t>
      </w:r>
      <w:r w:rsidR="00565854">
        <w:t>,</w:t>
      </w:r>
      <w:r>
        <w:t xml:space="preserve"> </w:t>
      </w:r>
      <w:r w:rsidR="001D3033">
        <w:t xml:space="preserve"> </w:t>
      </w:r>
      <w:r>
        <w:t>this</w:t>
      </w:r>
      <w:proofErr w:type="gramEnd"/>
      <w:r>
        <w:t xml:space="preserve"> demeaning and archaic language results in </w:t>
      </w:r>
      <w:r w:rsidR="001D3033">
        <w:t>embarrassing situations when the card holder is asked to show ID for signature</w:t>
      </w:r>
      <w:r w:rsidR="00265D5D">
        <w:t xml:space="preserve"> verification</w:t>
      </w:r>
      <w:r w:rsidR="001D3033">
        <w:t>;  and</w:t>
      </w:r>
    </w:p>
    <w:p w14:paraId="3E2E641A" w14:textId="14C31E9A" w:rsidR="001D3033" w:rsidRDefault="001D3033"/>
    <w:p w14:paraId="3AD036A1" w14:textId="2C5A111F" w:rsidR="00565854" w:rsidRDefault="001D3033">
      <w:r>
        <w:t>WHEREAS</w:t>
      </w:r>
      <w:r w:rsidR="00565854">
        <w:t>,</w:t>
      </w:r>
      <w:r>
        <w:t xml:space="preserve"> </w:t>
      </w:r>
      <w:r w:rsidR="00565854">
        <w:t>there is no reason why a blind applicant cannot sign in the designated space if given proper direction and guidance on where to sign, and to assume that he/she cannot sign is a misconception and negative stereotype; and</w:t>
      </w:r>
    </w:p>
    <w:p w14:paraId="21A3DB38" w14:textId="77777777" w:rsidR="00565854" w:rsidRDefault="00565854"/>
    <w:p w14:paraId="3318155D" w14:textId="1E703EC9" w:rsidR="00565854" w:rsidRDefault="00565854">
      <w:proofErr w:type="gramStart"/>
      <w:r>
        <w:t>WHEREAS,</w:t>
      </w:r>
      <w:proofErr w:type="gramEnd"/>
      <w:r>
        <w:t xml:space="preserve"> </w:t>
      </w:r>
      <w:r w:rsidR="001D3033">
        <w:t>state issued non-driver ID cards cannot be renewed on line</w:t>
      </w:r>
      <w:r>
        <w:t>,</w:t>
      </w:r>
      <w:r w:rsidR="00265D5D">
        <w:t xml:space="preserve"> even though a sighted driver can renew his or her license via internet</w:t>
      </w:r>
      <w:r>
        <w:t xml:space="preserve">: </w:t>
      </w:r>
      <w:r w:rsidR="001D3033">
        <w:t>NOW THEREFORE</w:t>
      </w:r>
    </w:p>
    <w:p w14:paraId="7BA57A4F" w14:textId="77777777" w:rsidR="00565854" w:rsidRDefault="00565854"/>
    <w:p w14:paraId="4CB24893" w14:textId="14AB9032" w:rsidR="001D3033" w:rsidRDefault="001D3033">
      <w:r>
        <w:t>BE IT RESOLVE</w:t>
      </w:r>
      <w:r w:rsidR="00565854">
        <w:t xml:space="preserve">D by the National Federation of the Blind of Virginia, on this First day of November, 2020, </w:t>
      </w:r>
      <w:r>
        <w:t xml:space="preserve">that this organization </w:t>
      </w:r>
      <w:r w:rsidR="00265D5D">
        <w:t xml:space="preserve">demand </w:t>
      </w:r>
      <w:r>
        <w:t xml:space="preserve">that the Virginia DMV remove </w:t>
      </w:r>
      <w:r w:rsidR="00565854">
        <w:t xml:space="preserve">its </w:t>
      </w:r>
      <w:r>
        <w:t xml:space="preserve">current </w:t>
      </w:r>
      <w:r w:rsidR="00265D5D">
        <w:t xml:space="preserve"> archaic and demeaning </w:t>
      </w:r>
      <w:r>
        <w:t>signatory language</w:t>
      </w:r>
      <w:r w:rsidR="00265D5D">
        <w:t xml:space="preserve"> and </w:t>
      </w:r>
      <w:r w:rsidR="008B49EE">
        <w:t xml:space="preserve">encourage </w:t>
      </w:r>
      <w:r w:rsidR="00265D5D">
        <w:t>the applicant to sign in the designated box</w:t>
      </w:r>
      <w:r w:rsidR="008B49EE">
        <w:t xml:space="preserve"> by whatever means appropriate</w:t>
      </w:r>
      <w:r w:rsidR="00265D5D">
        <w:t>; and</w:t>
      </w:r>
    </w:p>
    <w:p w14:paraId="1E91C92F" w14:textId="59DFCC78" w:rsidR="00265D5D" w:rsidRDefault="00265D5D"/>
    <w:p w14:paraId="79B3F181" w14:textId="6E663434" w:rsidR="00265D5D" w:rsidRDefault="00265D5D">
      <w:r>
        <w:lastRenderedPageBreak/>
        <w:t xml:space="preserve">BE IT </w:t>
      </w:r>
      <w:r w:rsidR="00565854">
        <w:t xml:space="preserve">FURTHER </w:t>
      </w:r>
      <w:r>
        <w:t xml:space="preserve">RESOLVED that </w:t>
      </w:r>
      <w:r w:rsidR="00565854">
        <w:t xml:space="preserve">this organization demand that </w:t>
      </w:r>
      <w:r>
        <w:t xml:space="preserve">the DMV modify </w:t>
      </w:r>
      <w:r w:rsidR="00565854">
        <w:t xml:space="preserve">its </w:t>
      </w:r>
      <w:r>
        <w:t xml:space="preserve">online procedures governing renewal of </w:t>
      </w:r>
      <w:r w:rsidR="00565854">
        <w:t xml:space="preserve">state issued </w:t>
      </w:r>
      <w:r>
        <w:t xml:space="preserve">driver licenses to </w:t>
      </w:r>
      <w:r w:rsidR="00565854">
        <w:t xml:space="preserve">also </w:t>
      </w:r>
      <w:r>
        <w:t xml:space="preserve">include </w:t>
      </w:r>
      <w:r w:rsidR="00565854">
        <w:t xml:space="preserve">state </w:t>
      </w:r>
      <w:r>
        <w:t xml:space="preserve">-issued </w:t>
      </w:r>
      <w:r w:rsidR="00565854">
        <w:t xml:space="preserve">nondriver </w:t>
      </w:r>
      <w:r>
        <w:t>photo ID cards</w:t>
      </w:r>
      <w:r w:rsidR="00C25A81">
        <w:t>; and</w:t>
      </w:r>
    </w:p>
    <w:p w14:paraId="5E71306D" w14:textId="375BBA1D" w:rsidR="00C25A81" w:rsidRDefault="00C25A81"/>
    <w:p w14:paraId="54FFAF52" w14:textId="58989885" w:rsidR="00C25A81" w:rsidRDefault="00C25A81">
      <w:r>
        <w:t xml:space="preserve">BE IT </w:t>
      </w:r>
      <w:r w:rsidR="00565854">
        <w:t xml:space="preserve">FURTHER </w:t>
      </w:r>
      <w:r>
        <w:t>RESOLVED that the</w:t>
      </w:r>
      <w:r w:rsidR="00565854">
        <w:t xml:space="preserve"> National Federation of the Blind of Virginia demand that the DMV </w:t>
      </w:r>
      <w:r>
        <w:t>take</w:t>
      </w:r>
      <w:r w:rsidR="00565854">
        <w:t xml:space="preserve"> </w:t>
      </w:r>
      <w:r>
        <w:t xml:space="preserve">all steps necessary to abolish this </w:t>
      </w:r>
      <w:r w:rsidR="00B950CE">
        <w:t xml:space="preserve">discriminatory </w:t>
      </w:r>
      <w:r>
        <w:t>practice</w:t>
      </w:r>
      <w:r w:rsidR="00B950CE">
        <w:t xml:space="preserve"> applied to blind Virginians</w:t>
      </w:r>
      <w:r>
        <w:t xml:space="preserve">. </w:t>
      </w:r>
    </w:p>
    <w:p w14:paraId="78D3BC5E" w14:textId="77777777" w:rsidR="00C25A81" w:rsidRDefault="00C25A81"/>
    <w:p w14:paraId="3F603F1A" w14:textId="6A6193AC" w:rsidR="00265D5D" w:rsidRDefault="00265D5D"/>
    <w:p w14:paraId="3C6B1569" w14:textId="77777777" w:rsidR="00265D5D" w:rsidRDefault="00265D5D"/>
    <w:sectPr w:rsidR="0026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3"/>
    <w:rsid w:val="001D3033"/>
    <w:rsid w:val="00265D5D"/>
    <w:rsid w:val="002A4712"/>
    <w:rsid w:val="00565854"/>
    <w:rsid w:val="007B0A37"/>
    <w:rsid w:val="007E0F29"/>
    <w:rsid w:val="00816C13"/>
    <w:rsid w:val="008B49EE"/>
    <w:rsid w:val="00AB1783"/>
    <w:rsid w:val="00B950CE"/>
    <w:rsid w:val="00C25A81"/>
    <w:rsid w:val="00E86153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489F"/>
  <w15:chartTrackingRefBased/>
  <w15:docId w15:val="{6791897D-61FA-46AA-985B-4FFFFA1D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Halverson</dc:creator>
  <cp:keywords/>
  <dc:description/>
  <cp:lastModifiedBy>Deepa Goraya</cp:lastModifiedBy>
  <cp:revision>6</cp:revision>
  <dcterms:created xsi:type="dcterms:W3CDTF">2020-10-17T23:56:00Z</dcterms:created>
  <dcterms:modified xsi:type="dcterms:W3CDTF">2020-10-30T21:50:00Z</dcterms:modified>
</cp:coreProperties>
</file>