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E91F" w14:textId="4A1B1CE4" w:rsidR="00226DF3" w:rsidRDefault="00226DF3" w:rsidP="00BD3619">
      <w:pPr>
        <w:jc w:val="center"/>
      </w:pPr>
      <w:r>
        <w:rPr>
          <w:rFonts w:ascii="Arial" w:hAnsi="Arial" w:cs="Arial"/>
          <w:b/>
          <w:bCs/>
          <w:noProof/>
          <w:sz w:val="32"/>
          <w:szCs w:val="32"/>
        </w:rPr>
        <w:drawing>
          <wp:inline distT="0" distB="0" distL="0" distR="0" wp14:anchorId="0F350170" wp14:editId="57A0AD09">
            <wp:extent cx="3676650" cy="1514475"/>
            <wp:effectExtent l="0" t="0" r="0" b="9525"/>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76650" cy="1514475"/>
                    </a:xfrm>
                    <a:prstGeom prst="rect">
                      <a:avLst/>
                    </a:prstGeom>
                    <a:noFill/>
                    <a:ln>
                      <a:noFill/>
                    </a:ln>
                  </pic:spPr>
                </pic:pic>
              </a:graphicData>
            </a:graphic>
          </wp:inline>
        </w:drawing>
      </w:r>
    </w:p>
    <w:p w14:paraId="28F03663" w14:textId="77777777" w:rsidR="00226DF3" w:rsidRDefault="00226DF3" w:rsidP="00226DF3">
      <w:r>
        <w:rPr>
          <w:rFonts w:ascii="Arial" w:hAnsi="Arial" w:cs="Arial"/>
        </w:rPr>
        <w:t xml:space="preserve">                                                                                           </w:t>
      </w:r>
    </w:p>
    <w:p w14:paraId="22632BA4" w14:textId="77777777" w:rsidR="00226DF3" w:rsidRDefault="00226DF3" w:rsidP="00226DF3">
      <w:pPr>
        <w:jc w:val="center"/>
      </w:pPr>
      <w:r>
        <w:rPr>
          <w:rFonts w:ascii="Arial" w:hAnsi="Arial" w:cs="Arial"/>
          <w:sz w:val="48"/>
          <w:szCs w:val="48"/>
        </w:rPr>
        <w:t>Are You Ready for the Adventure of Your</w:t>
      </w:r>
    </w:p>
    <w:p w14:paraId="518DE47B" w14:textId="77777777" w:rsidR="00226DF3" w:rsidRDefault="00226DF3" w:rsidP="00226DF3">
      <w:pPr>
        <w:jc w:val="center"/>
      </w:pPr>
      <w:r>
        <w:rPr>
          <w:rFonts w:ascii="Arial" w:hAnsi="Arial" w:cs="Arial"/>
          <w:b/>
          <w:bCs/>
          <w:sz w:val="96"/>
          <w:szCs w:val="96"/>
        </w:rPr>
        <w:t>LIFE?</w:t>
      </w:r>
    </w:p>
    <w:p w14:paraId="4B831B79" w14:textId="77777777" w:rsidR="00226DF3" w:rsidRDefault="00226DF3" w:rsidP="00226DF3">
      <w:pPr>
        <w:jc w:val="center"/>
      </w:pPr>
      <w:r>
        <w:rPr>
          <w:rFonts w:ascii="Arial" w:hAnsi="Arial" w:cs="Arial"/>
          <w:sz w:val="40"/>
          <w:szCs w:val="40"/>
        </w:rPr>
        <w:t>(“Learning Independence, Feeling Empowered”)</w:t>
      </w:r>
    </w:p>
    <w:p w14:paraId="7FC1D429" w14:textId="77777777" w:rsidR="00226DF3" w:rsidRDefault="00226DF3" w:rsidP="00226DF3">
      <w:r>
        <w:rPr>
          <w:rFonts w:ascii="Arial" w:hAnsi="Arial" w:cs="Arial"/>
          <w:b/>
          <w:bCs/>
          <w:sz w:val="32"/>
          <w:szCs w:val="32"/>
        </w:rPr>
        <w:t> </w:t>
      </w:r>
    </w:p>
    <w:p w14:paraId="49F5159D" w14:textId="77777777" w:rsidR="00226DF3" w:rsidRDefault="00226DF3" w:rsidP="00226DF3">
      <w:r>
        <w:rPr>
          <w:rFonts w:ascii="Arial" w:hAnsi="Arial" w:cs="Arial"/>
          <w:b/>
          <w:bCs/>
          <w:sz w:val="32"/>
          <w:szCs w:val="32"/>
        </w:rPr>
        <w:t xml:space="preserve">What is LIFE? </w:t>
      </w:r>
    </w:p>
    <w:p w14:paraId="5A4B1774" w14:textId="77777777" w:rsidR="00226DF3" w:rsidRDefault="00226DF3" w:rsidP="00226DF3">
      <w:pPr>
        <w:pStyle w:val="ListParagraph"/>
        <w:spacing w:after="0" w:line="240" w:lineRule="auto"/>
      </w:pPr>
      <w:proofErr w:type="gramStart"/>
      <w:r>
        <w:rPr>
          <w:rFonts w:ascii="Arial" w:hAnsi="Arial" w:cs="Arial"/>
          <w:sz w:val="32"/>
          <w:szCs w:val="32"/>
        </w:rPr>
        <w:t>4 week</w:t>
      </w:r>
      <w:proofErr w:type="gramEnd"/>
      <w:r>
        <w:rPr>
          <w:rFonts w:ascii="Arial" w:hAnsi="Arial" w:cs="Arial"/>
          <w:sz w:val="32"/>
          <w:szCs w:val="32"/>
        </w:rPr>
        <w:t xml:space="preserve"> residential training program for students between the ages of 14-18 years old who are returning to a high school academic program in the fall of 2023</w:t>
      </w:r>
    </w:p>
    <w:p w14:paraId="0DCF9ACE" w14:textId="77777777" w:rsidR="00226DF3" w:rsidRDefault="00226DF3" w:rsidP="00226DF3">
      <w:pPr>
        <w:pStyle w:val="ListParagraph"/>
        <w:spacing w:after="0" w:line="240" w:lineRule="auto"/>
      </w:pPr>
      <w:r>
        <w:rPr>
          <w:rFonts w:ascii="Arial" w:hAnsi="Arial" w:cs="Arial"/>
          <w:sz w:val="32"/>
          <w:szCs w:val="32"/>
        </w:rPr>
        <w:t xml:space="preserve">Provides basic training in the skills of blindness and advocacy </w:t>
      </w:r>
      <w:proofErr w:type="gramStart"/>
      <w:r>
        <w:rPr>
          <w:rFonts w:ascii="Arial" w:hAnsi="Arial" w:cs="Arial"/>
          <w:sz w:val="32"/>
          <w:szCs w:val="32"/>
        </w:rPr>
        <w:t>skills</w:t>
      </w:r>
      <w:proofErr w:type="gramEnd"/>
      <w:r>
        <w:rPr>
          <w:rFonts w:ascii="Arial" w:hAnsi="Arial" w:cs="Arial"/>
          <w:sz w:val="32"/>
          <w:szCs w:val="32"/>
        </w:rPr>
        <w:t xml:space="preserve"> </w:t>
      </w:r>
    </w:p>
    <w:p w14:paraId="70728642" w14:textId="77777777" w:rsidR="00226DF3" w:rsidRDefault="00226DF3" w:rsidP="00226DF3">
      <w:pPr>
        <w:ind w:left="720"/>
      </w:pPr>
      <w:r>
        <w:rPr>
          <w:rFonts w:ascii="Arial" w:hAnsi="Arial" w:cs="Arial"/>
          <w:sz w:val="32"/>
          <w:szCs w:val="32"/>
        </w:rPr>
        <w:t xml:space="preserve">Helps students become responsible for their </w:t>
      </w:r>
      <w:proofErr w:type="gramStart"/>
      <w:r>
        <w:rPr>
          <w:rFonts w:ascii="Arial" w:hAnsi="Arial" w:cs="Arial"/>
          <w:sz w:val="32"/>
          <w:szCs w:val="32"/>
        </w:rPr>
        <w:t>lives</w:t>
      </w:r>
      <w:proofErr w:type="gramEnd"/>
    </w:p>
    <w:p w14:paraId="74957F5E" w14:textId="77777777" w:rsidR="00226DF3" w:rsidRDefault="00226DF3" w:rsidP="00226DF3">
      <w:pPr>
        <w:ind w:left="720"/>
      </w:pPr>
      <w:r>
        <w:rPr>
          <w:rFonts w:ascii="Arial" w:hAnsi="Arial" w:cs="Arial"/>
          <w:sz w:val="32"/>
          <w:szCs w:val="32"/>
        </w:rPr>
        <w:t xml:space="preserve">Provides students with opportunities to explore employment and college </w:t>
      </w:r>
      <w:proofErr w:type="gramStart"/>
      <w:r>
        <w:rPr>
          <w:rFonts w:ascii="Arial" w:hAnsi="Arial" w:cs="Arial"/>
          <w:sz w:val="32"/>
          <w:szCs w:val="32"/>
        </w:rPr>
        <w:t>goals</w:t>
      </w:r>
      <w:proofErr w:type="gramEnd"/>
      <w:r>
        <w:rPr>
          <w:rFonts w:ascii="Arial" w:hAnsi="Arial" w:cs="Arial"/>
          <w:sz w:val="32"/>
          <w:szCs w:val="32"/>
        </w:rPr>
        <w:t xml:space="preserve"> </w:t>
      </w:r>
    </w:p>
    <w:p w14:paraId="264440D8" w14:textId="77777777" w:rsidR="00226DF3" w:rsidRDefault="00226DF3" w:rsidP="00226DF3">
      <w:pPr>
        <w:ind w:left="720"/>
      </w:pPr>
      <w:r>
        <w:rPr>
          <w:rFonts w:ascii="Arial" w:hAnsi="Arial" w:cs="Arial"/>
          <w:sz w:val="32"/>
          <w:szCs w:val="32"/>
        </w:rPr>
        <w:t xml:space="preserve">Provides an opportunity to gain real world work experience or additional skills of blindness </w:t>
      </w:r>
      <w:proofErr w:type="gramStart"/>
      <w:r>
        <w:rPr>
          <w:rFonts w:ascii="Arial" w:hAnsi="Arial" w:cs="Arial"/>
          <w:sz w:val="32"/>
          <w:szCs w:val="32"/>
        </w:rPr>
        <w:t>training</w:t>
      </w:r>
      <w:proofErr w:type="gramEnd"/>
      <w:r>
        <w:rPr>
          <w:rFonts w:ascii="Arial" w:hAnsi="Arial" w:cs="Arial"/>
          <w:sz w:val="32"/>
          <w:szCs w:val="32"/>
        </w:rPr>
        <w:t xml:space="preserve"> </w:t>
      </w:r>
    </w:p>
    <w:p w14:paraId="23787683" w14:textId="77777777" w:rsidR="00226DF3" w:rsidRDefault="00226DF3" w:rsidP="00226DF3">
      <w:pPr>
        <w:ind w:left="720"/>
      </w:pPr>
      <w:r>
        <w:rPr>
          <w:rFonts w:ascii="Arial" w:hAnsi="Arial" w:cs="Arial"/>
          <w:sz w:val="32"/>
          <w:szCs w:val="32"/>
        </w:rPr>
        <w:t xml:space="preserve">Affords opportunities to participate in physical fitness and confidence building </w:t>
      </w:r>
      <w:proofErr w:type="gramStart"/>
      <w:r>
        <w:rPr>
          <w:rFonts w:ascii="Arial" w:hAnsi="Arial" w:cs="Arial"/>
          <w:sz w:val="32"/>
          <w:szCs w:val="32"/>
        </w:rPr>
        <w:t>activities</w:t>
      </w:r>
      <w:proofErr w:type="gramEnd"/>
    </w:p>
    <w:p w14:paraId="5F674379" w14:textId="77777777" w:rsidR="00226DF3" w:rsidRDefault="00226DF3" w:rsidP="00226DF3">
      <w:pPr>
        <w:ind w:left="720"/>
      </w:pPr>
      <w:r>
        <w:rPr>
          <w:rFonts w:ascii="Arial" w:hAnsi="Arial" w:cs="Arial"/>
          <w:sz w:val="32"/>
          <w:szCs w:val="32"/>
        </w:rPr>
        <w:t>Offers opportunities to network with successful mentors who are blind or vision-</w:t>
      </w:r>
      <w:proofErr w:type="gramStart"/>
      <w:r>
        <w:rPr>
          <w:rFonts w:ascii="Arial" w:hAnsi="Arial" w:cs="Arial"/>
          <w:sz w:val="32"/>
          <w:szCs w:val="32"/>
        </w:rPr>
        <w:t>impaired</w:t>
      </w:r>
      <w:proofErr w:type="gramEnd"/>
    </w:p>
    <w:p w14:paraId="17946887" w14:textId="77777777" w:rsidR="00226DF3" w:rsidRDefault="00226DF3" w:rsidP="00226DF3">
      <w:pPr>
        <w:ind w:left="720"/>
      </w:pPr>
      <w:r>
        <w:rPr>
          <w:rFonts w:ascii="Arial" w:hAnsi="Arial" w:cs="Arial"/>
          <w:sz w:val="32"/>
          <w:szCs w:val="32"/>
        </w:rPr>
        <w:t xml:space="preserve">Helps students develop positive strategies for dealing with misconceptions about </w:t>
      </w:r>
      <w:proofErr w:type="gramStart"/>
      <w:r>
        <w:rPr>
          <w:rFonts w:ascii="Arial" w:hAnsi="Arial" w:cs="Arial"/>
          <w:sz w:val="32"/>
          <w:szCs w:val="32"/>
        </w:rPr>
        <w:t>blindness</w:t>
      </w:r>
      <w:proofErr w:type="gramEnd"/>
    </w:p>
    <w:p w14:paraId="337AC847" w14:textId="77777777" w:rsidR="00226DF3" w:rsidRDefault="00226DF3" w:rsidP="00226DF3">
      <w:pPr>
        <w:ind w:left="720"/>
      </w:pPr>
      <w:r>
        <w:rPr>
          <w:rFonts w:ascii="Arial" w:hAnsi="Arial" w:cs="Arial"/>
          <w:sz w:val="32"/>
          <w:szCs w:val="32"/>
        </w:rPr>
        <w:t>Provides daily opportunities to have LOTS of fun!</w:t>
      </w:r>
    </w:p>
    <w:p w14:paraId="08621F57" w14:textId="77777777" w:rsidR="00226DF3" w:rsidRDefault="00226DF3" w:rsidP="00226DF3">
      <w:r>
        <w:rPr>
          <w:rFonts w:ascii="Arial" w:hAnsi="Arial" w:cs="Arial"/>
          <w:b/>
          <w:bCs/>
          <w:sz w:val="32"/>
          <w:szCs w:val="32"/>
        </w:rPr>
        <w:t> </w:t>
      </w:r>
    </w:p>
    <w:p w14:paraId="37591463" w14:textId="77777777" w:rsidR="00226DF3" w:rsidRDefault="00226DF3" w:rsidP="00226DF3">
      <w:r>
        <w:rPr>
          <w:rFonts w:ascii="Arial" w:hAnsi="Arial" w:cs="Arial"/>
          <w:b/>
          <w:bCs/>
          <w:sz w:val="32"/>
          <w:szCs w:val="32"/>
        </w:rPr>
        <w:t>Important Dates for LIFE:</w:t>
      </w:r>
    </w:p>
    <w:p w14:paraId="6F6FF440" w14:textId="6CCDA443" w:rsidR="00226DF3" w:rsidRDefault="00226DF3" w:rsidP="00226DF3">
      <w:pPr>
        <w:ind w:left="720"/>
      </w:pPr>
      <w:r>
        <w:rPr>
          <w:rFonts w:ascii="Arial" w:hAnsi="Arial" w:cs="Arial"/>
          <w:b/>
          <w:bCs/>
          <w:i/>
          <w:iCs/>
          <w:sz w:val="32"/>
          <w:szCs w:val="32"/>
        </w:rPr>
        <w:t>Application Deadline:</w:t>
      </w:r>
      <w:r>
        <w:rPr>
          <w:rFonts w:ascii="Arial" w:hAnsi="Arial" w:cs="Arial"/>
          <w:sz w:val="32"/>
          <w:szCs w:val="32"/>
        </w:rPr>
        <w:t xml:space="preserve">  </w:t>
      </w:r>
      <w:r w:rsidR="00205824">
        <w:rPr>
          <w:rFonts w:ascii="Arial" w:hAnsi="Arial" w:cs="Arial"/>
          <w:sz w:val="32"/>
          <w:szCs w:val="32"/>
        </w:rPr>
        <w:t>11:59 PM</w:t>
      </w:r>
      <w:r>
        <w:rPr>
          <w:rFonts w:ascii="Arial" w:hAnsi="Arial" w:cs="Arial"/>
          <w:sz w:val="32"/>
          <w:szCs w:val="32"/>
        </w:rPr>
        <w:t>, Monday, May 8, 2023</w:t>
      </w:r>
    </w:p>
    <w:p w14:paraId="34FA36BC" w14:textId="77777777" w:rsidR="00226DF3" w:rsidRDefault="00226DF3" w:rsidP="00226DF3">
      <w:pPr>
        <w:ind w:left="720"/>
      </w:pPr>
      <w:r>
        <w:rPr>
          <w:rFonts w:ascii="Arial" w:hAnsi="Arial" w:cs="Arial"/>
          <w:sz w:val="32"/>
          <w:szCs w:val="32"/>
        </w:rPr>
        <w:t>Program Begins:  Sunday, July 9, 2023 - check-in - 1:00 - 4:00 p.m.</w:t>
      </w:r>
    </w:p>
    <w:p w14:paraId="7E128AF5" w14:textId="77777777" w:rsidR="00226DF3" w:rsidRDefault="00226DF3" w:rsidP="00226DF3">
      <w:pPr>
        <w:ind w:left="720"/>
      </w:pPr>
      <w:r>
        <w:rPr>
          <w:rFonts w:ascii="Arial" w:hAnsi="Arial" w:cs="Arial"/>
          <w:sz w:val="32"/>
          <w:szCs w:val="32"/>
        </w:rPr>
        <w:t>Program Ends:  Friday, August 4, 2023 - 12:00 p.m.</w:t>
      </w:r>
    </w:p>
    <w:p w14:paraId="2869CFD8" w14:textId="77777777" w:rsidR="00226DF3" w:rsidRDefault="00226DF3" w:rsidP="00226DF3">
      <w:pPr>
        <w:ind w:left="720"/>
      </w:pPr>
      <w:r>
        <w:rPr>
          <w:rFonts w:ascii="Arial" w:hAnsi="Arial" w:cs="Arial"/>
          <w:sz w:val="32"/>
          <w:szCs w:val="32"/>
        </w:rPr>
        <w:t xml:space="preserve">Graduation Ceremony:  Friday, August 4, 2023 - 10:00 a.m. </w:t>
      </w:r>
    </w:p>
    <w:p w14:paraId="7E57483D" w14:textId="77777777" w:rsidR="00226DF3" w:rsidRDefault="00226DF3" w:rsidP="00226DF3">
      <w:pPr>
        <w:ind w:left="720"/>
      </w:pPr>
      <w:r>
        <w:rPr>
          <w:rFonts w:ascii="Arial" w:hAnsi="Arial" w:cs="Arial"/>
          <w:sz w:val="32"/>
          <w:szCs w:val="32"/>
        </w:rPr>
        <w:t xml:space="preserve">Student/parent meetings with staff via Zoom:  August 7-10, times will be </w:t>
      </w:r>
      <w:proofErr w:type="gramStart"/>
      <w:r>
        <w:rPr>
          <w:rFonts w:ascii="Arial" w:hAnsi="Arial" w:cs="Arial"/>
          <w:sz w:val="32"/>
          <w:szCs w:val="32"/>
        </w:rPr>
        <w:t>scheduled</w:t>
      </w:r>
      <w:proofErr w:type="gramEnd"/>
    </w:p>
    <w:p w14:paraId="757B43E5" w14:textId="77777777" w:rsidR="00226DF3" w:rsidRDefault="00226DF3" w:rsidP="00226DF3">
      <w:r>
        <w:rPr>
          <w:rFonts w:ascii="Arial" w:hAnsi="Arial" w:cs="Arial"/>
          <w:b/>
          <w:bCs/>
          <w:sz w:val="32"/>
          <w:szCs w:val="32"/>
        </w:rPr>
        <w:lastRenderedPageBreak/>
        <w:t> </w:t>
      </w:r>
    </w:p>
    <w:p w14:paraId="14E88C39" w14:textId="77777777" w:rsidR="00226DF3" w:rsidRDefault="00226DF3" w:rsidP="00226DF3">
      <w:r>
        <w:rPr>
          <w:rFonts w:ascii="Arial" w:hAnsi="Arial" w:cs="Arial"/>
          <w:b/>
          <w:bCs/>
          <w:sz w:val="32"/>
          <w:szCs w:val="32"/>
        </w:rPr>
        <w:t>Classes:</w:t>
      </w:r>
    </w:p>
    <w:p w14:paraId="38582D11" w14:textId="77777777" w:rsidR="00226DF3" w:rsidRDefault="00226DF3" w:rsidP="00226DF3">
      <w:pPr>
        <w:ind w:left="720"/>
      </w:pPr>
      <w:r>
        <w:rPr>
          <w:rFonts w:ascii="Arial" w:hAnsi="Arial" w:cs="Arial"/>
          <w:sz w:val="32"/>
          <w:szCs w:val="32"/>
        </w:rPr>
        <w:t xml:space="preserve">Braille </w:t>
      </w:r>
    </w:p>
    <w:p w14:paraId="29C5AE28" w14:textId="77777777" w:rsidR="00226DF3" w:rsidRDefault="00226DF3" w:rsidP="00226DF3">
      <w:pPr>
        <w:ind w:left="720"/>
      </w:pPr>
      <w:r>
        <w:rPr>
          <w:rFonts w:ascii="Arial" w:hAnsi="Arial" w:cs="Arial"/>
          <w:sz w:val="32"/>
          <w:szCs w:val="32"/>
        </w:rPr>
        <w:t xml:space="preserve">Personal and Home Management – cooking, cleaning, and </w:t>
      </w:r>
      <w:proofErr w:type="gramStart"/>
      <w:r>
        <w:rPr>
          <w:rFonts w:ascii="Arial" w:hAnsi="Arial" w:cs="Arial"/>
          <w:sz w:val="32"/>
          <w:szCs w:val="32"/>
        </w:rPr>
        <w:t>organizing</w:t>
      </w:r>
      <w:proofErr w:type="gramEnd"/>
    </w:p>
    <w:p w14:paraId="1FB70B3A" w14:textId="77777777" w:rsidR="00226DF3" w:rsidRDefault="00226DF3" w:rsidP="00226DF3">
      <w:pPr>
        <w:ind w:left="720"/>
      </w:pPr>
      <w:r>
        <w:rPr>
          <w:rFonts w:ascii="Arial" w:hAnsi="Arial" w:cs="Arial"/>
          <w:sz w:val="32"/>
          <w:szCs w:val="32"/>
        </w:rPr>
        <w:t xml:space="preserve">Independent travel skills using a long white </w:t>
      </w:r>
      <w:proofErr w:type="gramStart"/>
      <w:r>
        <w:rPr>
          <w:rFonts w:ascii="Arial" w:hAnsi="Arial" w:cs="Arial"/>
          <w:sz w:val="32"/>
          <w:szCs w:val="32"/>
        </w:rPr>
        <w:t>cane</w:t>
      </w:r>
      <w:proofErr w:type="gramEnd"/>
      <w:r>
        <w:rPr>
          <w:rFonts w:ascii="Arial" w:hAnsi="Arial" w:cs="Arial"/>
          <w:sz w:val="32"/>
          <w:szCs w:val="32"/>
        </w:rPr>
        <w:t xml:space="preserve"> </w:t>
      </w:r>
    </w:p>
    <w:p w14:paraId="4C36699D" w14:textId="77777777" w:rsidR="00226DF3" w:rsidRDefault="00226DF3" w:rsidP="00226DF3">
      <w:pPr>
        <w:ind w:left="720"/>
      </w:pPr>
      <w:r>
        <w:rPr>
          <w:rFonts w:ascii="Arial" w:hAnsi="Arial" w:cs="Arial"/>
          <w:sz w:val="32"/>
          <w:szCs w:val="32"/>
        </w:rPr>
        <w:t>Keyboarding/Computers</w:t>
      </w:r>
    </w:p>
    <w:p w14:paraId="5E7E990E" w14:textId="77777777" w:rsidR="00226DF3" w:rsidRDefault="00226DF3" w:rsidP="00226DF3">
      <w:pPr>
        <w:ind w:left="720"/>
      </w:pPr>
      <w:r>
        <w:rPr>
          <w:rFonts w:ascii="Arial" w:hAnsi="Arial" w:cs="Arial"/>
          <w:sz w:val="32"/>
          <w:szCs w:val="32"/>
        </w:rPr>
        <w:t xml:space="preserve">Access Technology </w:t>
      </w:r>
    </w:p>
    <w:p w14:paraId="39C292F1" w14:textId="77777777" w:rsidR="00226DF3" w:rsidRDefault="00226DF3" w:rsidP="00226DF3">
      <w:pPr>
        <w:ind w:left="720"/>
      </w:pPr>
      <w:r>
        <w:rPr>
          <w:rFonts w:ascii="Arial" w:hAnsi="Arial" w:cs="Arial"/>
          <w:sz w:val="32"/>
          <w:szCs w:val="32"/>
        </w:rPr>
        <w:t>Job Readiness</w:t>
      </w:r>
    </w:p>
    <w:p w14:paraId="788BEDC1" w14:textId="77777777" w:rsidR="00226DF3" w:rsidRDefault="00226DF3" w:rsidP="00226DF3">
      <w:pPr>
        <w:ind w:left="720"/>
      </w:pPr>
      <w:r>
        <w:rPr>
          <w:rFonts w:ascii="Arial" w:hAnsi="Arial" w:cs="Arial"/>
          <w:sz w:val="32"/>
          <w:szCs w:val="32"/>
        </w:rPr>
        <w:t>Work Experience</w:t>
      </w:r>
    </w:p>
    <w:p w14:paraId="2B2D0CE3" w14:textId="77777777" w:rsidR="00226DF3" w:rsidRDefault="00226DF3" w:rsidP="00226DF3">
      <w:pPr>
        <w:ind w:left="720"/>
      </w:pPr>
      <w:r>
        <w:rPr>
          <w:rFonts w:ascii="Arial" w:hAnsi="Arial" w:cs="Arial"/>
          <w:sz w:val="32"/>
          <w:szCs w:val="32"/>
        </w:rPr>
        <w:t>Conversations about Blindness</w:t>
      </w:r>
    </w:p>
    <w:p w14:paraId="7A541908" w14:textId="77777777" w:rsidR="00226DF3" w:rsidRDefault="00226DF3" w:rsidP="00226DF3">
      <w:r>
        <w:rPr>
          <w:rFonts w:ascii="Arial" w:hAnsi="Arial" w:cs="Arial"/>
          <w:b/>
          <w:bCs/>
          <w:sz w:val="32"/>
          <w:szCs w:val="32"/>
        </w:rPr>
        <w:t> </w:t>
      </w:r>
    </w:p>
    <w:p w14:paraId="07514D6F" w14:textId="77777777" w:rsidR="00226DF3" w:rsidRDefault="00226DF3" w:rsidP="00226DF3">
      <w:r>
        <w:rPr>
          <w:rFonts w:ascii="Arial" w:hAnsi="Arial" w:cs="Arial"/>
          <w:b/>
          <w:bCs/>
          <w:sz w:val="32"/>
          <w:szCs w:val="32"/>
        </w:rPr>
        <w:t xml:space="preserve">Confidence Building Activities: </w:t>
      </w:r>
    </w:p>
    <w:p w14:paraId="551442CF" w14:textId="77777777" w:rsidR="00226DF3" w:rsidRDefault="00226DF3" w:rsidP="00226DF3">
      <w:pPr>
        <w:ind w:left="720"/>
      </w:pPr>
      <w:r>
        <w:rPr>
          <w:rFonts w:ascii="Arial" w:hAnsi="Arial" w:cs="Arial"/>
          <w:sz w:val="32"/>
          <w:szCs w:val="32"/>
        </w:rPr>
        <w:t>Improvisation Training</w:t>
      </w:r>
    </w:p>
    <w:p w14:paraId="0553F4D7" w14:textId="77777777" w:rsidR="00226DF3" w:rsidRDefault="00226DF3" w:rsidP="00226DF3">
      <w:pPr>
        <w:ind w:left="720"/>
      </w:pPr>
      <w:r>
        <w:rPr>
          <w:rFonts w:ascii="Arial" w:hAnsi="Arial" w:cs="Arial"/>
          <w:sz w:val="32"/>
          <w:szCs w:val="32"/>
        </w:rPr>
        <w:t xml:space="preserve">Formal Dinner/Dance </w:t>
      </w:r>
    </w:p>
    <w:p w14:paraId="00E49654" w14:textId="77777777" w:rsidR="00226DF3" w:rsidRDefault="00226DF3" w:rsidP="00226DF3">
      <w:pPr>
        <w:ind w:left="720"/>
      </w:pPr>
      <w:r>
        <w:rPr>
          <w:rFonts w:ascii="Arial" w:hAnsi="Arial" w:cs="Arial"/>
          <w:sz w:val="32"/>
          <w:szCs w:val="32"/>
        </w:rPr>
        <w:t xml:space="preserve">Drivers Education Experience </w:t>
      </w:r>
    </w:p>
    <w:p w14:paraId="5C67CD29" w14:textId="77777777" w:rsidR="00226DF3" w:rsidRDefault="00226DF3" w:rsidP="00226DF3">
      <w:pPr>
        <w:ind w:left="720"/>
      </w:pPr>
      <w:r>
        <w:rPr>
          <w:rFonts w:ascii="Arial" w:hAnsi="Arial" w:cs="Arial"/>
          <w:sz w:val="32"/>
          <w:szCs w:val="32"/>
        </w:rPr>
        <w:t xml:space="preserve">Movies </w:t>
      </w:r>
    </w:p>
    <w:p w14:paraId="15368407" w14:textId="77777777" w:rsidR="00226DF3" w:rsidRDefault="00226DF3" w:rsidP="00226DF3">
      <w:pPr>
        <w:ind w:left="720"/>
      </w:pPr>
      <w:r>
        <w:rPr>
          <w:rFonts w:ascii="Arial" w:hAnsi="Arial" w:cs="Arial"/>
          <w:sz w:val="32"/>
          <w:szCs w:val="32"/>
        </w:rPr>
        <w:t>Grilling</w:t>
      </w:r>
    </w:p>
    <w:p w14:paraId="6773AF39" w14:textId="77777777" w:rsidR="00226DF3" w:rsidRDefault="00226DF3" w:rsidP="00226DF3">
      <w:pPr>
        <w:ind w:left="720"/>
      </w:pPr>
      <w:r>
        <w:rPr>
          <w:rFonts w:ascii="Arial" w:hAnsi="Arial" w:cs="Arial"/>
          <w:sz w:val="32"/>
          <w:szCs w:val="32"/>
        </w:rPr>
        <w:t>Business and Social Networking Skills</w:t>
      </w:r>
    </w:p>
    <w:p w14:paraId="5C15FDC4" w14:textId="77777777" w:rsidR="00226DF3" w:rsidRDefault="00226DF3" w:rsidP="00226DF3">
      <w:pPr>
        <w:ind w:left="720"/>
      </w:pPr>
      <w:r>
        <w:rPr>
          <w:rFonts w:ascii="Arial" w:hAnsi="Arial" w:cs="Arial"/>
          <w:sz w:val="32"/>
          <w:szCs w:val="32"/>
        </w:rPr>
        <w:t>Whitewater Rafting</w:t>
      </w:r>
    </w:p>
    <w:p w14:paraId="52B51CCC" w14:textId="77777777" w:rsidR="00226DF3" w:rsidRDefault="00226DF3" w:rsidP="00226DF3">
      <w:pPr>
        <w:ind w:left="720"/>
        <w:rPr>
          <w:rFonts w:ascii="Arial" w:hAnsi="Arial" w:cs="Arial"/>
          <w:sz w:val="32"/>
          <w:szCs w:val="32"/>
        </w:rPr>
      </w:pPr>
      <w:r>
        <w:rPr>
          <w:rFonts w:ascii="Arial" w:hAnsi="Arial" w:cs="Arial"/>
          <w:sz w:val="32"/>
          <w:szCs w:val="32"/>
        </w:rPr>
        <w:t>Swimming</w:t>
      </w:r>
    </w:p>
    <w:p w14:paraId="091E9AB9" w14:textId="77777777" w:rsidR="00226DF3" w:rsidRDefault="00226DF3" w:rsidP="00226DF3">
      <w:pPr>
        <w:ind w:left="720"/>
      </w:pPr>
      <w:r>
        <w:rPr>
          <w:rFonts w:ascii="Arial" w:hAnsi="Arial" w:cs="Arial"/>
          <w:sz w:val="32"/>
          <w:szCs w:val="32"/>
        </w:rPr>
        <w:t>Sailing</w:t>
      </w:r>
    </w:p>
    <w:p w14:paraId="76227229" w14:textId="77777777" w:rsidR="00226DF3" w:rsidRDefault="00226DF3" w:rsidP="00226DF3">
      <w:pPr>
        <w:ind w:left="720"/>
      </w:pPr>
      <w:r>
        <w:rPr>
          <w:rFonts w:ascii="Arial" w:hAnsi="Arial" w:cs="Arial"/>
          <w:sz w:val="32"/>
          <w:szCs w:val="32"/>
        </w:rPr>
        <w:t xml:space="preserve">And much more! </w:t>
      </w:r>
    </w:p>
    <w:p w14:paraId="22828FA0" w14:textId="77777777" w:rsidR="00226DF3" w:rsidRDefault="00226DF3" w:rsidP="00226DF3">
      <w:r>
        <w:rPr>
          <w:rFonts w:ascii="Arial" w:hAnsi="Arial" w:cs="Arial"/>
          <w:b/>
          <w:bCs/>
          <w:sz w:val="32"/>
          <w:szCs w:val="32"/>
        </w:rPr>
        <w:t> </w:t>
      </w:r>
    </w:p>
    <w:p w14:paraId="05CCA301" w14:textId="77777777" w:rsidR="00226DF3" w:rsidRDefault="00226DF3" w:rsidP="00226DF3">
      <w:r>
        <w:rPr>
          <w:rFonts w:ascii="Arial" w:hAnsi="Arial" w:cs="Arial"/>
          <w:b/>
          <w:bCs/>
          <w:sz w:val="32"/>
          <w:szCs w:val="32"/>
        </w:rPr>
        <w:t>Work Experience:</w:t>
      </w:r>
    </w:p>
    <w:p w14:paraId="1696017B" w14:textId="77777777" w:rsidR="00226DF3" w:rsidRDefault="00226DF3" w:rsidP="00226DF3">
      <w:pPr>
        <w:ind w:left="720"/>
      </w:pPr>
      <w:r>
        <w:rPr>
          <w:rFonts w:ascii="Arial" w:hAnsi="Arial" w:cs="Arial"/>
          <w:sz w:val="32"/>
          <w:szCs w:val="32"/>
        </w:rPr>
        <w:t xml:space="preserve">Students between the ages of 16 and 18 work part-time in a community-based setting during the last two weeks of the LIFE program.  </w:t>
      </w:r>
    </w:p>
    <w:p w14:paraId="13C3944B" w14:textId="2220834A" w:rsidR="00226DF3" w:rsidRDefault="00226DF3" w:rsidP="00226DF3">
      <w:pPr>
        <w:ind w:left="720"/>
      </w:pPr>
      <w:r>
        <w:rPr>
          <w:rFonts w:ascii="Arial" w:hAnsi="Arial" w:cs="Arial"/>
          <w:sz w:val="32"/>
          <w:szCs w:val="32"/>
        </w:rPr>
        <w:t xml:space="preserve">In some </w:t>
      </w:r>
      <w:r w:rsidR="00BD3619">
        <w:rPr>
          <w:rFonts w:ascii="Arial" w:hAnsi="Arial" w:cs="Arial"/>
          <w:sz w:val="32"/>
          <w:szCs w:val="32"/>
        </w:rPr>
        <w:t>instances,</w:t>
      </w:r>
      <w:r>
        <w:rPr>
          <w:rFonts w:ascii="Arial" w:hAnsi="Arial" w:cs="Arial"/>
          <w:sz w:val="32"/>
          <w:szCs w:val="32"/>
        </w:rPr>
        <w:t xml:space="preserve"> staff will recommend that a student continue to focus on blindness skills (Travel skills, Braille, Access Technology, and Cooking) during the last two weeks of the program. </w:t>
      </w:r>
    </w:p>
    <w:p w14:paraId="511CB519" w14:textId="77777777" w:rsidR="00226DF3" w:rsidRDefault="00226DF3" w:rsidP="00226DF3">
      <w:pPr>
        <w:ind w:left="720"/>
      </w:pPr>
      <w:r>
        <w:rPr>
          <w:rFonts w:ascii="Arial" w:hAnsi="Arial" w:cs="Arial"/>
          <w:sz w:val="32"/>
          <w:szCs w:val="32"/>
        </w:rPr>
        <w:t> </w:t>
      </w:r>
    </w:p>
    <w:p w14:paraId="555C4E3B" w14:textId="77777777" w:rsidR="00226DF3" w:rsidRDefault="00226DF3" w:rsidP="00226DF3">
      <w:r>
        <w:rPr>
          <w:rFonts w:ascii="Arial" w:hAnsi="Arial" w:cs="Arial"/>
          <w:b/>
          <w:bCs/>
          <w:sz w:val="32"/>
          <w:szCs w:val="32"/>
        </w:rPr>
        <w:t>Requirements for LIFE:</w:t>
      </w:r>
    </w:p>
    <w:p w14:paraId="51321895" w14:textId="77777777" w:rsidR="00226DF3" w:rsidRDefault="00226DF3" w:rsidP="00226DF3">
      <w:r>
        <w:rPr>
          <w:rFonts w:ascii="Arial" w:hAnsi="Arial" w:cs="Arial"/>
          <w:sz w:val="32"/>
          <w:szCs w:val="32"/>
        </w:rPr>
        <w:t>Students must:</w:t>
      </w:r>
    </w:p>
    <w:p w14:paraId="09E5DC3B" w14:textId="77777777" w:rsidR="00226DF3" w:rsidRDefault="00226DF3" w:rsidP="00226DF3">
      <w:pPr>
        <w:pStyle w:val="ListParagraph"/>
        <w:spacing w:after="0" w:line="240" w:lineRule="auto"/>
      </w:pPr>
      <w:bookmarkStart w:id="0" w:name="OLE_LINK2"/>
      <w:bookmarkStart w:id="1" w:name="OLE_LINK1"/>
      <w:r>
        <w:rPr>
          <w:rFonts w:ascii="Arial" w:hAnsi="Arial" w:cs="Arial"/>
          <w:sz w:val="32"/>
          <w:szCs w:val="32"/>
        </w:rPr>
        <w:t xml:space="preserve">Actively participate in </w:t>
      </w:r>
      <w:r>
        <w:rPr>
          <w:rFonts w:ascii="Arial" w:hAnsi="Arial" w:cs="Arial"/>
          <w:b/>
          <w:bCs/>
          <w:sz w:val="32"/>
          <w:szCs w:val="32"/>
        </w:rPr>
        <w:t>all</w:t>
      </w:r>
      <w:r>
        <w:rPr>
          <w:rFonts w:ascii="Arial" w:hAnsi="Arial" w:cs="Arial"/>
          <w:sz w:val="32"/>
          <w:szCs w:val="32"/>
        </w:rPr>
        <w:t xml:space="preserve"> four weeks of the program (unless returning to school during the last week of the program)</w:t>
      </w:r>
    </w:p>
    <w:p w14:paraId="523E7D94" w14:textId="7DF159BE" w:rsidR="00226DF3" w:rsidRDefault="00226DF3" w:rsidP="00226DF3">
      <w:pPr>
        <w:pStyle w:val="ListParagraph"/>
        <w:spacing w:after="0" w:line="240" w:lineRule="auto"/>
      </w:pPr>
      <w:r>
        <w:rPr>
          <w:rFonts w:ascii="Arial" w:hAnsi="Arial" w:cs="Arial"/>
          <w:sz w:val="32"/>
          <w:szCs w:val="32"/>
        </w:rPr>
        <w:t xml:space="preserve">Be between the ages of 14 and 18 and returning to a high school academic program in the fall of 2023 (must be 14 years old on or before July 9, </w:t>
      </w:r>
      <w:r w:rsidR="00BD3619">
        <w:rPr>
          <w:rFonts w:ascii="Arial" w:hAnsi="Arial" w:cs="Arial"/>
          <w:sz w:val="32"/>
          <w:szCs w:val="32"/>
        </w:rPr>
        <w:t>2023,</w:t>
      </w:r>
      <w:r>
        <w:rPr>
          <w:rFonts w:ascii="Arial" w:hAnsi="Arial" w:cs="Arial"/>
          <w:sz w:val="32"/>
          <w:szCs w:val="32"/>
        </w:rPr>
        <w:t xml:space="preserve"> and must not turn 19 years old before August 4, 2023)</w:t>
      </w:r>
    </w:p>
    <w:p w14:paraId="42646ECE" w14:textId="77777777" w:rsidR="00226DF3" w:rsidRDefault="00226DF3" w:rsidP="00226DF3">
      <w:pPr>
        <w:pStyle w:val="ListParagraph"/>
        <w:spacing w:after="0" w:line="240" w:lineRule="auto"/>
      </w:pPr>
      <w:r>
        <w:rPr>
          <w:rFonts w:ascii="Arial" w:hAnsi="Arial" w:cs="Arial"/>
          <w:sz w:val="32"/>
          <w:szCs w:val="32"/>
        </w:rPr>
        <w:lastRenderedPageBreak/>
        <w:t xml:space="preserve">Be blind or vision impaired and interested in acquiring blindness </w:t>
      </w:r>
      <w:proofErr w:type="gramStart"/>
      <w:r>
        <w:rPr>
          <w:rFonts w:ascii="Arial" w:hAnsi="Arial" w:cs="Arial"/>
          <w:sz w:val="32"/>
          <w:szCs w:val="32"/>
        </w:rPr>
        <w:t>skills</w:t>
      </w:r>
      <w:proofErr w:type="gramEnd"/>
    </w:p>
    <w:p w14:paraId="21FBBF16" w14:textId="77777777" w:rsidR="00226DF3" w:rsidRDefault="00226DF3" w:rsidP="00226DF3">
      <w:pPr>
        <w:ind w:left="720"/>
      </w:pPr>
      <w:r>
        <w:rPr>
          <w:rFonts w:ascii="Arial" w:hAnsi="Arial" w:cs="Arial"/>
          <w:sz w:val="32"/>
          <w:szCs w:val="32"/>
        </w:rPr>
        <w:t xml:space="preserve">Be able to participate in a group structured </w:t>
      </w:r>
      <w:proofErr w:type="gramStart"/>
      <w:r>
        <w:rPr>
          <w:rFonts w:ascii="Arial" w:hAnsi="Arial" w:cs="Arial"/>
          <w:sz w:val="32"/>
          <w:szCs w:val="32"/>
        </w:rPr>
        <w:t>program</w:t>
      </w:r>
      <w:proofErr w:type="gramEnd"/>
    </w:p>
    <w:p w14:paraId="51DE7832" w14:textId="77777777" w:rsidR="00226DF3" w:rsidRDefault="00226DF3" w:rsidP="00226DF3">
      <w:pPr>
        <w:pStyle w:val="ListParagraph"/>
        <w:spacing w:after="0" w:line="240" w:lineRule="auto"/>
      </w:pPr>
      <w:r>
        <w:rPr>
          <w:rFonts w:ascii="Arial" w:hAnsi="Arial" w:cs="Arial"/>
          <w:sz w:val="32"/>
          <w:szCs w:val="32"/>
        </w:rPr>
        <w:t xml:space="preserve">Be able to take care of personal care needs independently, including managing and self-administering </w:t>
      </w:r>
      <w:proofErr w:type="gramStart"/>
      <w:r>
        <w:rPr>
          <w:rFonts w:ascii="Arial" w:hAnsi="Arial" w:cs="Arial"/>
          <w:sz w:val="32"/>
          <w:szCs w:val="32"/>
        </w:rPr>
        <w:t>medications</w:t>
      </w:r>
      <w:proofErr w:type="gramEnd"/>
    </w:p>
    <w:p w14:paraId="5EB601C2" w14:textId="77777777" w:rsidR="00226DF3" w:rsidRDefault="00226DF3" w:rsidP="00226DF3">
      <w:pPr>
        <w:pStyle w:val="ListParagraph"/>
        <w:spacing w:after="0" w:line="240" w:lineRule="auto"/>
      </w:pPr>
      <w:r>
        <w:rPr>
          <w:rFonts w:ascii="Arial" w:hAnsi="Arial" w:cs="Arial"/>
          <w:sz w:val="32"/>
          <w:szCs w:val="32"/>
        </w:rPr>
        <w:t xml:space="preserve">Have a valid government issued photo ID </w:t>
      </w:r>
      <w:proofErr w:type="gramStart"/>
      <w:r>
        <w:rPr>
          <w:rFonts w:ascii="Arial" w:hAnsi="Arial" w:cs="Arial"/>
          <w:sz w:val="32"/>
          <w:szCs w:val="32"/>
        </w:rPr>
        <w:t>card</w:t>
      </w:r>
      <w:proofErr w:type="gramEnd"/>
      <w:r>
        <w:rPr>
          <w:rFonts w:ascii="Arial" w:hAnsi="Arial" w:cs="Arial"/>
          <w:sz w:val="32"/>
          <w:szCs w:val="32"/>
        </w:rPr>
        <w:t xml:space="preserve"> </w:t>
      </w:r>
    </w:p>
    <w:p w14:paraId="076E6963" w14:textId="77777777" w:rsidR="00226DF3" w:rsidRDefault="00226DF3" w:rsidP="00226DF3">
      <w:pPr>
        <w:pStyle w:val="ListParagraph"/>
        <w:spacing w:after="0" w:line="240" w:lineRule="auto"/>
      </w:pPr>
      <w:r>
        <w:rPr>
          <w:rFonts w:ascii="Arial" w:hAnsi="Arial" w:cs="Arial"/>
          <w:sz w:val="32"/>
          <w:szCs w:val="32"/>
        </w:rPr>
        <w:t xml:space="preserve">Have an open or be willing to open a Vocational Rehabilitation case with </w:t>
      </w:r>
      <w:proofErr w:type="gramStart"/>
      <w:r>
        <w:rPr>
          <w:rFonts w:ascii="Arial" w:hAnsi="Arial" w:cs="Arial"/>
          <w:sz w:val="32"/>
          <w:szCs w:val="32"/>
        </w:rPr>
        <w:t>DBVI</w:t>
      </w:r>
      <w:proofErr w:type="gramEnd"/>
      <w:r>
        <w:rPr>
          <w:rFonts w:ascii="Arial" w:hAnsi="Arial" w:cs="Arial"/>
          <w:sz w:val="32"/>
          <w:szCs w:val="32"/>
        </w:rPr>
        <w:t xml:space="preserve"> </w:t>
      </w:r>
    </w:p>
    <w:p w14:paraId="31CDC2BF" w14:textId="77777777" w:rsidR="00226DF3" w:rsidRDefault="00226DF3" w:rsidP="00226DF3">
      <w:r>
        <w:rPr>
          <w:rFonts w:ascii="Arial" w:hAnsi="Arial" w:cs="Arial"/>
          <w:b/>
          <w:bCs/>
          <w:sz w:val="32"/>
          <w:szCs w:val="32"/>
        </w:rPr>
        <w:t> </w:t>
      </w:r>
    </w:p>
    <w:bookmarkEnd w:id="0"/>
    <w:bookmarkEnd w:id="1"/>
    <w:p w14:paraId="3DB4F3AD" w14:textId="77777777" w:rsidR="00226DF3" w:rsidRDefault="00226DF3" w:rsidP="00226DF3">
      <w:r>
        <w:rPr>
          <w:rFonts w:ascii="Arial" w:hAnsi="Arial" w:cs="Arial"/>
          <w:b/>
          <w:bCs/>
          <w:sz w:val="32"/>
          <w:szCs w:val="32"/>
        </w:rPr>
        <w:t xml:space="preserve">What is the application process for LIFE?  </w:t>
      </w:r>
    </w:p>
    <w:p w14:paraId="61F508F7" w14:textId="7C991D67" w:rsidR="00226DF3" w:rsidRDefault="00226DF3" w:rsidP="00226DF3">
      <w:pPr>
        <w:ind w:left="720"/>
      </w:pPr>
      <w:r>
        <w:rPr>
          <w:rFonts w:ascii="Arial" w:hAnsi="Arial" w:cs="Arial"/>
          <w:sz w:val="32"/>
          <w:szCs w:val="32"/>
        </w:rPr>
        <w:t xml:space="preserve">Go to </w:t>
      </w:r>
      <w:hyperlink r:id="rId6" w:history="1">
        <w:r w:rsidRPr="00226DF3">
          <w:rPr>
            <w:rStyle w:val="Hyperlink"/>
            <w:rFonts w:ascii="Arial" w:hAnsi="Arial" w:cs="Arial"/>
            <w:b/>
            <w:bCs/>
            <w:sz w:val="32"/>
            <w:szCs w:val="32"/>
          </w:rPr>
          <w:t>2023 LIFE application,</w:t>
        </w:r>
      </w:hyperlink>
      <w:r>
        <w:rPr>
          <w:rFonts w:ascii="Arial" w:hAnsi="Arial" w:cs="Arial"/>
          <w:sz w:val="32"/>
          <w:szCs w:val="32"/>
        </w:rPr>
        <w:t xml:space="preserve"> complete, and </w:t>
      </w:r>
      <w:proofErr w:type="gramStart"/>
      <w:r>
        <w:rPr>
          <w:rFonts w:ascii="Arial" w:hAnsi="Arial" w:cs="Arial"/>
          <w:sz w:val="32"/>
          <w:szCs w:val="32"/>
        </w:rPr>
        <w:t>submit</w:t>
      </w:r>
      <w:proofErr w:type="gramEnd"/>
      <w:r>
        <w:rPr>
          <w:rFonts w:ascii="Arial" w:hAnsi="Arial" w:cs="Arial"/>
          <w:sz w:val="32"/>
          <w:szCs w:val="32"/>
          <w:u w:val="single"/>
        </w:rPr>
        <w:t xml:space="preserve"> </w:t>
      </w:r>
    </w:p>
    <w:p w14:paraId="1065D2C3" w14:textId="77777777" w:rsidR="00226DF3" w:rsidRDefault="00226DF3" w:rsidP="00226DF3">
      <w:pPr>
        <w:ind w:left="720"/>
      </w:pPr>
      <w:r>
        <w:rPr>
          <w:rFonts w:ascii="Arial" w:hAnsi="Arial" w:cs="Arial"/>
          <w:sz w:val="32"/>
          <w:szCs w:val="32"/>
        </w:rPr>
        <w:t xml:space="preserve">Print and complete the </w:t>
      </w:r>
      <w:hyperlink r:id="rId7" w:history="1">
        <w:r>
          <w:rPr>
            <w:rStyle w:val="Hyperlink"/>
            <w:rFonts w:ascii="Arial" w:hAnsi="Arial" w:cs="Arial"/>
            <w:b/>
            <w:bCs/>
            <w:sz w:val="32"/>
            <w:szCs w:val="32"/>
          </w:rPr>
          <w:t>DBVI Health Checklist Form</w:t>
        </w:r>
      </w:hyperlink>
      <w:r>
        <w:rPr>
          <w:rFonts w:ascii="Arial" w:hAnsi="Arial" w:cs="Arial"/>
          <w:sz w:val="32"/>
          <w:szCs w:val="32"/>
        </w:rPr>
        <w:t xml:space="preserve"> and sign as parent/guardian where it says counselor signature. Then, attach the completed form to the </w:t>
      </w:r>
      <w:hyperlink r:id="rId8" w:history="1">
        <w:r>
          <w:rPr>
            <w:rStyle w:val="Hyperlink"/>
            <w:rFonts w:ascii="Arial" w:hAnsi="Arial" w:cs="Arial"/>
            <w:b/>
            <w:bCs/>
            <w:sz w:val="32"/>
            <w:szCs w:val="32"/>
          </w:rPr>
          <w:t>DBVI General Medical Examination Form</w:t>
        </w:r>
      </w:hyperlink>
      <w:r>
        <w:rPr>
          <w:rFonts w:ascii="Arial" w:hAnsi="Arial" w:cs="Arial"/>
          <w:sz w:val="32"/>
          <w:szCs w:val="32"/>
        </w:rPr>
        <w:t xml:space="preserve"> and take to student’s physician or other medical professional to complete (must be dated not more than one year prior to the LIFE application submission date). </w:t>
      </w:r>
    </w:p>
    <w:p w14:paraId="2D532CF3" w14:textId="77777777" w:rsidR="00226DF3" w:rsidRDefault="00226DF3" w:rsidP="00226DF3">
      <w:pPr>
        <w:ind w:left="720"/>
      </w:pPr>
      <w:r>
        <w:rPr>
          <w:rFonts w:ascii="Arial" w:hAnsi="Arial" w:cs="Arial"/>
          <w:sz w:val="32"/>
          <w:szCs w:val="32"/>
        </w:rPr>
        <w:t xml:space="preserve">Print the </w:t>
      </w:r>
      <w:hyperlink r:id="rId9" w:history="1">
        <w:r>
          <w:rPr>
            <w:rStyle w:val="Hyperlink"/>
            <w:rFonts w:ascii="Arial" w:hAnsi="Arial" w:cs="Arial"/>
            <w:b/>
            <w:bCs/>
            <w:sz w:val="32"/>
            <w:szCs w:val="32"/>
          </w:rPr>
          <w:t>DBVI Eye Exam Report</w:t>
        </w:r>
      </w:hyperlink>
      <w:r>
        <w:rPr>
          <w:rFonts w:ascii="Arial" w:hAnsi="Arial" w:cs="Arial"/>
          <w:sz w:val="32"/>
          <w:szCs w:val="32"/>
        </w:rPr>
        <w:t xml:space="preserve"> and have it completed by a medical professional (must be dated not more than one year prior to the LIFE application submission date)</w:t>
      </w:r>
    </w:p>
    <w:p w14:paraId="6AF04343" w14:textId="77777777" w:rsidR="00226DF3" w:rsidRDefault="00226DF3" w:rsidP="00226DF3">
      <w:pPr>
        <w:ind w:left="720"/>
      </w:pPr>
      <w:r>
        <w:rPr>
          <w:rFonts w:ascii="Arial" w:hAnsi="Arial" w:cs="Arial"/>
          <w:sz w:val="32"/>
          <w:szCs w:val="32"/>
        </w:rPr>
        <w:t>*If a student attended a summer program at VRCBVI in the past, the health checklist and eye report form submitted for that program are acceptable, provided the parent(s) submit a statement that the student’s health and/or eye report information has not changed and is still accurate.</w:t>
      </w:r>
    </w:p>
    <w:p w14:paraId="1E514B24" w14:textId="77777777" w:rsidR="00226DF3" w:rsidRDefault="00226DF3" w:rsidP="00226DF3">
      <w:pPr>
        <w:pStyle w:val="ListParagraph"/>
        <w:spacing w:after="0" w:line="240" w:lineRule="auto"/>
      </w:pPr>
      <w:r>
        <w:rPr>
          <w:rFonts w:ascii="Arial" w:hAnsi="Arial" w:cs="Arial"/>
          <w:sz w:val="32"/>
          <w:szCs w:val="32"/>
        </w:rPr>
        <w:t xml:space="preserve">Include a copy of the </w:t>
      </w:r>
      <w:r>
        <w:rPr>
          <w:rFonts w:ascii="Arial" w:hAnsi="Arial" w:cs="Arial"/>
          <w:b/>
          <w:bCs/>
          <w:sz w:val="32"/>
          <w:szCs w:val="32"/>
        </w:rPr>
        <w:t xml:space="preserve">student’s current </w:t>
      </w:r>
      <w:proofErr w:type="gramStart"/>
      <w:r>
        <w:rPr>
          <w:rFonts w:ascii="Arial" w:hAnsi="Arial" w:cs="Arial"/>
          <w:b/>
          <w:bCs/>
          <w:sz w:val="32"/>
          <w:szCs w:val="32"/>
        </w:rPr>
        <w:t>IEP</w:t>
      </w:r>
      <w:proofErr w:type="gramEnd"/>
      <w:r>
        <w:rPr>
          <w:rFonts w:ascii="Arial" w:hAnsi="Arial" w:cs="Arial"/>
          <w:sz w:val="32"/>
          <w:szCs w:val="32"/>
        </w:rPr>
        <w:t xml:space="preserve"> </w:t>
      </w:r>
    </w:p>
    <w:p w14:paraId="549897D6" w14:textId="77777777" w:rsidR="00BD3619" w:rsidRDefault="00BD3619" w:rsidP="00226DF3">
      <w:pPr>
        <w:pStyle w:val="ListParagraph"/>
        <w:spacing w:after="0" w:line="240" w:lineRule="auto"/>
        <w:rPr>
          <w:rFonts w:ascii="Arial" w:hAnsi="Arial" w:cs="Arial"/>
          <w:sz w:val="32"/>
          <w:szCs w:val="32"/>
        </w:rPr>
      </w:pPr>
    </w:p>
    <w:p w14:paraId="2FBC69D6" w14:textId="547CD8DE" w:rsidR="00226DF3" w:rsidRDefault="00226DF3" w:rsidP="00226DF3">
      <w:pPr>
        <w:pStyle w:val="ListParagraph"/>
        <w:spacing w:after="0" w:line="240" w:lineRule="auto"/>
      </w:pPr>
      <w:r>
        <w:rPr>
          <w:rFonts w:ascii="Arial" w:hAnsi="Arial" w:cs="Arial"/>
          <w:sz w:val="32"/>
          <w:szCs w:val="32"/>
        </w:rPr>
        <w:t xml:space="preserve">Scan all completed forms and send to Brooke Rogers, </w:t>
      </w:r>
      <w:hyperlink r:id="rId10" w:history="1">
        <w:r>
          <w:rPr>
            <w:rStyle w:val="Hyperlink"/>
            <w:rFonts w:ascii="Arial" w:hAnsi="Arial" w:cs="Arial"/>
            <w:sz w:val="32"/>
            <w:szCs w:val="32"/>
          </w:rPr>
          <w:t>Brooke.Rogers@dbvi.virginia.gov</w:t>
        </w:r>
      </w:hyperlink>
      <w:r>
        <w:rPr>
          <w:rFonts w:ascii="Arial" w:hAnsi="Arial" w:cs="Arial"/>
          <w:sz w:val="32"/>
          <w:szCs w:val="32"/>
        </w:rPr>
        <w:t xml:space="preserve"> or mail to 401 Azalea Ave., Richmond, VA 23227 – Attention: Brooke Rogers. </w:t>
      </w:r>
    </w:p>
    <w:p w14:paraId="6A3514B3" w14:textId="1D0C16CD" w:rsidR="00226DF3" w:rsidRDefault="00226DF3" w:rsidP="00226DF3">
      <w:pPr>
        <w:pStyle w:val="ListParagraph"/>
        <w:spacing w:after="0" w:line="240" w:lineRule="auto"/>
      </w:pPr>
      <w:r>
        <w:rPr>
          <w:rFonts w:ascii="Arial" w:hAnsi="Arial" w:cs="Arial"/>
          <w:b/>
          <w:bCs/>
          <w:i/>
          <w:iCs/>
          <w:sz w:val="32"/>
          <w:szCs w:val="32"/>
          <w:u w:val="single"/>
        </w:rPr>
        <w:t>Please note</w:t>
      </w:r>
      <w:r>
        <w:rPr>
          <w:rFonts w:ascii="Arial" w:hAnsi="Arial" w:cs="Arial"/>
          <w:sz w:val="32"/>
          <w:szCs w:val="32"/>
        </w:rPr>
        <w:t>:  Only complete applications received by</w:t>
      </w:r>
      <w:r w:rsidR="00205824">
        <w:rPr>
          <w:rFonts w:ascii="Arial" w:hAnsi="Arial" w:cs="Arial"/>
          <w:sz w:val="32"/>
          <w:szCs w:val="32"/>
        </w:rPr>
        <w:t xml:space="preserve"> </w:t>
      </w:r>
      <w:r w:rsidR="00205824" w:rsidRPr="00205824">
        <w:rPr>
          <w:rFonts w:ascii="Arial" w:hAnsi="Arial" w:cs="Arial"/>
          <w:sz w:val="32"/>
          <w:szCs w:val="32"/>
          <w:u w:val="single"/>
        </w:rPr>
        <w:t>11:59 PM</w:t>
      </w:r>
      <w:r w:rsidR="00205824">
        <w:rPr>
          <w:rFonts w:ascii="Arial" w:hAnsi="Arial" w:cs="Arial"/>
          <w:sz w:val="32"/>
          <w:szCs w:val="32"/>
        </w:rPr>
        <w:t xml:space="preserve"> </w:t>
      </w:r>
      <w:r w:rsidRPr="00E21419">
        <w:rPr>
          <w:rFonts w:ascii="Arial" w:hAnsi="Arial" w:cs="Arial"/>
          <w:sz w:val="32"/>
          <w:szCs w:val="32"/>
          <w:u w:val="single"/>
        </w:rPr>
        <w:t>Monday, May 8, 2023</w:t>
      </w:r>
      <w:r>
        <w:rPr>
          <w:rFonts w:ascii="Arial" w:hAnsi="Arial" w:cs="Arial"/>
          <w:sz w:val="32"/>
          <w:szCs w:val="32"/>
        </w:rPr>
        <w:t>, will be</w:t>
      </w:r>
      <w:r>
        <w:rPr>
          <w:rFonts w:ascii="Arial" w:hAnsi="Arial" w:cs="Arial"/>
          <w:i/>
          <w:iCs/>
          <w:sz w:val="32"/>
          <w:szCs w:val="32"/>
        </w:rPr>
        <w:t xml:space="preserve"> considered. VRCBVI will not accept forms piecemeal; please submit your forms all attached to one email or all in the same envelope.</w:t>
      </w:r>
    </w:p>
    <w:p w14:paraId="11680EB1" w14:textId="77777777" w:rsidR="00226DF3" w:rsidRDefault="00226DF3" w:rsidP="00226DF3">
      <w:pPr>
        <w:pStyle w:val="ListParagraph"/>
        <w:spacing w:after="0" w:line="240" w:lineRule="auto"/>
      </w:pPr>
      <w:r>
        <w:rPr>
          <w:rFonts w:ascii="Arial" w:hAnsi="Arial" w:cs="Arial"/>
          <w:sz w:val="32"/>
          <w:szCs w:val="32"/>
        </w:rPr>
        <w:t> </w:t>
      </w:r>
    </w:p>
    <w:p w14:paraId="600852D9" w14:textId="77777777" w:rsidR="00226DF3" w:rsidRDefault="00226DF3" w:rsidP="00226DF3">
      <w:pPr>
        <w:pStyle w:val="ListParagraph"/>
        <w:spacing w:after="0" w:line="240" w:lineRule="auto"/>
      </w:pPr>
      <w:r>
        <w:rPr>
          <w:rFonts w:ascii="Arial" w:hAnsi="Arial" w:cs="Arial"/>
          <w:sz w:val="32"/>
          <w:szCs w:val="32"/>
        </w:rPr>
        <w:t> </w:t>
      </w:r>
    </w:p>
    <w:p w14:paraId="3A5F31AA" w14:textId="77777777" w:rsidR="00226DF3" w:rsidRDefault="00226DF3" w:rsidP="00226DF3">
      <w:pPr>
        <w:pStyle w:val="ListParagraph"/>
        <w:spacing w:after="0" w:line="240" w:lineRule="auto"/>
      </w:pPr>
      <w:r>
        <w:rPr>
          <w:rFonts w:ascii="Arial" w:hAnsi="Arial" w:cs="Arial"/>
          <w:sz w:val="32"/>
          <w:szCs w:val="32"/>
        </w:rPr>
        <w:t xml:space="preserve">Here is a checklist of forms to be submitted once all are complete: </w:t>
      </w:r>
    </w:p>
    <w:p w14:paraId="710110A2" w14:textId="77777777" w:rsidR="00226DF3" w:rsidRDefault="00226DF3" w:rsidP="00226DF3">
      <w:pPr>
        <w:pStyle w:val="ListParagraph"/>
        <w:spacing w:after="0" w:line="240" w:lineRule="auto"/>
      </w:pPr>
      <w:r>
        <w:rPr>
          <w:rFonts w:ascii="Arial" w:hAnsi="Arial" w:cs="Arial"/>
          <w:sz w:val="32"/>
          <w:szCs w:val="32"/>
        </w:rPr>
        <w:t> </w:t>
      </w:r>
    </w:p>
    <w:p w14:paraId="50E81ACD" w14:textId="77777777" w:rsidR="00226DF3" w:rsidRDefault="00226DF3" w:rsidP="00226DF3">
      <w:pPr>
        <w:pStyle w:val="ListParagraph"/>
        <w:spacing w:after="0" w:line="240" w:lineRule="auto"/>
        <w:ind w:left="1440"/>
      </w:pPr>
      <w:r>
        <w:rPr>
          <w:rFonts w:ascii="Arial" w:hAnsi="Arial" w:cs="Arial"/>
          <w:sz w:val="32"/>
          <w:szCs w:val="32"/>
          <w:u w:val="single"/>
        </w:rPr>
        <w:t>DBVI Health Checklist Form,</w:t>
      </w:r>
      <w:r>
        <w:rPr>
          <w:rFonts w:ascii="Arial" w:hAnsi="Arial" w:cs="Arial"/>
          <w:sz w:val="32"/>
          <w:szCs w:val="32"/>
        </w:rPr>
        <w:t xml:space="preserve"> </w:t>
      </w:r>
    </w:p>
    <w:p w14:paraId="7358FF5D" w14:textId="77777777" w:rsidR="00226DF3" w:rsidRDefault="00226DF3" w:rsidP="00226DF3">
      <w:pPr>
        <w:pStyle w:val="ListParagraph"/>
        <w:spacing w:after="0" w:line="240" w:lineRule="auto"/>
        <w:ind w:left="1440"/>
      </w:pPr>
      <w:r>
        <w:rPr>
          <w:rFonts w:ascii="Arial" w:hAnsi="Arial" w:cs="Arial"/>
          <w:sz w:val="32"/>
          <w:szCs w:val="32"/>
          <w:u w:val="single"/>
        </w:rPr>
        <w:t>General Medical Examination Form,</w:t>
      </w:r>
      <w:r>
        <w:rPr>
          <w:rFonts w:ascii="Arial" w:hAnsi="Arial" w:cs="Arial"/>
          <w:sz w:val="32"/>
          <w:szCs w:val="32"/>
        </w:rPr>
        <w:t xml:space="preserve"> </w:t>
      </w:r>
    </w:p>
    <w:p w14:paraId="38498B45" w14:textId="77777777" w:rsidR="00226DF3" w:rsidRDefault="00226DF3" w:rsidP="00226DF3">
      <w:pPr>
        <w:pStyle w:val="ListParagraph"/>
        <w:spacing w:after="0" w:line="240" w:lineRule="auto"/>
        <w:ind w:left="1440"/>
      </w:pPr>
      <w:r>
        <w:rPr>
          <w:rFonts w:ascii="Arial" w:hAnsi="Arial" w:cs="Arial"/>
          <w:sz w:val="32"/>
          <w:szCs w:val="32"/>
          <w:u w:val="single"/>
        </w:rPr>
        <w:lastRenderedPageBreak/>
        <w:t>DBVI Eye Exam Report</w:t>
      </w:r>
      <w:r>
        <w:rPr>
          <w:rFonts w:ascii="Arial" w:hAnsi="Arial" w:cs="Arial"/>
          <w:sz w:val="32"/>
          <w:szCs w:val="32"/>
        </w:rPr>
        <w:t xml:space="preserve">, </w:t>
      </w:r>
    </w:p>
    <w:p w14:paraId="7870B2E6" w14:textId="78D4D973" w:rsidR="00226DF3" w:rsidRDefault="00E21419" w:rsidP="00226DF3">
      <w:pPr>
        <w:pStyle w:val="ListParagraph"/>
        <w:spacing w:after="0" w:line="240" w:lineRule="auto"/>
        <w:ind w:left="1440"/>
      </w:pPr>
      <w:r>
        <w:rPr>
          <w:rFonts w:ascii="Arial" w:hAnsi="Arial" w:cs="Arial"/>
          <w:sz w:val="32"/>
          <w:szCs w:val="32"/>
          <w:u w:val="single"/>
        </w:rPr>
        <w:t>S</w:t>
      </w:r>
      <w:r w:rsidR="00226DF3">
        <w:rPr>
          <w:rFonts w:ascii="Arial" w:hAnsi="Arial" w:cs="Arial"/>
          <w:sz w:val="32"/>
          <w:szCs w:val="32"/>
          <w:u w:val="single"/>
        </w:rPr>
        <w:t>tudent’s current IEP</w:t>
      </w:r>
    </w:p>
    <w:p w14:paraId="168C23C8" w14:textId="77777777" w:rsidR="00226DF3" w:rsidRDefault="00226DF3" w:rsidP="00226DF3">
      <w:pPr>
        <w:pStyle w:val="ListParagraph"/>
        <w:spacing w:after="0" w:line="240" w:lineRule="auto"/>
        <w:ind w:left="1440"/>
      </w:pPr>
      <w:r>
        <w:rPr>
          <w:rFonts w:ascii="Arial" w:hAnsi="Arial" w:cs="Arial"/>
          <w:i/>
          <w:iCs/>
          <w:sz w:val="32"/>
          <w:szCs w:val="32"/>
        </w:rPr>
        <w:t> </w:t>
      </w:r>
    </w:p>
    <w:p w14:paraId="19457DCF" w14:textId="77777777" w:rsidR="00226DF3" w:rsidRDefault="00226DF3" w:rsidP="00226DF3">
      <w:pPr>
        <w:ind w:left="360"/>
      </w:pPr>
      <w:r>
        <w:rPr>
          <w:rFonts w:ascii="Arial" w:hAnsi="Arial" w:cs="Arial"/>
          <w:sz w:val="32"/>
          <w:szCs w:val="32"/>
        </w:rPr>
        <w:t> </w:t>
      </w:r>
    </w:p>
    <w:p w14:paraId="19F832FC" w14:textId="77777777" w:rsidR="00226DF3" w:rsidRDefault="00226DF3" w:rsidP="00226DF3">
      <w:pPr>
        <w:ind w:left="720"/>
      </w:pPr>
      <w:r>
        <w:rPr>
          <w:rFonts w:ascii="Arial" w:hAnsi="Arial" w:cs="Arial"/>
          <w:sz w:val="32"/>
          <w:szCs w:val="32"/>
        </w:rPr>
        <w:t xml:space="preserve">After the application deadline, all complete applications will be reviewed. </w:t>
      </w:r>
    </w:p>
    <w:p w14:paraId="61C8BDA5" w14:textId="77777777" w:rsidR="00226DF3" w:rsidRDefault="00226DF3" w:rsidP="00226DF3">
      <w:pPr>
        <w:ind w:left="720"/>
      </w:pPr>
      <w:r>
        <w:rPr>
          <w:rFonts w:ascii="Arial" w:hAnsi="Arial" w:cs="Arial"/>
          <w:sz w:val="32"/>
          <w:szCs w:val="32"/>
        </w:rPr>
        <w:t>All applicants will be notified no later than May 25, 2023, of their acceptance status.</w:t>
      </w:r>
    </w:p>
    <w:p w14:paraId="6D204372" w14:textId="77777777" w:rsidR="00226DF3" w:rsidRDefault="00226DF3" w:rsidP="00226DF3">
      <w:pPr>
        <w:ind w:left="720"/>
      </w:pPr>
      <w:r>
        <w:rPr>
          <w:rFonts w:ascii="Arial" w:hAnsi="Arial" w:cs="Arial"/>
          <w:sz w:val="32"/>
          <w:szCs w:val="32"/>
        </w:rPr>
        <w:t xml:space="preserve">Students accepted into the LIFE program and their parent(s) will participate in an informational interview by phone with VRCBVI staff, which will be scheduled by Amy Phelps, Assistant Director for Instruction.  </w:t>
      </w:r>
    </w:p>
    <w:p w14:paraId="26A23CB7" w14:textId="77777777" w:rsidR="00DB1DCC" w:rsidRDefault="00226DF3" w:rsidP="00DB1DCC">
      <w:pPr>
        <w:ind w:left="720"/>
      </w:pPr>
      <w:r>
        <w:rPr>
          <w:rFonts w:ascii="Arial" w:hAnsi="Arial" w:cs="Arial"/>
          <w:sz w:val="32"/>
          <w:szCs w:val="32"/>
        </w:rPr>
        <w:t xml:space="preserve">Get your application in quickly, as a maximum of </w:t>
      </w:r>
      <w:r>
        <w:rPr>
          <w:rFonts w:ascii="Arial" w:hAnsi="Arial" w:cs="Arial"/>
          <w:b/>
          <w:bCs/>
          <w:sz w:val="32"/>
          <w:szCs w:val="32"/>
        </w:rPr>
        <w:t xml:space="preserve">22* </w:t>
      </w:r>
      <w:r>
        <w:rPr>
          <w:rFonts w:ascii="Arial" w:hAnsi="Arial" w:cs="Arial"/>
          <w:sz w:val="32"/>
          <w:szCs w:val="32"/>
        </w:rPr>
        <w:t xml:space="preserve">participants will be accepted into the program. </w:t>
      </w:r>
      <w:r>
        <w:rPr>
          <w:rFonts w:ascii="Arial" w:hAnsi="Arial" w:cs="Arial"/>
          <w:b/>
          <w:bCs/>
          <w:sz w:val="32"/>
          <w:szCs w:val="32"/>
        </w:rPr>
        <w:t xml:space="preserve">NO </w:t>
      </w:r>
      <w:r w:rsidR="00DB1DCC">
        <w:rPr>
          <w:rFonts w:ascii="Arial" w:hAnsi="Arial" w:cs="Arial"/>
          <w:b/>
          <w:bCs/>
          <w:sz w:val="32"/>
          <w:szCs w:val="32"/>
        </w:rPr>
        <w:t>APPLICATIONS WILL BE ACCEPTED AFTER MAY 8, 2023.</w:t>
      </w:r>
    </w:p>
    <w:p w14:paraId="68D0F9AA" w14:textId="39000536" w:rsidR="00B17970" w:rsidRDefault="00B17970" w:rsidP="006169A3">
      <w:pPr>
        <w:ind w:left="720"/>
      </w:pPr>
    </w:p>
    <w:p w14:paraId="3406D795" w14:textId="77777777" w:rsidR="00B17970" w:rsidRDefault="00B17970" w:rsidP="00B17970">
      <w:pPr>
        <w:ind w:left="720"/>
      </w:pPr>
      <w:r>
        <w:rPr>
          <w:rFonts w:ascii="Arial" w:hAnsi="Arial" w:cs="Arial"/>
          <w:sz w:val="32"/>
          <w:szCs w:val="32"/>
        </w:rPr>
        <w:t> </w:t>
      </w:r>
    </w:p>
    <w:p w14:paraId="05894D65" w14:textId="77777777" w:rsidR="00B17970" w:rsidRDefault="00B17970" w:rsidP="00B17970">
      <w:r>
        <w:rPr>
          <w:rFonts w:ascii="Arial" w:hAnsi="Arial" w:cs="Arial"/>
          <w:sz w:val="32"/>
          <w:szCs w:val="32"/>
        </w:rPr>
        <w:t>For additional information about the LIFE Program, please contact:</w:t>
      </w:r>
    </w:p>
    <w:p w14:paraId="7F6ABC22" w14:textId="77777777" w:rsidR="00B17970" w:rsidRDefault="00B17970" w:rsidP="00B17970">
      <w:r>
        <w:rPr>
          <w:rFonts w:ascii="Arial" w:hAnsi="Arial" w:cs="Arial"/>
          <w:sz w:val="32"/>
          <w:szCs w:val="32"/>
        </w:rPr>
        <w:t> </w:t>
      </w:r>
    </w:p>
    <w:p w14:paraId="3CC05724" w14:textId="0C938299" w:rsidR="00B17970" w:rsidRDefault="00B17970" w:rsidP="00B17970">
      <w:r>
        <w:rPr>
          <w:rFonts w:ascii="Arial" w:hAnsi="Arial" w:cs="Arial"/>
          <w:sz w:val="32"/>
          <w:szCs w:val="32"/>
        </w:rPr>
        <w:t xml:space="preserve">William Sutton </w:t>
      </w:r>
    </w:p>
    <w:p w14:paraId="39DBE468" w14:textId="3817E0D8" w:rsidR="00B17970" w:rsidRDefault="00B17970" w:rsidP="00B17970">
      <w:r>
        <w:rPr>
          <w:rFonts w:ascii="Arial" w:hAnsi="Arial" w:cs="Arial"/>
          <w:sz w:val="32"/>
          <w:szCs w:val="32"/>
        </w:rPr>
        <w:t xml:space="preserve">Community Engagement Coordinator </w:t>
      </w:r>
    </w:p>
    <w:p w14:paraId="43D64BF0" w14:textId="77777777" w:rsidR="00B17970" w:rsidRDefault="00B17970" w:rsidP="00B17970">
      <w:r>
        <w:rPr>
          <w:rFonts w:ascii="Arial" w:hAnsi="Arial" w:cs="Arial"/>
          <w:sz w:val="32"/>
          <w:szCs w:val="32"/>
        </w:rPr>
        <w:t>Virginia Rehabilitation Center for the Blind and Vision Impaired</w:t>
      </w:r>
    </w:p>
    <w:p w14:paraId="0F2C0E15" w14:textId="77777777" w:rsidR="00B17970" w:rsidRDefault="00B17970" w:rsidP="00B17970">
      <w:r>
        <w:rPr>
          <w:rFonts w:ascii="Arial" w:hAnsi="Arial" w:cs="Arial"/>
          <w:sz w:val="32"/>
          <w:szCs w:val="32"/>
        </w:rPr>
        <w:t>401 Azalea Avenue, Richmond, Virginia 23227</w:t>
      </w:r>
    </w:p>
    <w:p w14:paraId="2824F194" w14:textId="49751948" w:rsidR="00B17970" w:rsidRDefault="00B17970" w:rsidP="00B17970">
      <w:r>
        <w:rPr>
          <w:rFonts w:ascii="Arial" w:hAnsi="Arial" w:cs="Arial"/>
          <w:sz w:val="32"/>
          <w:szCs w:val="32"/>
        </w:rPr>
        <w:t>(804) 371-3204</w:t>
      </w:r>
    </w:p>
    <w:p w14:paraId="2C548C37" w14:textId="41BD3891" w:rsidR="00B17970" w:rsidRDefault="00B17970" w:rsidP="00B17970">
      <w:r>
        <w:rPr>
          <w:rFonts w:ascii="Arial" w:hAnsi="Arial" w:cs="Arial"/>
          <w:sz w:val="32"/>
          <w:szCs w:val="32"/>
        </w:rPr>
        <w:t>Email:</w:t>
      </w:r>
      <w:r>
        <w:t xml:space="preserve">  </w:t>
      </w:r>
      <w:hyperlink r:id="rId11" w:history="1">
        <w:r w:rsidRPr="00B17970">
          <w:rPr>
            <w:rStyle w:val="Hyperlink"/>
            <w:rFonts w:ascii="Arial" w:hAnsi="Arial" w:cs="Arial"/>
            <w:sz w:val="32"/>
            <w:szCs w:val="32"/>
          </w:rPr>
          <w:t>William.sutton@dbvi.virginia.gov</w:t>
        </w:r>
      </w:hyperlink>
      <w:r>
        <w:t xml:space="preserve"> </w:t>
      </w:r>
    </w:p>
    <w:p w14:paraId="0902AEA7" w14:textId="4293DE77" w:rsidR="00B17970" w:rsidRDefault="00B17970"/>
    <w:sectPr w:rsidR="00B17970" w:rsidSect="00616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F3"/>
    <w:rsid w:val="00205824"/>
    <w:rsid w:val="00226DF3"/>
    <w:rsid w:val="00401C40"/>
    <w:rsid w:val="006169A3"/>
    <w:rsid w:val="00B17970"/>
    <w:rsid w:val="00BD3619"/>
    <w:rsid w:val="00DB1DCC"/>
    <w:rsid w:val="00E2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7EDA"/>
  <w15:chartTrackingRefBased/>
  <w15:docId w15:val="{21565004-6B31-4336-AD91-0F3432E1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D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DF3"/>
    <w:rPr>
      <w:color w:val="0000FF"/>
      <w:u w:val="single"/>
    </w:rPr>
  </w:style>
  <w:style w:type="paragraph" w:styleId="ListParagraph">
    <w:name w:val="List Paragraph"/>
    <w:basedOn w:val="Normal"/>
    <w:uiPriority w:val="34"/>
    <w:qFormat/>
    <w:rsid w:val="00226DF3"/>
    <w:pPr>
      <w:spacing w:after="200" w:line="276" w:lineRule="auto"/>
      <w:ind w:left="720"/>
      <w:contextualSpacing/>
    </w:pPr>
  </w:style>
  <w:style w:type="character" w:styleId="FollowedHyperlink">
    <w:name w:val="FollowedHyperlink"/>
    <w:basedOn w:val="DefaultParagraphFont"/>
    <w:uiPriority w:val="99"/>
    <w:semiHidden/>
    <w:unhideWhenUsed/>
    <w:rsid w:val="00BD3619"/>
    <w:rPr>
      <w:color w:val="954F72" w:themeColor="followedHyperlink"/>
      <w:u w:val="single"/>
    </w:rPr>
  </w:style>
  <w:style w:type="character" w:styleId="UnresolvedMention">
    <w:name w:val="Unresolved Mention"/>
    <w:basedOn w:val="DefaultParagraphFont"/>
    <w:uiPriority w:val="99"/>
    <w:semiHidden/>
    <w:unhideWhenUsed/>
    <w:rsid w:val="00B1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5691">
      <w:bodyDiv w:val="1"/>
      <w:marLeft w:val="0"/>
      <w:marRight w:val="0"/>
      <w:marTop w:val="0"/>
      <w:marBottom w:val="0"/>
      <w:divBdr>
        <w:top w:val="none" w:sz="0" w:space="0" w:color="auto"/>
        <w:left w:val="none" w:sz="0" w:space="0" w:color="auto"/>
        <w:bottom w:val="none" w:sz="0" w:space="0" w:color="auto"/>
        <w:right w:val="none" w:sz="0" w:space="0" w:color="auto"/>
      </w:divBdr>
    </w:div>
    <w:div w:id="1525244354">
      <w:bodyDiv w:val="1"/>
      <w:marLeft w:val="0"/>
      <w:marRight w:val="0"/>
      <w:marTop w:val="0"/>
      <w:marBottom w:val="0"/>
      <w:divBdr>
        <w:top w:val="none" w:sz="0" w:space="0" w:color="auto"/>
        <w:left w:val="none" w:sz="0" w:space="0" w:color="auto"/>
        <w:bottom w:val="none" w:sz="0" w:space="0" w:color="auto"/>
        <w:right w:val="none" w:sz="0" w:space="0" w:color="auto"/>
      </w:divBdr>
    </w:div>
    <w:div w:id="16574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dsa.org/apps/DocumentRepositoryViewer/fileviewer/21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adsa.org/apps/DocumentRepositoryViewer/fileviewer/215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mrouter.net/forms@VRCB/2023LIFEApplication.html" TargetMode="External"/><Relationship Id="rId11" Type="http://schemas.openxmlformats.org/officeDocument/2006/relationships/hyperlink" Target="mailto:William.sutton@dbvi.virginia.gov" TargetMode="External"/><Relationship Id="rId5" Type="http://schemas.openxmlformats.org/officeDocument/2006/relationships/image" Target="cid:image001.png@01D94519.56B80620" TargetMode="External"/><Relationship Id="rId10" Type="http://schemas.openxmlformats.org/officeDocument/2006/relationships/hyperlink" Target="mailto:Brooke.Rogers@dbvi.virginia.gov" TargetMode="External"/><Relationship Id="rId4" Type="http://schemas.openxmlformats.org/officeDocument/2006/relationships/image" Target="media/image1.png"/><Relationship Id="rId9" Type="http://schemas.openxmlformats.org/officeDocument/2006/relationships/hyperlink" Target="https://www.vadsa.org/apps/DocumentRepositoryViewer/fileviewer/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838</Words>
  <Characters>4779</Characters>
  <Application>Microsoft Office Word</Application>
  <DocSecurity>0</DocSecurity>
  <Lines>39</Lines>
  <Paragraphs>11</Paragraphs>
  <ScaleCrop>false</ScaleCrop>
  <Company>VITA</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Amy (DBVI)</dc:creator>
  <cp:keywords/>
  <dc:description/>
  <cp:lastModifiedBy>Rogers, Brooke (DBVI)</cp:lastModifiedBy>
  <cp:revision>7</cp:revision>
  <dcterms:created xsi:type="dcterms:W3CDTF">2023-02-21T14:59:00Z</dcterms:created>
  <dcterms:modified xsi:type="dcterms:W3CDTF">2023-02-21T20:18:00Z</dcterms:modified>
</cp:coreProperties>
</file>