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B9FB" w14:textId="7226DCBD" w:rsidR="00985500" w:rsidRDefault="00A96FEF">
      <w:r>
        <w:t>Potomac Chapter National Federation of the Blind of Virginia</w:t>
      </w:r>
    </w:p>
    <w:p w14:paraId="57EF2563" w14:textId="6244E1EB" w:rsidR="00A96FEF" w:rsidRDefault="00A96FEF">
      <w:r>
        <w:t xml:space="preserve">Treasurer’s report for the period </w:t>
      </w:r>
      <w:r w:rsidR="00B90522">
        <w:t>6</w:t>
      </w:r>
      <w:r>
        <w:t>/</w:t>
      </w:r>
      <w:r w:rsidR="00B90522">
        <w:t>09</w:t>
      </w:r>
      <w:r>
        <w:t xml:space="preserve">/2022 to </w:t>
      </w:r>
      <w:r w:rsidR="00B015F0">
        <w:t>9</w:t>
      </w:r>
      <w:r>
        <w:t>/</w:t>
      </w:r>
      <w:r w:rsidR="00B015F0">
        <w:t>8</w:t>
      </w:r>
      <w:r>
        <w:t>/2022</w:t>
      </w:r>
    </w:p>
    <w:p w14:paraId="1F832419" w14:textId="77777777" w:rsidR="00B90522" w:rsidRDefault="00B90522">
      <w:r>
        <w:t>General fund:</w:t>
      </w:r>
    </w:p>
    <w:p w14:paraId="079E1A35" w14:textId="7B845A24" w:rsidR="00A96FEF" w:rsidRDefault="00786C6A">
      <w:r>
        <w:t xml:space="preserve">Beginning Balance </w:t>
      </w:r>
      <w:r w:rsidR="00ED6CB0">
        <w:t>$</w:t>
      </w:r>
      <w:r w:rsidR="00B90522">
        <w:t>2,026.87</w:t>
      </w:r>
    </w:p>
    <w:p w14:paraId="558BB702" w14:textId="37A23101" w:rsidR="00786C6A" w:rsidRDefault="00786C6A">
      <w:r>
        <w:t>Income:</w:t>
      </w:r>
    </w:p>
    <w:p w14:paraId="58122369" w14:textId="02FF6023" w:rsidR="00DA7CF4" w:rsidRDefault="00DA7CF4">
      <w:r>
        <w:t>D</w:t>
      </w:r>
      <w:r w:rsidR="00ED6CB0">
        <w:t>ues $</w:t>
      </w:r>
      <w:r w:rsidR="00B90522">
        <w:t>1</w:t>
      </w:r>
      <w:r w:rsidR="000E0388">
        <w:t>5</w:t>
      </w:r>
      <w:r w:rsidR="00ED6CB0">
        <w:t>.00</w:t>
      </w:r>
    </w:p>
    <w:p w14:paraId="29BA6140" w14:textId="653798FA" w:rsidR="00B90522" w:rsidRDefault="00B90522">
      <w:r>
        <w:t>Donation</w:t>
      </w:r>
      <w:r w:rsidR="00B015F0">
        <w:t>s</w:t>
      </w:r>
      <w:r>
        <w:t xml:space="preserve"> $</w:t>
      </w:r>
      <w:r w:rsidR="00B015F0">
        <w:t>5</w:t>
      </w:r>
      <w:r>
        <w:t>0.00</w:t>
      </w:r>
    </w:p>
    <w:p w14:paraId="5DFD19FA" w14:textId="4332CDCA" w:rsidR="00B90522" w:rsidRDefault="00B90522">
      <w:r>
        <w:t>Ice cream social payments $40.00</w:t>
      </w:r>
    </w:p>
    <w:p w14:paraId="30FB2EDB" w14:textId="2F857A77" w:rsidR="00DA7CF4" w:rsidRDefault="00DA7CF4">
      <w:r>
        <w:t>Total Income $</w:t>
      </w:r>
      <w:r w:rsidR="00B015F0">
        <w:t>105</w:t>
      </w:r>
      <w:r w:rsidR="00ED6CB0">
        <w:t>.</w:t>
      </w:r>
      <w:r w:rsidR="00B90522">
        <w:t>00</w:t>
      </w:r>
    </w:p>
    <w:p w14:paraId="552CC217" w14:textId="77777777" w:rsidR="00DA7CF4" w:rsidRDefault="00DA7CF4"/>
    <w:p w14:paraId="64682325" w14:textId="3C3BCE4B" w:rsidR="00205A75" w:rsidRDefault="00205A75">
      <w:r>
        <w:t>Disbursements:</w:t>
      </w:r>
    </w:p>
    <w:p w14:paraId="4DEDF7E2" w14:textId="0C563182" w:rsidR="00205A75" w:rsidRDefault="00205A75">
      <w:r>
        <w:t xml:space="preserve">NFBVPAD for </w:t>
      </w:r>
      <w:r w:rsidR="00583D59">
        <w:t>Ju</w:t>
      </w:r>
      <w:r w:rsidR="000E0388">
        <w:t>ly</w:t>
      </w:r>
      <w:r>
        <w:t xml:space="preserve"> $10.00</w:t>
      </w:r>
    </w:p>
    <w:p w14:paraId="2720FA0E" w14:textId="67D1F788" w:rsidR="00205A75" w:rsidRDefault="00205A75">
      <w:r>
        <w:t xml:space="preserve">NFB PAC for </w:t>
      </w:r>
      <w:r w:rsidR="00583D59">
        <w:t>Ju</w:t>
      </w:r>
      <w:r w:rsidR="000E0388">
        <w:t>ly</w:t>
      </w:r>
      <w:r>
        <w:t xml:space="preserve"> $10.00</w:t>
      </w:r>
    </w:p>
    <w:p w14:paraId="5442A31A" w14:textId="19430DD5" w:rsidR="000E0388" w:rsidRDefault="000E0388" w:rsidP="000E0388">
      <w:r>
        <w:t>NFBVPAD for August $10.00</w:t>
      </w:r>
    </w:p>
    <w:p w14:paraId="1B78031A" w14:textId="75297482" w:rsidR="000E0388" w:rsidRDefault="000E0388" w:rsidP="000E0388">
      <w:r>
        <w:t>NFB PAC for August $10.00</w:t>
      </w:r>
    </w:p>
    <w:p w14:paraId="39346E95" w14:textId="77777777" w:rsidR="00B015F0" w:rsidRDefault="00B015F0">
      <w:r>
        <w:t>NFBVPAD for September $10.00</w:t>
      </w:r>
    </w:p>
    <w:p w14:paraId="2DA7AC1F" w14:textId="1482FBEE" w:rsidR="00B015F0" w:rsidRDefault="00B015F0">
      <w:r>
        <w:t>NFB PAC for September $10.00</w:t>
      </w:r>
    </w:p>
    <w:p w14:paraId="31534F4A" w14:textId="1AA456EE" w:rsidR="000E0388" w:rsidRDefault="000E0388">
      <w:r>
        <w:t>Party room rental for ice cream social $50.00</w:t>
      </w:r>
    </w:p>
    <w:p w14:paraId="32D8490D" w14:textId="31DCFA5B" w:rsidR="000E0388" w:rsidRDefault="000E0388">
      <w:r>
        <w:t>PayPal fees $1.23</w:t>
      </w:r>
    </w:p>
    <w:p w14:paraId="757E4B2D" w14:textId="6F218C82" w:rsidR="00205A75" w:rsidRDefault="00205A75">
      <w:r>
        <w:t>Total disbursements: $</w:t>
      </w:r>
      <w:r w:rsidR="00B015F0">
        <w:t>111</w:t>
      </w:r>
      <w:r w:rsidR="000E0388">
        <w:t>.23</w:t>
      </w:r>
    </w:p>
    <w:p w14:paraId="03EF2723" w14:textId="3D193FBF" w:rsidR="00205A75" w:rsidRDefault="00DA7CF4">
      <w:r>
        <w:t xml:space="preserve">Ending Balance as of </w:t>
      </w:r>
      <w:r w:rsidR="006B7870">
        <w:t>0</w:t>
      </w:r>
      <w:r w:rsidR="005A1BF8">
        <w:t>8</w:t>
      </w:r>
      <w:r>
        <w:t>/</w:t>
      </w:r>
      <w:r w:rsidR="005A1BF8">
        <w:t>11</w:t>
      </w:r>
      <w:r>
        <w:t>/2022: $</w:t>
      </w:r>
      <w:r w:rsidR="006B7870">
        <w:t>2</w:t>
      </w:r>
      <w:r>
        <w:t>,</w:t>
      </w:r>
      <w:r w:rsidR="006B7870">
        <w:t>0</w:t>
      </w:r>
      <w:r w:rsidR="00B015F0">
        <w:t>2</w:t>
      </w:r>
      <w:r w:rsidR="005A1BF8">
        <w:t>0</w:t>
      </w:r>
      <w:r w:rsidR="006B7870">
        <w:t>.</w:t>
      </w:r>
      <w:r w:rsidR="005A1BF8">
        <w:t>64</w:t>
      </w:r>
    </w:p>
    <w:p w14:paraId="4BB2F600" w14:textId="77777777" w:rsidR="005A1BF8" w:rsidRDefault="00B36CF9">
      <w:r>
        <w:t>Youth Fund</w:t>
      </w:r>
      <w:r w:rsidR="005A1BF8">
        <w:t>:</w:t>
      </w:r>
    </w:p>
    <w:p w14:paraId="435B0983" w14:textId="77777777" w:rsidR="005A1BF8" w:rsidRDefault="005A1BF8">
      <w:r>
        <w:t>Beginning balance: $1,750.00</w:t>
      </w:r>
    </w:p>
    <w:p w14:paraId="731067B1" w14:textId="77777777" w:rsidR="005A1BF8" w:rsidRDefault="005A1BF8">
      <w:r>
        <w:t>Income: $0</w:t>
      </w:r>
    </w:p>
    <w:p w14:paraId="49585FFF" w14:textId="77777777" w:rsidR="005A1BF8" w:rsidRDefault="005A1BF8">
      <w:proofErr w:type="spellStart"/>
      <w:r>
        <w:t>Dispersements</w:t>
      </w:r>
      <w:proofErr w:type="spellEnd"/>
      <w:r>
        <w:t>:</w:t>
      </w:r>
    </w:p>
    <w:p w14:paraId="26413B1B" w14:textId="77777777" w:rsidR="005A1BF8" w:rsidRDefault="005A1BF8">
      <w:r>
        <w:t>Reimbursement to Courtney Korb for her daughter’s air travel to BLIND, Inc. buddy program: $820.70</w:t>
      </w:r>
    </w:p>
    <w:p w14:paraId="3E8A353A" w14:textId="4931AB96" w:rsidR="00B36CF9" w:rsidRDefault="005A1BF8">
      <w:r>
        <w:t>Youth fund ending balance: $929.30</w:t>
      </w:r>
    </w:p>
    <w:p w14:paraId="46E60245" w14:textId="77777777" w:rsidR="00B36CF9" w:rsidRDefault="00B36CF9"/>
    <w:sectPr w:rsidR="00B3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EF"/>
    <w:rsid w:val="000E0388"/>
    <w:rsid w:val="00205A75"/>
    <w:rsid w:val="003A0A0E"/>
    <w:rsid w:val="0058191F"/>
    <w:rsid w:val="00583D59"/>
    <w:rsid w:val="005A1BF8"/>
    <w:rsid w:val="006B7870"/>
    <w:rsid w:val="006F2053"/>
    <w:rsid w:val="00786C6A"/>
    <w:rsid w:val="00985500"/>
    <w:rsid w:val="00A96FEF"/>
    <w:rsid w:val="00B015F0"/>
    <w:rsid w:val="00B36CF9"/>
    <w:rsid w:val="00B90522"/>
    <w:rsid w:val="00CE0600"/>
    <w:rsid w:val="00D61380"/>
    <w:rsid w:val="00DA7CF4"/>
    <w:rsid w:val="00ED6CB0"/>
    <w:rsid w:val="00F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D799"/>
  <w15:chartTrackingRefBased/>
  <w15:docId w15:val="{32034C29-4232-4579-9205-F5AAB34D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Arielle Silverman</cp:lastModifiedBy>
  <cp:revision>10</cp:revision>
  <dcterms:created xsi:type="dcterms:W3CDTF">2022-04-05T22:57:00Z</dcterms:created>
  <dcterms:modified xsi:type="dcterms:W3CDTF">2022-09-05T13:56:00Z</dcterms:modified>
</cp:coreProperties>
</file>