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016" w14:textId="6CF92CAB" w:rsidR="00304185" w:rsidRDefault="0005127B" w:rsidP="00075C60">
      <w:pPr>
        <w:jc w:val="center"/>
      </w:pPr>
      <w:r>
        <w:t>Potomac Chapter National Federation of the Blind of Virginia</w:t>
      </w:r>
    </w:p>
    <w:p w14:paraId="0C3A96E7" w14:textId="1F3613F2" w:rsidR="0005127B" w:rsidRDefault="0005127B" w:rsidP="00075C60">
      <w:pPr>
        <w:jc w:val="center"/>
      </w:pPr>
      <w:r>
        <w:t xml:space="preserve">Treasurer’s </w:t>
      </w:r>
      <w:r w:rsidRPr="00075C60">
        <w:rPr>
          <w:b/>
          <w:bCs/>
        </w:rPr>
        <w:t>report</w:t>
      </w:r>
      <w:r>
        <w:t xml:space="preserve"> for the period from 11/12/2025 to 1/14/2026</w:t>
      </w:r>
    </w:p>
    <w:p w14:paraId="303292CA" w14:textId="77777777" w:rsidR="0005127B" w:rsidRDefault="0005127B"/>
    <w:p w14:paraId="5C3386AE" w14:textId="7100BE20" w:rsidR="0005127B" w:rsidRDefault="0005127B" w:rsidP="00075C60">
      <w:r>
        <w:t>Beginning Balance: (Corrected) $</w:t>
      </w:r>
      <w:r w:rsidRPr="00CD65E8">
        <w:t>3</w:t>
      </w:r>
      <w:r>
        <w:t>,</w:t>
      </w:r>
      <w:r w:rsidR="007C6F7D">
        <w:t>1</w:t>
      </w:r>
      <w:r w:rsidRPr="00CD65E8">
        <w:t>36.11</w:t>
      </w:r>
    </w:p>
    <w:p w14:paraId="5FDE77D6" w14:textId="0C6C4C2B" w:rsidR="0005127B" w:rsidRDefault="0005127B" w:rsidP="00075C60">
      <w:r>
        <w:t xml:space="preserve">Income: </w:t>
      </w:r>
    </w:p>
    <w:p w14:paraId="305EFC80" w14:textId="36726320" w:rsidR="0005127B" w:rsidRDefault="0005127B" w:rsidP="00075C60">
      <w:r>
        <w:t>Dues 3 members $15.00</w:t>
      </w:r>
    </w:p>
    <w:p w14:paraId="1B855A17" w14:textId="25BFB8F5" w:rsidR="0005127B" w:rsidRDefault="005E34F1" w:rsidP="00075C60">
      <w:r>
        <w:t>Holiday party 26 attendees $780.00</w:t>
      </w:r>
    </w:p>
    <w:p w14:paraId="4B2AD7F4" w14:textId="515B7ED4" w:rsidR="005E34F1" w:rsidRDefault="005E34F1" w:rsidP="00075C60">
      <w:r>
        <w:t>St. Georges Food pantry collection $180.00</w:t>
      </w:r>
    </w:p>
    <w:p w14:paraId="09FD885D" w14:textId="3FFB171A" w:rsidR="005E34F1" w:rsidRDefault="005E34F1" w:rsidP="00075C60">
      <w:r>
        <w:t>50-50 from Holiday party $125.00</w:t>
      </w:r>
    </w:p>
    <w:p w14:paraId="33EBDA12" w14:textId="03797077" w:rsidR="005E34F1" w:rsidRDefault="005E34F1" w:rsidP="00075C60">
      <w:r>
        <w:t xml:space="preserve">Contributions to catering tip </w:t>
      </w:r>
      <w:r w:rsidR="00075379">
        <w:t>$</w:t>
      </w:r>
      <w:r>
        <w:t>100.00</w:t>
      </w:r>
    </w:p>
    <w:p w14:paraId="69B165D0" w14:textId="64DC3662" w:rsidR="005E34F1" w:rsidRDefault="005E34F1" w:rsidP="00075C60">
      <w:r>
        <w:t xml:space="preserve">Holiday party auctioned items </w:t>
      </w:r>
      <w:r w:rsidR="00075379">
        <w:t>$</w:t>
      </w:r>
      <w:r>
        <w:t>105.00</w:t>
      </w:r>
    </w:p>
    <w:p w14:paraId="50B08347" w14:textId="417DD063" w:rsidR="00900B76" w:rsidRDefault="00900B76" w:rsidP="00075C60">
      <w:r>
        <w:t>Total collected at the Holiday party $1110.00</w:t>
      </w:r>
    </w:p>
    <w:p w14:paraId="5FAA142A" w14:textId="352541A8" w:rsidR="005E34F1" w:rsidRDefault="00075379" w:rsidP="00075C60">
      <w:r>
        <w:t>Reimbursement from Affiliate for State Convention bus participants $2,110.78</w:t>
      </w:r>
    </w:p>
    <w:p w14:paraId="57A96D7A" w14:textId="1A5DEFC2" w:rsidR="00075379" w:rsidRDefault="00900B76" w:rsidP="00075C60">
      <w:r>
        <w:t>Total Income: $</w:t>
      </w:r>
      <w:r w:rsidRPr="00900B76">
        <w:t>3</w:t>
      </w:r>
      <w:r>
        <w:t>,</w:t>
      </w:r>
      <w:r w:rsidRPr="00900B76">
        <w:t>415.78</w:t>
      </w:r>
    </w:p>
    <w:p w14:paraId="07B7EFA0" w14:textId="77777777" w:rsidR="00900B76" w:rsidRDefault="00900B76" w:rsidP="00075C60"/>
    <w:p w14:paraId="0CE36264" w14:textId="15497AF4" w:rsidR="00900B76" w:rsidRDefault="00900B76" w:rsidP="00075C60">
      <w:r>
        <w:t>Disbursements:</w:t>
      </w:r>
    </w:p>
    <w:p w14:paraId="495B9CDA" w14:textId="0EA755AE" w:rsidR="00900B76" w:rsidRDefault="00900B76" w:rsidP="00075C60">
      <w:r>
        <w:t>Holiday Party catering $1,550.00</w:t>
      </w:r>
    </w:p>
    <w:p w14:paraId="325EBE9B" w14:textId="60A3E1B9" w:rsidR="00900B76" w:rsidRDefault="00900B76" w:rsidP="00075C60">
      <w:r>
        <w:t>Donation to St. Georges $180.00</w:t>
      </w:r>
    </w:p>
    <w:p w14:paraId="3D101AE4" w14:textId="110F9FA5" w:rsidR="00900B76" w:rsidRDefault="00DD67B6" w:rsidP="00075C60">
      <w:r>
        <w:t>NFB PAC for December $50.00</w:t>
      </w:r>
    </w:p>
    <w:p w14:paraId="15DA9B6A" w14:textId="60EC4568" w:rsidR="00DD67B6" w:rsidRDefault="00DD67B6" w:rsidP="00075C60">
      <w:r>
        <w:t>NFB PAC for January $50.00</w:t>
      </w:r>
    </w:p>
    <w:p w14:paraId="3442F8F2" w14:textId="0986F66A" w:rsidR="00DD67B6" w:rsidRDefault="00DD67B6" w:rsidP="00075C60">
      <w:r>
        <w:t>NFB VPAD for December $50.00</w:t>
      </w:r>
    </w:p>
    <w:p w14:paraId="5DBD5FE5" w14:textId="1B730E68" w:rsidR="00DD67B6" w:rsidRDefault="00DD67B6" w:rsidP="00075C60">
      <w:r>
        <w:t>NFB VPAD for January $50.00</w:t>
      </w:r>
    </w:p>
    <w:p w14:paraId="19382922" w14:textId="682B6372" w:rsidR="00DD67B6" w:rsidRDefault="00DD67B6" w:rsidP="00075C60">
      <w:r>
        <w:t>Total Disbursements: $</w:t>
      </w:r>
      <w:r w:rsidRPr="00DD67B6">
        <w:t>1</w:t>
      </w:r>
      <w:r>
        <w:t>,</w:t>
      </w:r>
      <w:r w:rsidRPr="00DD67B6">
        <w:t>930</w:t>
      </w:r>
      <w:r>
        <w:t>.00</w:t>
      </w:r>
    </w:p>
    <w:p w14:paraId="0A1D0299" w14:textId="77777777" w:rsidR="00DD67B6" w:rsidRDefault="00DD67B6" w:rsidP="00075C60"/>
    <w:p w14:paraId="172A8B2F" w14:textId="6414A999" w:rsidR="00DD67B6" w:rsidRDefault="00DD67B6" w:rsidP="00075C60">
      <w:r>
        <w:t>Ending Balance as of 1/14/2026: $</w:t>
      </w:r>
      <w:r w:rsidRPr="00DD67B6">
        <w:t>4</w:t>
      </w:r>
      <w:r>
        <w:t>,</w:t>
      </w:r>
      <w:r w:rsidR="007C6F7D">
        <w:t>6</w:t>
      </w:r>
      <w:r w:rsidRPr="00DD67B6">
        <w:t>21.89</w:t>
      </w:r>
    </w:p>
    <w:p w14:paraId="7AB22A8F" w14:textId="77777777" w:rsidR="00075C60" w:rsidRDefault="00075C60" w:rsidP="00075C60"/>
    <w:sectPr w:rsidR="00075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CDA4" w14:textId="77777777" w:rsidR="00C33B6B" w:rsidRDefault="00C33B6B" w:rsidP="0005127B">
      <w:pPr>
        <w:spacing w:after="0" w:line="240" w:lineRule="auto"/>
      </w:pPr>
      <w:r>
        <w:separator/>
      </w:r>
    </w:p>
  </w:endnote>
  <w:endnote w:type="continuationSeparator" w:id="0">
    <w:p w14:paraId="36B9BB5F" w14:textId="77777777" w:rsidR="00C33B6B" w:rsidRDefault="00C33B6B" w:rsidP="0005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0008" w14:textId="77777777" w:rsidR="0005127B" w:rsidRDefault="00051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DEA6" w14:textId="77777777" w:rsidR="0005127B" w:rsidRDefault="00051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7A8D" w14:textId="77777777" w:rsidR="0005127B" w:rsidRDefault="00051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3425" w14:textId="77777777" w:rsidR="00C33B6B" w:rsidRDefault="00C33B6B" w:rsidP="0005127B">
      <w:pPr>
        <w:spacing w:after="0" w:line="240" w:lineRule="auto"/>
      </w:pPr>
      <w:r>
        <w:separator/>
      </w:r>
    </w:p>
  </w:footnote>
  <w:footnote w:type="continuationSeparator" w:id="0">
    <w:p w14:paraId="3B5FC8B8" w14:textId="77777777" w:rsidR="00C33B6B" w:rsidRDefault="00C33B6B" w:rsidP="0005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A439" w14:textId="77777777" w:rsidR="0005127B" w:rsidRDefault="00051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2C2" w14:textId="77777777" w:rsidR="0005127B" w:rsidRDefault="00051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17C1" w14:textId="77777777" w:rsidR="0005127B" w:rsidRDefault="00051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B"/>
    <w:rsid w:val="0005127B"/>
    <w:rsid w:val="00075379"/>
    <w:rsid w:val="00075C60"/>
    <w:rsid w:val="00304185"/>
    <w:rsid w:val="004A2F97"/>
    <w:rsid w:val="005C26CA"/>
    <w:rsid w:val="005E34F1"/>
    <w:rsid w:val="007C6F7D"/>
    <w:rsid w:val="00900B76"/>
    <w:rsid w:val="00966A93"/>
    <w:rsid w:val="00AE46C6"/>
    <w:rsid w:val="00C33B6B"/>
    <w:rsid w:val="00D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A498"/>
  <w15:chartTrackingRefBased/>
  <w15:docId w15:val="{5FFB63A4-5C9A-4BF0-B7FA-E6D35D6B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7B"/>
  </w:style>
  <w:style w:type="paragraph" w:styleId="Footer">
    <w:name w:val="footer"/>
    <w:basedOn w:val="Normal"/>
    <w:link w:val="FooterChar"/>
    <w:uiPriority w:val="99"/>
    <w:unhideWhenUsed/>
    <w:rsid w:val="00051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112</Words>
  <Characters>687</Characters>
  <Application>Microsoft Office Word</Application>
  <DocSecurity>0</DocSecurity>
  <Lines>28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2</cp:revision>
  <dcterms:created xsi:type="dcterms:W3CDTF">2026-01-14T01:31:00Z</dcterms:created>
  <dcterms:modified xsi:type="dcterms:W3CDTF">2026-01-14T02:59:00Z</dcterms:modified>
</cp:coreProperties>
</file>