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2632" w14:textId="0F3355DB" w:rsidR="00076797" w:rsidRDefault="000C2F80">
      <w:r>
        <w:t xml:space="preserve">BELL Training </w:t>
      </w:r>
      <w:r w:rsidR="002C3D87">
        <w:t>Agenda</w:t>
      </w:r>
    </w:p>
    <w:p w14:paraId="29C62A91" w14:textId="77777777" w:rsidR="000C2F80" w:rsidRDefault="000C2F80"/>
    <w:p w14:paraId="052ADB32" w14:textId="0B639A1B" w:rsidR="000C2F80" w:rsidRDefault="000C2F80">
      <w:r>
        <w:t>When March 1</w:t>
      </w:r>
    </w:p>
    <w:p w14:paraId="4FBFE8E9" w14:textId="13D783B1" w:rsidR="000C2F80" w:rsidRDefault="000C2F80">
      <w:r>
        <w:t>Time: 2 hours</w:t>
      </w:r>
    </w:p>
    <w:p w14:paraId="3A653617" w14:textId="77777777" w:rsidR="000C2F80" w:rsidRDefault="000C2F80"/>
    <w:p w14:paraId="169049FD" w14:textId="77777777" w:rsidR="00BB3E02" w:rsidRDefault="00BB3E02" w:rsidP="00BB3E02"/>
    <w:p w14:paraId="348DBA01" w14:textId="0C7FC8BA" w:rsidR="00BB3E02" w:rsidRDefault="00046DAC" w:rsidP="00BB3E02">
      <w:r>
        <w:t xml:space="preserve">12:30pm </w:t>
      </w:r>
      <w:r w:rsidR="000C2F80">
        <w:t>Introduction of attendees – who is here</w:t>
      </w:r>
      <w:r w:rsidR="00BB3E02">
        <w:t>?</w:t>
      </w:r>
      <w:r w:rsidR="002C3D87">
        <w:t xml:space="preserve"> - Kris</w:t>
      </w:r>
    </w:p>
    <w:p w14:paraId="74C450A3" w14:textId="01E1F12E" w:rsidR="00BB3E02" w:rsidRDefault="00046DAC" w:rsidP="00BB3E02">
      <w:r>
        <w:t xml:space="preserve">12:35pm </w:t>
      </w:r>
      <w:r w:rsidR="00BB3E02">
        <w:t>What is the Braille Enrichment for Literacy and Learning Academy?</w:t>
      </w:r>
      <w:r w:rsidR="002C3D87">
        <w:t xml:space="preserve"> - Carla</w:t>
      </w:r>
    </w:p>
    <w:p w14:paraId="72924567" w14:textId="586D4309" w:rsidR="000C2F80" w:rsidRDefault="00046DAC" w:rsidP="00BB3E02">
      <w:r>
        <w:t xml:space="preserve">12:45pm </w:t>
      </w:r>
      <w:r w:rsidR="00BB3E02">
        <w:t>How can I volunteer?</w:t>
      </w:r>
      <w:r w:rsidR="002C3D87">
        <w:t xml:space="preserve"> Justin &amp; Kris</w:t>
      </w:r>
    </w:p>
    <w:p w14:paraId="1538EDD0" w14:textId="72CFDDF4" w:rsidR="000C2F80" w:rsidRDefault="000C2F80" w:rsidP="000C2F80">
      <w:pPr>
        <w:pStyle w:val="ListParagraph"/>
        <w:numPr>
          <w:ilvl w:val="1"/>
          <w:numId w:val="1"/>
        </w:numPr>
      </w:pPr>
      <w:r>
        <w:t>Beforehand</w:t>
      </w:r>
    </w:p>
    <w:p w14:paraId="55482CA9" w14:textId="40AC34A3" w:rsidR="000C2F80" w:rsidRDefault="000C2F80" w:rsidP="000C2F80">
      <w:pPr>
        <w:pStyle w:val="ListParagraph"/>
        <w:numPr>
          <w:ilvl w:val="1"/>
          <w:numId w:val="1"/>
        </w:numPr>
      </w:pPr>
      <w:r>
        <w:t>Support</w:t>
      </w:r>
    </w:p>
    <w:p w14:paraId="379F7408" w14:textId="715F74B2" w:rsidR="000C2F80" w:rsidRDefault="000C2F80" w:rsidP="000C2F80">
      <w:pPr>
        <w:pStyle w:val="ListParagraph"/>
        <w:numPr>
          <w:ilvl w:val="1"/>
          <w:numId w:val="1"/>
        </w:numPr>
      </w:pPr>
      <w:r>
        <w:t>Direct Interaction</w:t>
      </w:r>
    </w:p>
    <w:p w14:paraId="2D30D65E" w14:textId="77777777" w:rsidR="00BB3E02" w:rsidRDefault="00BD15F7" w:rsidP="00BB3E02">
      <w:pPr>
        <w:pStyle w:val="ListParagraph"/>
        <w:numPr>
          <w:ilvl w:val="1"/>
          <w:numId w:val="1"/>
        </w:numPr>
      </w:pPr>
      <w:r>
        <w:t>House Parent Expectation</w:t>
      </w:r>
      <w:r w:rsidR="00BB3E02">
        <w:t>s</w:t>
      </w:r>
    </w:p>
    <w:p w14:paraId="3B878DCD" w14:textId="667E0CDB" w:rsidR="000C2F80" w:rsidRDefault="00046DAC" w:rsidP="00BB3E02">
      <w:pPr>
        <w:pStyle w:val="ListParagraph"/>
        <w:ind w:left="1440"/>
      </w:pPr>
      <w:r>
        <w:t>1:00</w:t>
      </w:r>
      <w:proofErr w:type="gramStart"/>
      <w:r>
        <w:t xml:space="preserve">pm  </w:t>
      </w:r>
      <w:r w:rsidR="000C2F80">
        <w:t>Basics</w:t>
      </w:r>
      <w:proofErr w:type="gramEnd"/>
      <w:r w:rsidR="000C2F80">
        <w:t xml:space="preserve"> of Braille-</w:t>
      </w:r>
      <w:r w:rsidR="002C3D87">
        <w:t>Kris</w:t>
      </w:r>
    </w:p>
    <w:p w14:paraId="0380DE0A" w14:textId="590BEC17" w:rsidR="000C2F80" w:rsidRDefault="000C2F80" w:rsidP="00BB3E02">
      <w:pPr>
        <w:pStyle w:val="ListParagraph"/>
        <w:ind w:left="2160"/>
      </w:pPr>
      <w:r>
        <w:t>Proper posture of hand</w:t>
      </w:r>
    </w:p>
    <w:p w14:paraId="774B9C47" w14:textId="4F5586E9" w:rsidR="000C2F80" w:rsidRDefault="000C2F80" w:rsidP="00BB3E02">
      <w:pPr>
        <w:pStyle w:val="ListParagraph"/>
        <w:ind w:left="2160"/>
      </w:pPr>
      <w:r>
        <w:t>Hand over vs. hand under – have people practice and feel the difference for</w:t>
      </w:r>
      <w:r w:rsidR="00BB3E02">
        <w:t xml:space="preserve"> a </w:t>
      </w:r>
      <w:r>
        <w:t>minute</w:t>
      </w:r>
    </w:p>
    <w:p w14:paraId="02439445" w14:textId="7F689316" w:rsidR="00BB3E02" w:rsidRDefault="00046DAC" w:rsidP="00BB3E02">
      <w:pPr>
        <w:ind w:left="360"/>
      </w:pPr>
      <w:r>
        <w:t>1:15pm</w:t>
      </w:r>
      <w:r w:rsidR="00BB3E02">
        <w:t xml:space="preserve"> Role Modeling-</w:t>
      </w:r>
      <w:r w:rsidR="002C3D87">
        <w:t xml:space="preserve"> Carla</w:t>
      </w:r>
    </w:p>
    <w:p w14:paraId="08132D38" w14:textId="77777777" w:rsidR="00BB3E02" w:rsidRDefault="00BB3E02" w:rsidP="00BB3E02">
      <w:pPr>
        <w:ind w:left="360" w:firstLine="360"/>
      </w:pPr>
      <w:r>
        <w:t>Why Learning shades are important</w:t>
      </w:r>
    </w:p>
    <w:p w14:paraId="216F0891" w14:textId="264D8C7C" w:rsidR="000C2F80" w:rsidRDefault="000C2F80" w:rsidP="00BB3E02">
      <w:pPr>
        <w:ind w:left="360" w:firstLine="360"/>
      </w:pPr>
      <w:r>
        <w:t>Why we use the cane even if have useable vision</w:t>
      </w:r>
    </w:p>
    <w:p w14:paraId="7B790FF2" w14:textId="08221345" w:rsidR="000C2F80" w:rsidRDefault="00BB3E02" w:rsidP="00BB3E02">
      <w:pPr>
        <w:ind w:left="1980"/>
      </w:pPr>
      <w:r>
        <w:t>Using non-visual techniques throughout the day</w:t>
      </w:r>
    </w:p>
    <w:p w14:paraId="2F8B485C" w14:textId="1C1A50ED" w:rsidR="000C2F80" w:rsidRDefault="00046DAC" w:rsidP="00046DAC">
      <w:pPr>
        <w:ind w:left="360"/>
      </w:pPr>
      <w:r>
        <w:t>1:30pm Understanding Specific Language – Kaitlynn Lawrence</w:t>
      </w:r>
    </w:p>
    <w:p w14:paraId="5155E667" w14:textId="3C94BB5B" w:rsidR="00046DAC" w:rsidRDefault="00046DAC" w:rsidP="00046DAC">
      <w:pPr>
        <w:ind w:left="360"/>
      </w:pPr>
      <w:r>
        <w:tab/>
        <w:t xml:space="preserve">Learning </w:t>
      </w:r>
      <w:r w:rsidR="0045282F">
        <w:t xml:space="preserve">best practices for communicating with literal language learners </w:t>
      </w:r>
    </w:p>
    <w:p w14:paraId="5CD4C85E" w14:textId="2FE1695C" w:rsidR="0045282F" w:rsidRDefault="0045282F" w:rsidP="0045282F">
      <w:r>
        <w:t xml:space="preserve">1:50pm Get </w:t>
      </w:r>
      <w:proofErr w:type="gramStart"/>
      <w:r>
        <w:t>The</w:t>
      </w:r>
      <w:proofErr w:type="gramEnd"/>
      <w:r>
        <w:t xml:space="preserve"> Wiggles Out</w:t>
      </w:r>
      <w:r w:rsidR="002C3D87">
        <w:t xml:space="preserve"> Justin &amp; Kris</w:t>
      </w:r>
    </w:p>
    <w:p w14:paraId="45358DE6" w14:textId="62F39CFA" w:rsidR="00BB3E02" w:rsidRDefault="00BB3E02" w:rsidP="0045282F">
      <w:r>
        <w:tab/>
        <w:t>Games to play during times of waiting. Mr. Mumbles, body braille, count to 10</w:t>
      </w:r>
    </w:p>
    <w:p w14:paraId="46042DD5" w14:textId="47568778" w:rsidR="00BD15F7" w:rsidRDefault="0045282F" w:rsidP="0045282F">
      <w:pPr>
        <w:ind w:left="360"/>
      </w:pPr>
      <w:r>
        <w:t xml:space="preserve">2:15pm </w:t>
      </w:r>
      <w:r w:rsidR="003F3BE9">
        <w:t xml:space="preserve">The Power of Words </w:t>
      </w:r>
      <w:r w:rsidR="00BD15F7">
        <w:t>– Corey and Carla</w:t>
      </w:r>
    </w:p>
    <w:sectPr w:rsidR="00BD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5BF"/>
    <w:multiLevelType w:val="hybridMultilevel"/>
    <w:tmpl w:val="1F08B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80"/>
    <w:rsid w:val="000250C6"/>
    <w:rsid w:val="00046DAC"/>
    <w:rsid w:val="0005001C"/>
    <w:rsid w:val="00076797"/>
    <w:rsid w:val="000B5644"/>
    <w:rsid w:val="000C2F80"/>
    <w:rsid w:val="00233958"/>
    <w:rsid w:val="00256C3C"/>
    <w:rsid w:val="002A06CD"/>
    <w:rsid w:val="002C0EC0"/>
    <w:rsid w:val="002C3D87"/>
    <w:rsid w:val="002C5AFB"/>
    <w:rsid w:val="002D415D"/>
    <w:rsid w:val="002D51C6"/>
    <w:rsid w:val="0030768D"/>
    <w:rsid w:val="003C5571"/>
    <w:rsid w:val="003F3BE9"/>
    <w:rsid w:val="0045282F"/>
    <w:rsid w:val="00511FE5"/>
    <w:rsid w:val="00560C60"/>
    <w:rsid w:val="005F3605"/>
    <w:rsid w:val="006340E6"/>
    <w:rsid w:val="00666A31"/>
    <w:rsid w:val="006A257E"/>
    <w:rsid w:val="006B79FF"/>
    <w:rsid w:val="006F4860"/>
    <w:rsid w:val="00762E13"/>
    <w:rsid w:val="007D613A"/>
    <w:rsid w:val="007E49B5"/>
    <w:rsid w:val="00836FB2"/>
    <w:rsid w:val="008F0242"/>
    <w:rsid w:val="00936ADF"/>
    <w:rsid w:val="00944B35"/>
    <w:rsid w:val="009E273F"/>
    <w:rsid w:val="00A50A6D"/>
    <w:rsid w:val="00A7106C"/>
    <w:rsid w:val="00AA3312"/>
    <w:rsid w:val="00B0599E"/>
    <w:rsid w:val="00B17B88"/>
    <w:rsid w:val="00B22099"/>
    <w:rsid w:val="00B55A48"/>
    <w:rsid w:val="00BB3E02"/>
    <w:rsid w:val="00BB708C"/>
    <w:rsid w:val="00BD15F7"/>
    <w:rsid w:val="00BE7A79"/>
    <w:rsid w:val="00C12B3A"/>
    <w:rsid w:val="00C1739F"/>
    <w:rsid w:val="00C35CB5"/>
    <w:rsid w:val="00C43764"/>
    <w:rsid w:val="00C65475"/>
    <w:rsid w:val="00C7136E"/>
    <w:rsid w:val="00C74812"/>
    <w:rsid w:val="00CB08F5"/>
    <w:rsid w:val="00CC2092"/>
    <w:rsid w:val="00CF53CB"/>
    <w:rsid w:val="00D95497"/>
    <w:rsid w:val="00DA522A"/>
    <w:rsid w:val="00DD5CAD"/>
    <w:rsid w:val="00DE1754"/>
    <w:rsid w:val="00E25444"/>
    <w:rsid w:val="00E31B24"/>
    <w:rsid w:val="00EA6996"/>
    <w:rsid w:val="00EF0BC4"/>
    <w:rsid w:val="00F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131A"/>
  <w15:chartTrackingRefBased/>
  <w15:docId w15:val="{FA7B350A-8AFD-418A-9611-4689772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Colcock</dc:creator>
  <cp:keywords/>
  <dc:description/>
  <cp:lastModifiedBy>Kristina Colcock</cp:lastModifiedBy>
  <cp:revision>4</cp:revision>
  <dcterms:created xsi:type="dcterms:W3CDTF">2024-02-04T23:54:00Z</dcterms:created>
  <dcterms:modified xsi:type="dcterms:W3CDTF">2024-02-18T23:08:00Z</dcterms:modified>
</cp:coreProperties>
</file>