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7C" w:rsidRPr="00B73571" w:rsidRDefault="0061087C" w:rsidP="0061087C">
      <w:pPr>
        <w:rPr>
          <w:rFonts w:ascii="Helvetica" w:hAnsi="Helvetica" w:cs="Helvetica"/>
          <w:b/>
          <w:bCs/>
        </w:rPr>
      </w:pPr>
      <w:r w:rsidRPr="00B73571">
        <w:rPr>
          <w:rFonts w:ascii="Helvetica" w:hAnsi="Helvetica" w:cs="Helvetica"/>
          <w:b/>
          <w:bCs/>
        </w:rPr>
        <w:t xml:space="preserve">Open Position:    Deaf Blind Specialists   </w:t>
      </w:r>
    </w:p>
    <w:p w:rsidR="0061087C" w:rsidRPr="00B73571" w:rsidRDefault="0061087C" w:rsidP="0061087C">
      <w:pPr>
        <w:rPr>
          <w:rFonts w:ascii="Helvetica" w:hAnsi="Helvetica" w:cs="Helvetica"/>
          <w:b/>
          <w:bCs/>
        </w:rPr>
      </w:pPr>
      <w:r w:rsidRPr="00B73571">
        <w:rPr>
          <w:rFonts w:ascii="Helvetica" w:hAnsi="Helvetica" w:cs="Helvetica"/>
          <w:b/>
          <w:bCs/>
        </w:rPr>
        <w:t xml:space="preserve">Department:         Field Services </w:t>
      </w:r>
    </w:p>
    <w:p w:rsidR="0061087C" w:rsidRPr="00B73571" w:rsidRDefault="0061087C" w:rsidP="0061087C">
      <w:pPr>
        <w:rPr>
          <w:rFonts w:ascii="Helvetica" w:hAnsi="Helvetica" w:cs="Helvetica"/>
          <w:b/>
          <w:bCs/>
        </w:rPr>
      </w:pPr>
      <w:r w:rsidRPr="00B73571">
        <w:rPr>
          <w:rFonts w:ascii="Helvetica" w:hAnsi="Helvetica" w:cs="Helvetica"/>
          <w:b/>
          <w:bCs/>
        </w:rPr>
        <w:t>Location:</w:t>
      </w:r>
      <w:r w:rsidR="003D53D5">
        <w:rPr>
          <w:rFonts w:ascii="Helvetica" w:hAnsi="Helvetica" w:cs="Helvetica"/>
        </w:rPr>
        <w:t xml:space="preserve">        </w:t>
      </w:r>
      <w:r w:rsidRPr="00B73571">
        <w:rPr>
          <w:rFonts w:ascii="Helvetica" w:hAnsi="Helvetica" w:cs="Helvetica"/>
          <w:b/>
          <w:bCs/>
        </w:rPr>
        <w:t>      Central Florida</w:t>
      </w:r>
    </w:p>
    <w:p w:rsidR="0061087C" w:rsidRPr="00B73571" w:rsidRDefault="0061087C" w:rsidP="0061087C">
      <w:pPr>
        <w:rPr>
          <w:rFonts w:ascii="Helvetica" w:hAnsi="Helvetica" w:cs="Helvetica"/>
          <w:b/>
          <w:bCs/>
        </w:rPr>
      </w:pPr>
      <w:r w:rsidRPr="00B73571">
        <w:rPr>
          <w:rFonts w:ascii="Helvetica" w:hAnsi="Helvetica" w:cs="Helvetica"/>
          <w:b/>
          <w:bCs/>
        </w:rPr>
        <w:t xml:space="preserve">                              Seattle, Washington </w:t>
      </w:r>
    </w:p>
    <w:p w:rsidR="0061087C" w:rsidRPr="00B73571" w:rsidRDefault="0061087C" w:rsidP="0061087C">
      <w:pPr>
        <w:rPr>
          <w:rFonts w:ascii="Helvetica" w:hAnsi="Helvetica" w:cs="Helvetica"/>
          <w:b/>
          <w:bCs/>
        </w:rPr>
      </w:pPr>
      <w:r w:rsidRPr="00B73571">
        <w:rPr>
          <w:rFonts w:ascii="Helvetica" w:hAnsi="Helvetica" w:cs="Helvetica"/>
          <w:b/>
          <w:bCs/>
        </w:rPr>
        <w:t xml:space="preserve">                              Phoenix, Arizona     </w:t>
      </w:r>
    </w:p>
    <w:p w:rsidR="0061087C" w:rsidRPr="00B73571" w:rsidRDefault="0061087C" w:rsidP="0061087C">
      <w:pPr>
        <w:rPr>
          <w:rFonts w:ascii="Helvetica" w:hAnsi="Helvetica" w:cs="Helvetica"/>
          <w:b/>
          <w:bCs/>
          <w:u w:val="single"/>
        </w:rPr>
      </w:pPr>
      <w:r w:rsidRPr="00B73571">
        <w:rPr>
          <w:rFonts w:ascii="Helvetica" w:hAnsi="Helvetica" w:cs="Helvetica"/>
          <w:b/>
          <w:bCs/>
          <w:u w:val="single"/>
        </w:rPr>
        <w:t xml:space="preserve">SUMMARY: </w:t>
      </w:r>
    </w:p>
    <w:p w:rsidR="00513F29" w:rsidRDefault="00513F29" w:rsidP="0061087C">
      <w:pPr>
        <w:jc w:val="both"/>
        <w:rPr>
          <w:rFonts w:ascii="Helvetica" w:hAnsi="Helvetica" w:cs="Helvetica"/>
        </w:rPr>
      </w:pPr>
    </w:p>
    <w:p w:rsidR="00513F29" w:rsidRDefault="00513F29" w:rsidP="00513F29">
      <w:pPr>
        <w:spacing w:before="100" w:beforeAutospacing="1" w:after="225" w:line="315" w:lineRule="atLeast"/>
        <w:rPr>
          <w:rFonts w:ascii="Arial" w:eastAsia="Times New Roman" w:hAnsi="Arial" w:cs="Arial"/>
          <w:color w:val="000000"/>
          <w:szCs w:val="24"/>
        </w:rPr>
      </w:pPr>
      <w:r>
        <w:rPr>
          <w:rFonts w:ascii="Arial" w:eastAsia="Times New Roman" w:hAnsi="Arial" w:cs="Arial"/>
          <w:color w:val="000000"/>
          <w:szCs w:val="24"/>
        </w:rPr>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513F29" w:rsidRDefault="00513F29" w:rsidP="00513F29">
      <w:pPr>
        <w:pStyle w:val="ListParagraph"/>
        <w:spacing w:after="0"/>
        <w:ind w:left="0"/>
        <w:jc w:val="both"/>
        <w:rPr>
          <w:rFonts w:ascii="Arial" w:eastAsia="Times New Roman" w:hAnsi="Arial" w:cs="Arial"/>
          <w:color w:val="000000"/>
          <w:szCs w:val="24"/>
        </w:rPr>
      </w:pPr>
      <w:r>
        <w:rPr>
          <w:rFonts w:ascii="Arial" w:eastAsia="Times New Roman" w:hAnsi="Arial" w:cs="Arial"/>
          <w:color w:val="000000"/>
          <w:szCs w:val="24"/>
        </w:rPr>
        <w:t>We currently have an exciting career opportunity available to join the HKNC te</w:t>
      </w:r>
      <w:r>
        <w:rPr>
          <w:rFonts w:ascii="Arial" w:eastAsia="Times New Roman" w:hAnsi="Arial" w:cs="Arial"/>
          <w:color w:val="000000"/>
          <w:szCs w:val="24"/>
        </w:rPr>
        <w:t>am as a Deaf-Blind Specialist</w:t>
      </w:r>
      <w:r>
        <w:rPr>
          <w:rFonts w:ascii="Arial" w:eastAsia="Times New Roman" w:hAnsi="Arial" w:cs="Arial"/>
          <w:color w:val="000000"/>
          <w:szCs w:val="24"/>
        </w:rPr>
        <w:t>.</w:t>
      </w:r>
    </w:p>
    <w:p w:rsidR="00513F29" w:rsidRDefault="00513F29" w:rsidP="00513F29">
      <w:pPr>
        <w:pStyle w:val="ListParagraph"/>
        <w:spacing w:after="0"/>
        <w:ind w:left="0"/>
        <w:jc w:val="both"/>
        <w:rPr>
          <w:rFonts w:ascii="Arial" w:eastAsia="Times New Roman" w:hAnsi="Arial" w:cs="Arial"/>
          <w:color w:val="000000"/>
          <w:szCs w:val="24"/>
        </w:rPr>
      </w:pPr>
    </w:p>
    <w:p w:rsidR="0061087C" w:rsidRPr="00B73571" w:rsidRDefault="0061087C" w:rsidP="0061087C">
      <w:pPr>
        <w:jc w:val="both"/>
        <w:rPr>
          <w:rFonts w:ascii="Helvetica" w:hAnsi="Helvetica" w:cs="Helvetica"/>
        </w:rPr>
      </w:pPr>
      <w:r w:rsidRPr="00B73571">
        <w:rPr>
          <w:rFonts w:ascii="Helvetica" w:hAnsi="Helvetica" w:cs="Helvetica"/>
        </w:rPr>
        <w:t xml:space="preserve">The primary focus of the Deaf-Blind Specialist will be to provide one on one services to consumers to assist with achievement of employment outcomes, with a commitment to a fully inclusive community based environment. The Deaf-Blind Specialist will also offer training and technical assistance to their families and service providers. This position carries out identified and specific targeted activities, as outlined in the Long Range Service Plan (LRSP) to assist the HKNC regional representative with building capacity within the state. Specific responsibilities include: </w:t>
      </w:r>
    </w:p>
    <w:p w:rsidR="0061087C" w:rsidRPr="00B73571" w:rsidRDefault="0061087C" w:rsidP="0061087C">
      <w:pPr>
        <w:pStyle w:val="ListParagraph"/>
        <w:numPr>
          <w:ilvl w:val="0"/>
          <w:numId w:val="1"/>
        </w:numPr>
        <w:jc w:val="both"/>
        <w:rPr>
          <w:rFonts w:ascii="Helvetica" w:hAnsi="Helvetica" w:cs="Helvetica"/>
        </w:rPr>
      </w:pPr>
      <w:r w:rsidRPr="00B73571">
        <w:rPr>
          <w:rFonts w:ascii="Helvetica" w:hAnsi="Helvetica" w:cs="Helvetica"/>
        </w:rPr>
        <w:t xml:space="preserve">Assist with providing one on one direct services in the areas of vocational rehabilitation, with an emphasis on employment outcomes including job development, job placement and coaching. Work collaboratively with local service providers to develop a team to execute Individualized Plan for Employment (IPE). Community Partners may include Vocational Rehabilitation (VR) , community rehabilitation programs (CRPs), schools for the deaf and schools for the blind, CILs, and others; </w:t>
      </w:r>
    </w:p>
    <w:p w:rsidR="0061087C" w:rsidRPr="00B73571" w:rsidRDefault="0061087C" w:rsidP="0061087C">
      <w:pPr>
        <w:pStyle w:val="ListParagraph"/>
        <w:numPr>
          <w:ilvl w:val="0"/>
          <w:numId w:val="1"/>
        </w:numPr>
        <w:spacing w:after="0"/>
        <w:jc w:val="both"/>
        <w:rPr>
          <w:rFonts w:ascii="Helvetica" w:hAnsi="Helvetica" w:cs="Helvetica"/>
        </w:rPr>
      </w:pPr>
      <w:r w:rsidRPr="00B73571">
        <w:rPr>
          <w:rFonts w:ascii="Helvetica" w:hAnsi="Helvetica" w:cs="Helvetica"/>
        </w:rPr>
        <w:t>Collaborate with consumers, and community partners to identify deaf-blind youth and adults for inclusion in the HKNC National Registry;</w:t>
      </w:r>
    </w:p>
    <w:p w:rsidR="0061087C" w:rsidRPr="00B73571" w:rsidRDefault="0061087C" w:rsidP="0061087C">
      <w:pPr>
        <w:pStyle w:val="ListParagraph"/>
        <w:numPr>
          <w:ilvl w:val="0"/>
          <w:numId w:val="1"/>
        </w:numPr>
        <w:spacing w:after="0"/>
        <w:jc w:val="both"/>
        <w:rPr>
          <w:rFonts w:ascii="Helvetica" w:hAnsi="Helvetica" w:cs="Helvetica"/>
        </w:rPr>
      </w:pPr>
      <w:r w:rsidRPr="00B73571">
        <w:rPr>
          <w:rFonts w:ascii="Helvetica" w:hAnsi="Helvetica" w:cs="Helvetica"/>
        </w:rPr>
        <w:t>Provide additional direct services as needed which may include instrumental activities of daily living (IADL) assistance and other casework as determined on a case by case basis;</w:t>
      </w:r>
    </w:p>
    <w:p w:rsidR="0061087C" w:rsidRPr="00B73571" w:rsidRDefault="0061087C" w:rsidP="0061087C">
      <w:pPr>
        <w:pStyle w:val="ListParagraph"/>
        <w:numPr>
          <w:ilvl w:val="0"/>
          <w:numId w:val="1"/>
        </w:numPr>
        <w:spacing w:before="100" w:beforeAutospacing="1" w:after="100" w:afterAutospacing="1"/>
        <w:jc w:val="both"/>
        <w:rPr>
          <w:rFonts w:ascii="Helvetica" w:hAnsi="Helvetica" w:cs="Helvetica"/>
        </w:rPr>
      </w:pPr>
      <w:r w:rsidRPr="00B73571">
        <w:rPr>
          <w:rFonts w:ascii="Helvetica" w:hAnsi="Helvetica" w:cs="Helvetica"/>
        </w:rPr>
        <w:t>Assist with being a one on one liaison and professional trainer to work with the Helen Keller National Center and Vocational Rehabilitation, and home team members to support a consumer transitioning back to home community after completion of training.</w:t>
      </w:r>
    </w:p>
    <w:p w:rsidR="0061087C" w:rsidRPr="00B73571" w:rsidRDefault="0061087C" w:rsidP="0061087C">
      <w:pPr>
        <w:pStyle w:val="ListParagraph"/>
        <w:spacing w:before="100" w:beforeAutospacing="1" w:after="100" w:afterAutospacing="1"/>
        <w:jc w:val="both"/>
        <w:rPr>
          <w:rFonts w:ascii="Helvetica" w:hAnsi="Helvetica" w:cs="Helvetica"/>
        </w:rPr>
      </w:pPr>
      <w:r w:rsidRPr="00B73571">
        <w:rPr>
          <w:rFonts w:ascii="Helvetica" w:hAnsi="Helvetica" w:cs="Helvetica"/>
        </w:rPr>
        <w:t>(</w:t>
      </w:r>
      <w:proofErr w:type="gramStart"/>
      <w:r w:rsidRPr="00B73571">
        <w:rPr>
          <w:rFonts w:ascii="Helvetica" w:hAnsi="Helvetica" w:cs="Helvetica"/>
        </w:rPr>
        <w:t>includes</w:t>
      </w:r>
      <w:proofErr w:type="gramEnd"/>
      <w:r w:rsidRPr="00B73571">
        <w:rPr>
          <w:rFonts w:ascii="Helvetica" w:hAnsi="Helvetica" w:cs="Helvetica"/>
        </w:rPr>
        <w:t xml:space="preserve"> residential and employment domains). In addition to, but not be limited to, </w:t>
      </w:r>
    </w:p>
    <w:p w:rsidR="0061087C" w:rsidRPr="00B73571" w:rsidRDefault="0061087C" w:rsidP="0061087C">
      <w:pPr>
        <w:pStyle w:val="ListParagraph"/>
        <w:spacing w:before="100" w:beforeAutospacing="1" w:after="100" w:afterAutospacing="1"/>
        <w:jc w:val="both"/>
        <w:rPr>
          <w:rFonts w:ascii="Helvetica" w:hAnsi="Helvetica" w:cs="Helvetica"/>
        </w:rPr>
      </w:pPr>
      <w:proofErr w:type="gramStart"/>
      <w:r w:rsidRPr="00B73571">
        <w:rPr>
          <w:rFonts w:ascii="Helvetica" w:hAnsi="Helvetica" w:cs="Helvetica"/>
        </w:rPr>
        <w:t>supported</w:t>
      </w:r>
      <w:proofErr w:type="gramEnd"/>
      <w:r w:rsidRPr="00B73571">
        <w:rPr>
          <w:rFonts w:ascii="Helvetica" w:hAnsi="Helvetica" w:cs="Helvetica"/>
        </w:rPr>
        <w:t xml:space="preserve"> employment, customized integrated employment and other areas requested by training goals for successful outcomes;</w:t>
      </w:r>
    </w:p>
    <w:p w:rsidR="0061087C" w:rsidRPr="00B73571" w:rsidRDefault="0061087C" w:rsidP="0061087C">
      <w:pPr>
        <w:pStyle w:val="ListParagraph"/>
        <w:numPr>
          <w:ilvl w:val="0"/>
          <w:numId w:val="1"/>
        </w:numPr>
        <w:spacing w:before="100" w:beforeAutospacing="1" w:after="100" w:afterAutospacing="1"/>
        <w:jc w:val="both"/>
        <w:rPr>
          <w:rFonts w:ascii="Helvetica" w:hAnsi="Helvetica" w:cs="Helvetica"/>
        </w:rPr>
      </w:pPr>
      <w:r w:rsidRPr="00B73571">
        <w:rPr>
          <w:rFonts w:ascii="Helvetica" w:hAnsi="Helvetica" w:cs="Helvetica"/>
        </w:rPr>
        <w:lastRenderedPageBreak/>
        <w:t>Assist with providing training and mentoring to the community and state employment specialists to expand awareness, knowledge and advocacy efforts about work-site related accommodations; work with VR and businesses to create work experience opportunities, leading to employment.</w:t>
      </w:r>
    </w:p>
    <w:p w:rsidR="0061087C" w:rsidRPr="00B73571" w:rsidRDefault="0061087C" w:rsidP="0061087C">
      <w:pPr>
        <w:pStyle w:val="ListParagraph"/>
        <w:numPr>
          <w:ilvl w:val="0"/>
          <w:numId w:val="1"/>
        </w:numPr>
        <w:spacing w:after="0"/>
        <w:jc w:val="both"/>
        <w:rPr>
          <w:rFonts w:ascii="Helvetica" w:hAnsi="Helvetica" w:cs="Helvetica"/>
        </w:rPr>
      </w:pPr>
      <w:r w:rsidRPr="00B73571">
        <w:rPr>
          <w:rFonts w:ascii="Helvetica" w:hAnsi="Helvetica" w:cs="Helvetica"/>
        </w:rPr>
        <w:t>Work jointly with the Deaf-Blind Immersion Experience (DBIE) coordinator for implementation of follow up recommendations and continued training for home team providers.</w:t>
      </w:r>
    </w:p>
    <w:p w:rsidR="0061087C" w:rsidRPr="00B73571" w:rsidRDefault="0061087C" w:rsidP="0061087C">
      <w:pPr>
        <w:pStyle w:val="ListParagraph"/>
        <w:spacing w:after="0"/>
        <w:ind w:left="0"/>
        <w:jc w:val="both"/>
        <w:rPr>
          <w:rFonts w:ascii="Helvetica" w:hAnsi="Helvetica" w:cs="Helvetica"/>
        </w:rPr>
      </w:pPr>
    </w:p>
    <w:p w:rsidR="0061087C" w:rsidRPr="00B73571" w:rsidRDefault="0061087C" w:rsidP="0061087C">
      <w:pPr>
        <w:pStyle w:val="ListParagraph"/>
        <w:spacing w:after="0"/>
        <w:ind w:left="0"/>
        <w:jc w:val="both"/>
        <w:rPr>
          <w:rFonts w:ascii="Helvetica" w:hAnsi="Helvetica" w:cs="Helvetica"/>
        </w:rPr>
      </w:pPr>
      <w:r w:rsidRPr="00B73571">
        <w:rPr>
          <w:rFonts w:ascii="Helvetica" w:hAnsi="Helvetica" w:cs="Helvetica"/>
        </w:rPr>
        <w:t xml:space="preserve">Individual must be a self-starter, have the ability to work independently while being a strong team player. Strong written and communication skills required. This position requires significant travel throughout the state, </w:t>
      </w:r>
    </w:p>
    <w:p w:rsidR="0061087C" w:rsidRPr="00B73571" w:rsidRDefault="0061087C" w:rsidP="0061087C">
      <w:pPr>
        <w:pStyle w:val="ListParagraph"/>
        <w:spacing w:after="0"/>
        <w:ind w:left="0"/>
        <w:jc w:val="both"/>
        <w:rPr>
          <w:rFonts w:ascii="Helvetica" w:hAnsi="Helvetica" w:cs="Helvetica"/>
        </w:rPr>
      </w:pPr>
      <w:proofErr w:type="gramStart"/>
      <w:r w:rsidRPr="00B73571">
        <w:rPr>
          <w:rFonts w:ascii="Helvetica" w:hAnsi="Helvetica" w:cs="Helvetica"/>
        </w:rPr>
        <w:t>and</w:t>
      </w:r>
      <w:proofErr w:type="gramEnd"/>
      <w:r w:rsidRPr="00B73571">
        <w:rPr>
          <w:rFonts w:ascii="Helvetica" w:hAnsi="Helvetica" w:cs="Helvetica"/>
        </w:rPr>
        <w:t xml:space="preserve"> possibly nearby states, and to the Sands Point, NY, HKNC headquarters as necessary.</w:t>
      </w:r>
    </w:p>
    <w:p w:rsidR="0061087C" w:rsidRPr="00B73571" w:rsidRDefault="0061087C" w:rsidP="0061087C">
      <w:pPr>
        <w:rPr>
          <w:rFonts w:ascii="Helvetica" w:hAnsi="Helvetica" w:cs="Helvetica"/>
          <w:b/>
          <w:bCs/>
          <w:u w:val="single"/>
        </w:rPr>
      </w:pPr>
    </w:p>
    <w:p w:rsidR="0061087C" w:rsidRPr="00B73571" w:rsidRDefault="0061087C" w:rsidP="0061087C">
      <w:pPr>
        <w:rPr>
          <w:rFonts w:ascii="Helvetica" w:hAnsi="Helvetica" w:cs="Helvetica"/>
          <w:b/>
          <w:bCs/>
          <w:u w:val="single"/>
        </w:rPr>
      </w:pPr>
      <w:r w:rsidRPr="00B73571">
        <w:rPr>
          <w:rFonts w:ascii="Helvetica" w:hAnsi="Helvetica" w:cs="Helvetica"/>
          <w:b/>
          <w:bCs/>
          <w:u w:val="single"/>
        </w:rPr>
        <w:t xml:space="preserve">EDUCATION </w:t>
      </w:r>
      <w:r w:rsidRPr="00B73571">
        <w:rPr>
          <w:rFonts w:ascii="Helvetica" w:hAnsi="Helvetica" w:cs="Helvetica"/>
          <w:b/>
          <w:bCs/>
        </w:rPr>
        <w:t>&amp;</w:t>
      </w:r>
      <w:r w:rsidRPr="00B73571">
        <w:rPr>
          <w:rFonts w:ascii="Helvetica" w:hAnsi="Helvetica" w:cs="Helvetica"/>
          <w:b/>
          <w:bCs/>
          <w:u w:val="single"/>
        </w:rPr>
        <w:t xml:space="preserve"> EXPERIENCE: </w:t>
      </w:r>
    </w:p>
    <w:p w:rsidR="0061087C" w:rsidRPr="00B73571" w:rsidRDefault="0061087C" w:rsidP="0061087C">
      <w:pPr>
        <w:pStyle w:val="ListParagraph"/>
        <w:spacing w:after="0" w:line="240" w:lineRule="auto"/>
        <w:ind w:left="0"/>
        <w:jc w:val="both"/>
        <w:rPr>
          <w:rFonts w:ascii="Helvetica" w:hAnsi="Helvetica" w:cs="Helvetica"/>
        </w:rPr>
      </w:pPr>
      <w:r w:rsidRPr="00B73571">
        <w:rPr>
          <w:rFonts w:ascii="Helvetica" w:hAnsi="Helvetica" w:cs="Helvetica"/>
        </w:rPr>
        <w:t xml:space="preserve">Bachelor’s degree required; Master’s degree preferred in vocational rehabilitation, Deaf Education, Special Education, multiple disabilities or related degree.  Three to five years’ experience working with individuals who are deaf-blind. </w:t>
      </w:r>
      <w:proofErr w:type="gramStart"/>
      <w:r w:rsidRPr="00B73571">
        <w:rPr>
          <w:rFonts w:ascii="Helvetica" w:hAnsi="Helvetica" w:cs="Helvetica"/>
        </w:rPr>
        <w:t>The Deaf-Blind specialist will possess the following knowledge/skills/abilities (or be able and willing to attain them within a reasonable amount of time, determined by HKNC), after being hired including: fluency in a wide-variety of communication methods and adaptations used by youth and adults, who are deaf-blind, (including, but not limited to): American Sign Language, and sign language, in English word order; Braille; Alternative communication methods (picture books, communication boards, speech output methods).</w:t>
      </w:r>
      <w:proofErr w:type="gramEnd"/>
      <w:r w:rsidRPr="00B73571">
        <w:rPr>
          <w:rFonts w:ascii="Helvetica" w:hAnsi="Helvetica" w:cs="Helvetica"/>
        </w:rPr>
        <w:t xml:space="preserve"> Familiarity with an array of devices and technology used by deaf-blind people (including, but not limited to):  Videophone, Video Relay Service low vision aids, braille devices, hearing aids, magnification devices and independent living aids.</w:t>
      </w:r>
    </w:p>
    <w:p w:rsidR="0061087C" w:rsidRPr="00B73571" w:rsidRDefault="0061087C" w:rsidP="0061087C">
      <w:pPr>
        <w:pStyle w:val="ListParagraph"/>
        <w:spacing w:after="0"/>
        <w:ind w:left="0"/>
        <w:jc w:val="both"/>
        <w:rPr>
          <w:rFonts w:ascii="Helvetica" w:hAnsi="Helvetica" w:cs="Helvetica"/>
        </w:rPr>
      </w:pPr>
    </w:p>
    <w:p w:rsidR="003D53D5" w:rsidRDefault="003D53D5" w:rsidP="0061087C">
      <w:pPr>
        <w:pStyle w:val="p1"/>
        <w:rPr>
          <w:rStyle w:val="s1"/>
          <w:rFonts w:ascii="Arial" w:hAnsi="Arial" w:cs="Arial"/>
          <w:color w:val="auto"/>
          <w:sz w:val="22"/>
          <w:szCs w:val="22"/>
        </w:rPr>
      </w:pP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Open Position:</w:t>
      </w:r>
      <w:r w:rsidRPr="003D53D5">
        <w:rPr>
          <w:rStyle w:val="apple-converted-space"/>
          <w:rFonts w:ascii="Arial" w:hAnsi="Arial" w:cs="Arial"/>
          <w:color w:val="auto"/>
          <w:sz w:val="22"/>
          <w:szCs w:val="22"/>
        </w:rPr>
        <w:t xml:space="preserve">          </w:t>
      </w:r>
      <w:r w:rsidRPr="003D53D5">
        <w:rPr>
          <w:rStyle w:val="s1"/>
          <w:rFonts w:ascii="Arial" w:hAnsi="Arial" w:cs="Arial"/>
          <w:color w:val="auto"/>
          <w:sz w:val="22"/>
          <w:szCs w:val="22"/>
        </w:rPr>
        <w:t>Deaf Blind Specialist</w:t>
      </w:r>
      <w:r w:rsidRPr="003D53D5">
        <w:rPr>
          <w:rStyle w:val="apple-converted-space"/>
          <w:rFonts w:ascii="Arial" w:hAnsi="Arial" w:cs="Arial"/>
          <w:color w:val="auto"/>
          <w:sz w:val="22"/>
          <w:szCs w:val="22"/>
        </w:rPr>
        <w:t>   </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Department:</w:t>
      </w:r>
      <w:r w:rsidRPr="003D53D5">
        <w:rPr>
          <w:rStyle w:val="apple-converted-space"/>
          <w:rFonts w:ascii="Arial" w:hAnsi="Arial" w:cs="Arial"/>
          <w:color w:val="auto"/>
          <w:sz w:val="22"/>
          <w:szCs w:val="22"/>
        </w:rPr>
        <w:t xml:space="preserve">              </w:t>
      </w:r>
      <w:r w:rsidRPr="003D53D5">
        <w:rPr>
          <w:rStyle w:val="s1"/>
          <w:rFonts w:ascii="Arial" w:hAnsi="Arial" w:cs="Arial"/>
          <w:color w:val="auto"/>
          <w:sz w:val="22"/>
          <w:szCs w:val="22"/>
        </w:rPr>
        <w:t>Field Services</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 xml:space="preserve">Location: </w:t>
      </w:r>
      <w:r w:rsidRPr="003D53D5">
        <w:rPr>
          <w:rStyle w:val="apple-converted-space"/>
          <w:rFonts w:ascii="Arial" w:hAnsi="Arial" w:cs="Arial"/>
          <w:color w:val="auto"/>
          <w:sz w:val="22"/>
          <w:szCs w:val="22"/>
        </w:rPr>
        <w:t xml:space="preserve">                  Honolulu, </w:t>
      </w:r>
      <w:r w:rsidRPr="003D53D5">
        <w:rPr>
          <w:rStyle w:val="s1"/>
          <w:rFonts w:ascii="Arial" w:hAnsi="Arial" w:cs="Arial"/>
          <w:color w:val="auto"/>
          <w:sz w:val="22"/>
          <w:szCs w:val="22"/>
        </w:rPr>
        <w:t>Hawaii</w:t>
      </w:r>
    </w:p>
    <w:p w:rsidR="0061087C" w:rsidRPr="003D53D5" w:rsidRDefault="0061087C" w:rsidP="0061087C">
      <w:pPr>
        <w:pStyle w:val="p2"/>
        <w:rPr>
          <w:rFonts w:ascii="Arial" w:hAnsi="Arial" w:cs="Arial"/>
          <w:color w:val="auto"/>
          <w:sz w:val="22"/>
          <w:szCs w:val="22"/>
        </w:rPr>
      </w:pPr>
      <w:r w:rsidRPr="003D53D5">
        <w:rPr>
          <w:rStyle w:val="apple-converted-space"/>
          <w:rFonts w:ascii="Arial" w:hAnsi="Arial" w:cs="Arial"/>
          <w:color w:val="auto"/>
          <w:sz w:val="22"/>
          <w:szCs w:val="22"/>
        </w:rPr>
        <w:t> </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SUMMARY:</w:t>
      </w:r>
    </w:p>
    <w:p w:rsidR="0061087C" w:rsidRPr="003D53D5" w:rsidRDefault="0061087C" w:rsidP="0061087C">
      <w:pPr>
        <w:pStyle w:val="p1"/>
        <w:rPr>
          <w:rFonts w:ascii="Arial" w:hAnsi="Arial" w:cs="Arial"/>
          <w:color w:val="auto"/>
          <w:sz w:val="22"/>
          <w:szCs w:val="22"/>
        </w:rPr>
      </w:pPr>
    </w:p>
    <w:p w:rsidR="00576329" w:rsidRPr="003D53D5" w:rsidRDefault="00576329" w:rsidP="00576329">
      <w:pPr>
        <w:spacing w:before="100" w:beforeAutospacing="1" w:after="225" w:line="315" w:lineRule="atLeast"/>
        <w:rPr>
          <w:rFonts w:ascii="Arial" w:eastAsia="Times New Roman" w:hAnsi="Arial" w:cs="Arial"/>
          <w:szCs w:val="24"/>
        </w:rPr>
      </w:pPr>
      <w:r w:rsidRPr="003D53D5">
        <w:rPr>
          <w:rFonts w:ascii="Arial" w:eastAsia="Times New Roman" w:hAnsi="Arial" w:cs="Arial"/>
          <w:szCs w:val="24"/>
        </w:rPr>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576329" w:rsidRPr="003D53D5" w:rsidRDefault="00576329" w:rsidP="00576329">
      <w:pPr>
        <w:pStyle w:val="ListParagraph"/>
        <w:spacing w:after="0"/>
        <w:ind w:left="0"/>
        <w:jc w:val="both"/>
        <w:rPr>
          <w:rFonts w:ascii="Arial" w:eastAsia="Times New Roman" w:hAnsi="Arial" w:cs="Arial"/>
          <w:szCs w:val="24"/>
        </w:rPr>
      </w:pPr>
      <w:r w:rsidRPr="003D53D5">
        <w:rPr>
          <w:rFonts w:ascii="Arial" w:eastAsia="Times New Roman" w:hAnsi="Arial" w:cs="Arial"/>
          <w:szCs w:val="24"/>
        </w:rPr>
        <w:lastRenderedPageBreak/>
        <w:t>We currently have an exciting career opportunity available to join the HKNC team as a Deaf-Blind Specialist</w:t>
      </w:r>
      <w:r w:rsidRPr="003D53D5">
        <w:rPr>
          <w:rFonts w:ascii="Arial" w:eastAsia="Times New Roman" w:hAnsi="Arial" w:cs="Arial"/>
          <w:szCs w:val="24"/>
        </w:rPr>
        <w:t xml:space="preserve"> in Honolulu, Hawaii</w:t>
      </w:r>
      <w:r w:rsidRPr="003D53D5">
        <w:rPr>
          <w:rFonts w:ascii="Arial" w:eastAsia="Times New Roman" w:hAnsi="Arial" w:cs="Arial"/>
          <w:szCs w:val="24"/>
        </w:rPr>
        <w:t>.</w:t>
      </w:r>
    </w:p>
    <w:p w:rsidR="00576329" w:rsidRPr="003D53D5" w:rsidRDefault="00576329" w:rsidP="00576329">
      <w:pPr>
        <w:pStyle w:val="ListParagraph"/>
        <w:spacing w:after="0"/>
        <w:ind w:left="0"/>
        <w:jc w:val="both"/>
        <w:rPr>
          <w:rFonts w:ascii="Arial" w:eastAsia="Times New Roman" w:hAnsi="Arial" w:cs="Arial"/>
          <w:szCs w:val="24"/>
        </w:rPr>
      </w:pPr>
    </w:p>
    <w:p w:rsidR="00576329" w:rsidRPr="003D53D5" w:rsidRDefault="0061087C" w:rsidP="0061087C">
      <w:pPr>
        <w:pStyle w:val="p1"/>
        <w:rPr>
          <w:rStyle w:val="s1"/>
          <w:rFonts w:ascii="Arial" w:hAnsi="Arial" w:cs="Arial"/>
          <w:color w:val="auto"/>
          <w:sz w:val="22"/>
          <w:szCs w:val="22"/>
        </w:rPr>
      </w:pPr>
      <w:r w:rsidRPr="003D53D5">
        <w:rPr>
          <w:rStyle w:val="s1"/>
          <w:rFonts w:ascii="Arial" w:hAnsi="Arial" w:cs="Arial"/>
          <w:color w:val="auto"/>
          <w:sz w:val="22"/>
          <w:szCs w:val="22"/>
        </w:rPr>
        <w:t xml:space="preserve">The primary focus of the Deaf-Blind Specialist will be to provide one on one services to </w:t>
      </w:r>
      <w:proofErr w:type="gramStart"/>
      <w:r w:rsidRPr="003D53D5">
        <w:rPr>
          <w:rStyle w:val="s1"/>
          <w:rFonts w:ascii="Arial" w:hAnsi="Arial" w:cs="Arial"/>
          <w:color w:val="auto"/>
          <w:sz w:val="22"/>
          <w:szCs w:val="22"/>
        </w:rPr>
        <w:t>consumers</w:t>
      </w:r>
      <w:proofErr w:type="gramEnd"/>
      <w:r w:rsidRPr="003D53D5">
        <w:rPr>
          <w:rStyle w:val="s1"/>
          <w:rFonts w:ascii="Arial" w:hAnsi="Arial" w:cs="Arial"/>
          <w:color w:val="auto"/>
          <w:sz w:val="22"/>
          <w:szCs w:val="22"/>
        </w:rPr>
        <w:t xml:space="preserve"> to assist with achievement of employment outcomes, with a commitment to a fully inclusive community based environment. The Deaf-Blind Specialist will also offer training and technical assistance to their families and service providers. This position carries out identified and specific targeted activities, as outlined in the Long Range Service Plan (LRSP) to assist the HKNC regional representative with building capacity within the state. </w:t>
      </w:r>
    </w:p>
    <w:p w:rsidR="00576329" w:rsidRPr="003D53D5" w:rsidRDefault="00576329" w:rsidP="0061087C">
      <w:pPr>
        <w:pStyle w:val="p1"/>
        <w:rPr>
          <w:rStyle w:val="s1"/>
          <w:rFonts w:ascii="Arial" w:hAnsi="Arial" w:cs="Arial"/>
          <w:color w:val="auto"/>
          <w:sz w:val="22"/>
          <w:szCs w:val="22"/>
        </w:rPr>
      </w:pP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Specific responsibilities include:</w:t>
      </w:r>
    </w:p>
    <w:p w:rsidR="0061087C" w:rsidRPr="003D53D5" w:rsidRDefault="0061087C" w:rsidP="0061087C">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Assist with providing one on one direct services in the areas of vocational rehabilitation, with an emphasis on employment outcomes including job development, job placement and coaching. </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Work collaboratively with local service providers to develop a team to execute Individualized Plan for Employment (IPE). Community Partners may include Vocational Rehabilitation (VR) , community rehabilitation programs (CRPs), schools for the deaf and schools for the blind, CILs, and others;</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Collaborate with consumers, and community partners to identify deaf-blind youth and adults for inclusion in the HKNC National Registry;</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 xml:space="preserve">Provide additional direct services as </w:t>
      </w:r>
      <w:proofErr w:type="gramStart"/>
      <w:r w:rsidRPr="003D53D5">
        <w:rPr>
          <w:rStyle w:val="s1"/>
          <w:rFonts w:ascii="Arial" w:hAnsi="Arial" w:cs="Arial"/>
          <w:color w:val="auto"/>
          <w:sz w:val="22"/>
          <w:szCs w:val="22"/>
        </w:rPr>
        <w:t>needed which</w:t>
      </w:r>
      <w:proofErr w:type="gramEnd"/>
      <w:r w:rsidRPr="003D53D5">
        <w:rPr>
          <w:rStyle w:val="s1"/>
          <w:rFonts w:ascii="Arial" w:hAnsi="Arial" w:cs="Arial"/>
          <w:color w:val="auto"/>
          <w:sz w:val="22"/>
          <w:szCs w:val="22"/>
        </w:rPr>
        <w:t xml:space="preserve"> may include instrumental activities of daily living (IADL) assistance.</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Assist with being a one on one liaison and professional trainer to work with the Helen Keller National Center and Vocational Rehabilitation, and home team members to support a consumer transitioning back to home community after completion of training.</w:t>
      </w: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w:t>
      </w:r>
      <w:proofErr w:type="gramStart"/>
      <w:r w:rsidRPr="003D53D5">
        <w:rPr>
          <w:rStyle w:val="s1"/>
          <w:rFonts w:ascii="Arial" w:hAnsi="Arial" w:cs="Arial"/>
          <w:color w:val="auto"/>
          <w:sz w:val="22"/>
          <w:szCs w:val="22"/>
        </w:rPr>
        <w:t>includes</w:t>
      </w:r>
      <w:proofErr w:type="gramEnd"/>
      <w:r w:rsidRPr="003D53D5">
        <w:rPr>
          <w:rStyle w:val="s1"/>
          <w:rFonts w:ascii="Arial" w:hAnsi="Arial" w:cs="Arial"/>
          <w:color w:val="auto"/>
          <w:sz w:val="22"/>
          <w:szCs w:val="22"/>
        </w:rPr>
        <w:t xml:space="preserve"> residential and employment domains). In addition to, but not be limited to,</w:t>
      </w:r>
      <w:r w:rsidRPr="003D53D5">
        <w:rPr>
          <w:rFonts w:ascii="Arial" w:hAnsi="Arial" w:cs="Arial"/>
          <w:color w:val="auto"/>
          <w:sz w:val="22"/>
          <w:szCs w:val="22"/>
        </w:rPr>
        <w:t xml:space="preserve"> </w:t>
      </w:r>
      <w:r w:rsidRPr="003D53D5">
        <w:rPr>
          <w:rStyle w:val="s1"/>
          <w:rFonts w:ascii="Arial" w:hAnsi="Arial" w:cs="Arial"/>
          <w:color w:val="auto"/>
          <w:sz w:val="22"/>
          <w:szCs w:val="22"/>
        </w:rPr>
        <w:t>supported employment, customized integrated employment and other areas requested by training goals for successful outcomes;</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Assist with providing training and mentoring to the community and state employment specialists to expand awareness, knowledge and advocacy efforts about work-site related accommodations; work with VR and businesses to create work experience opportunities, leading to employment.</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Work jointly with the Deaf-Blind Immersion Experience (DBIE) coordinator for implementation of follow up recommendations and continued training for home team providers.</w:t>
      </w:r>
    </w:p>
    <w:p w:rsidR="0061087C" w:rsidRPr="003D53D5" w:rsidRDefault="0061087C" w:rsidP="00576329">
      <w:pPr>
        <w:pStyle w:val="p2"/>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 xml:space="preserve">Assist the SW Regional Representative with assessment, training, outreach, and general coordination of the </w:t>
      </w:r>
      <w:proofErr w:type="spellStart"/>
      <w:r w:rsidRPr="003D53D5">
        <w:rPr>
          <w:rStyle w:val="s1"/>
          <w:rFonts w:ascii="Arial" w:hAnsi="Arial" w:cs="Arial"/>
          <w:color w:val="auto"/>
          <w:sz w:val="22"/>
          <w:szCs w:val="22"/>
        </w:rPr>
        <w:t>iCanConnect</w:t>
      </w:r>
      <w:proofErr w:type="spellEnd"/>
      <w:r w:rsidRPr="003D53D5">
        <w:rPr>
          <w:rStyle w:val="s1"/>
          <w:rFonts w:ascii="Arial" w:hAnsi="Arial" w:cs="Arial"/>
          <w:color w:val="auto"/>
          <w:sz w:val="22"/>
          <w:szCs w:val="22"/>
        </w:rPr>
        <w:t xml:space="preserve"> program for Hawaii, Guam, American Samoa and CNMI.</w:t>
      </w:r>
    </w:p>
    <w:p w:rsidR="0061087C" w:rsidRPr="003D53D5" w:rsidRDefault="0061087C" w:rsidP="0061087C">
      <w:pPr>
        <w:pStyle w:val="p2"/>
        <w:rPr>
          <w:rFonts w:ascii="Arial" w:hAnsi="Arial" w:cs="Arial"/>
          <w:color w:val="auto"/>
          <w:sz w:val="22"/>
          <w:szCs w:val="22"/>
        </w:rPr>
      </w:pPr>
      <w:r w:rsidRPr="003D53D5">
        <w:rPr>
          <w:rStyle w:val="apple-converted-space"/>
          <w:rFonts w:ascii="Arial" w:hAnsi="Arial" w:cs="Arial"/>
          <w:color w:val="auto"/>
          <w:sz w:val="22"/>
          <w:szCs w:val="22"/>
        </w:rPr>
        <w:t> </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Individual must be a self-starter, have the ability to work independently while being a strong team player. Strong written and communication skills required. This position requires significant travel throughout the state,</w:t>
      </w:r>
      <w:r w:rsidRPr="003D53D5">
        <w:rPr>
          <w:rFonts w:ascii="Arial" w:hAnsi="Arial" w:cs="Arial"/>
          <w:color w:val="auto"/>
          <w:sz w:val="22"/>
          <w:szCs w:val="22"/>
        </w:rPr>
        <w:t xml:space="preserve"> </w:t>
      </w:r>
      <w:r w:rsidRPr="003D53D5">
        <w:rPr>
          <w:rStyle w:val="s1"/>
          <w:rFonts w:ascii="Arial" w:hAnsi="Arial" w:cs="Arial"/>
          <w:color w:val="auto"/>
          <w:sz w:val="22"/>
          <w:szCs w:val="22"/>
        </w:rPr>
        <w:t>and occasional travel to Guam, American Samoa, and CNMI, and to the Sands Point, NY, HKNC headquarters as necessary.</w:t>
      </w:r>
    </w:p>
    <w:p w:rsidR="0061087C" w:rsidRPr="003D53D5" w:rsidRDefault="0061087C" w:rsidP="0061087C">
      <w:pPr>
        <w:pStyle w:val="p2"/>
        <w:rPr>
          <w:rFonts w:ascii="Arial" w:hAnsi="Arial" w:cs="Arial"/>
          <w:color w:val="auto"/>
          <w:sz w:val="22"/>
          <w:szCs w:val="22"/>
        </w:rPr>
      </w:pPr>
      <w:r w:rsidRPr="003D53D5">
        <w:rPr>
          <w:rStyle w:val="apple-converted-space"/>
          <w:rFonts w:ascii="Arial" w:hAnsi="Arial" w:cs="Arial"/>
          <w:color w:val="auto"/>
          <w:sz w:val="22"/>
          <w:szCs w:val="22"/>
        </w:rPr>
        <w:lastRenderedPageBreak/>
        <w:t> </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EDUCATION &amp; EXPERIENCE:</w:t>
      </w:r>
    </w:p>
    <w:p w:rsidR="0061087C" w:rsidRPr="003D53D5" w:rsidRDefault="0061087C" w:rsidP="0061087C">
      <w:pPr>
        <w:pStyle w:val="p1"/>
        <w:rPr>
          <w:rStyle w:val="s1"/>
          <w:rFonts w:ascii="Arial" w:hAnsi="Arial" w:cs="Arial"/>
          <w:color w:val="auto"/>
          <w:sz w:val="22"/>
          <w:szCs w:val="22"/>
        </w:rPr>
      </w:pPr>
      <w:r w:rsidRPr="003D53D5">
        <w:rPr>
          <w:rStyle w:val="s1"/>
          <w:rFonts w:ascii="Arial" w:hAnsi="Arial" w:cs="Arial"/>
          <w:color w:val="auto"/>
          <w:sz w:val="22"/>
          <w:szCs w:val="22"/>
        </w:rPr>
        <w:t>Bachelor’s degree required; Master’s degree preferred in vocational rehabilitation, Deaf Education, Special Education, multiple disabilities or related degree.</w:t>
      </w:r>
      <w:r w:rsidRPr="003D53D5">
        <w:rPr>
          <w:rStyle w:val="apple-converted-space"/>
          <w:rFonts w:ascii="Arial" w:hAnsi="Arial" w:cs="Arial"/>
          <w:color w:val="auto"/>
          <w:sz w:val="22"/>
          <w:szCs w:val="22"/>
        </w:rPr>
        <w:t xml:space="preserve">  </w:t>
      </w:r>
      <w:r w:rsidRPr="003D53D5">
        <w:rPr>
          <w:rStyle w:val="s1"/>
          <w:rFonts w:ascii="Arial" w:hAnsi="Arial" w:cs="Arial"/>
          <w:color w:val="auto"/>
          <w:sz w:val="22"/>
          <w:szCs w:val="22"/>
        </w:rPr>
        <w:t>Three to five years’ experience working with individuals who are deaf-blind.</w:t>
      </w:r>
    </w:p>
    <w:p w:rsidR="0061087C" w:rsidRPr="003D53D5" w:rsidRDefault="0061087C" w:rsidP="0061087C">
      <w:pPr>
        <w:pStyle w:val="p1"/>
        <w:rPr>
          <w:rFonts w:ascii="Arial" w:hAnsi="Arial" w:cs="Arial"/>
          <w:color w:val="auto"/>
          <w:sz w:val="22"/>
          <w:szCs w:val="22"/>
        </w:rPr>
      </w:pPr>
    </w:p>
    <w:p w:rsidR="0061087C" w:rsidRPr="003D53D5" w:rsidRDefault="0061087C" w:rsidP="0061087C">
      <w:pPr>
        <w:pStyle w:val="p1"/>
        <w:rPr>
          <w:rStyle w:val="s1"/>
          <w:rFonts w:ascii="Arial" w:hAnsi="Arial" w:cs="Arial"/>
          <w:color w:val="auto"/>
          <w:sz w:val="22"/>
          <w:szCs w:val="22"/>
        </w:rPr>
      </w:pPr>
      <w:proofErr w:type="gramStart"/>
      <w:r w:rsidRPr="003D53D5">
        <w:rPr>
          <w:rStyle w:val="s1"/>
          <w:rFonts w:ascii="Arial" w:hAnsi="Arial" w:cs="Arial"/>
          <w:color w:val="auto"/>
          <w:sz w:val="22"/>
          <w:szCs w:val="22"/>
        </w:rPr>
        <w:t>The Deaf-Blind specialist will possess the following knowledge/skills/abilities, or be able and willing to attain them within a reasonable amount of time, determined by HKNC, after being hired including fluency in a wide-variety of communication methods and adaptations used by youth and adults, who are deaf-blind, (including, but not limited to): American Sign Language, and sign language, in English word order; Braille; Alternative communication methods (picture books, communication boards, speech output methods).</w:t>
      </w:r>
      <w:proofErr w:type="gramEnd"/>
      <w:r w:rsidRPr="003D53D5">
        <w:rPr>
          <w:rStyle w:val="s1"/>
          <w:rFonts w:ascii="Arial" w:hAnsi="Arial" w:cs="Arial"/>
          <w:color w:val="auto"/>
          <w:sz w:val="22"/>
          <w:szCs w:val="22"/>
        </w:rPr>
        <w:t xml:space="preserve"> Familiarity with an array of devices and technology used by deaf-blind people (including, but not limited to):</w:t>
      </w:r>
      <w:r w:rsidRPr="003D53D5">
        <w:rPr>
          <w:rStyle w:val="apple-converted-space"/>
          <w:rFonts w:ascii="Arial" w:hAnsi="Arial" w:cs="Arial"/>
          <w:color w:val="auto"/>
          <w:sz w:val="22"/>
          <w:szCs w:val="22"/>
        </w:rPr>
        <w:t xml:space="preserve">  </w:t>
      </w:r>
      <w:r w:rsidRPr="003D53D5">
        <w:rPr>
          <w:rStyle w:val="s1"/>
          <w:rFonts w:ascii="Arial" w:hAnsi="Arial" w:cs="Arial"/>
          <w:color w:val="auto"/>
          <w:sz w:val="22"/>
          <w:szCs w:val="22"/>
        </w:rPr>
        <w:t>Videophone, Video Relay Service low vision aids, braille devices, hearing aids, magnification devices and independent living aids.</w:t>
      </w:r>
    </w:p>
    <w:p w:rsidR="0061087C" w:rsidRPr="003D53D5" w:rsidRDefault="0061087C" w:rsidP="0061087C">
      <w:pPr>
        <w:pStyle w:val="p1"/>
        <w:rPr>
          <w:rFonts w:ascii="Arial" w:hAnsi="Arial" w:cs="Arial"/>
          <w:color w:val="auto"/>
          <w:sz w:val="22"/>
          <w:szCs w:val="22"/>
        </w:rPr>
      </w:pP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 xml:space="preserve">Please Send Resume and Cover Letter </w:t>
      </w:r>
      <w:proofErr w:type="gramStart"/>
      <w:r w:rsidRPr="003D53D5">
        <w:rPr>
          <w:rStyle w:val="s1"/>
          <w:rFonts w:ascii="Arial" w:hAnsi="Arial" w:cs="Arial"/>
          <w:color w:val="auto"/>
          <w:sz w:val="22"/>
          <w:szCs w:val="22"/>
        </w:rPr>
        <w:t>to:</w:t>
      </w:r>
      <w:proofErr w:type="gramEnd"/>
      <w:r w:rsidRPr="003D53D5">
        <w:rPr>
          <w:rStyle w:val="apple-tab-span"/>
          <w:rFonts w:ascii="Arial" w:hAnsi="Arial" w:cs="Arial"/>
          <w:color w:val="auto"/>
          <w:sz w:val="22"/>
          <w:szCs w:val="22"/>
        </w:rPr>
        <w:t xml:space="preserve"> </w:t>
      </w:r>
      <w:hyperlink r:id="rId5" w:history="1">
        <w:r w:rsidRPr="003D53D5">
          <w:rPr>
            <w:rStyle w:val="Hyperlink"/>
            <w:rFonts w:ascii="Arial" w:hAnsi="Arial" w:cs="Arial"/>
            <w:color w:val="auto"/>
            <w:sz w:val="22"/>
            <w:szCs w:val="22"/>
          </w:rPr>
          <w:t>hkncrecruitment@hknc.org</w:t>
        </w:r>
      </w:hyperlink>
    </w:p>
    <w:p w:rsidR="006D41B1" w:rsidRPr="003D53D5" w:rsidRDefault="003D53D5">
      <w:pPr>
        <w:rPr>
          <w:rFonts w:ascii="Arial" w:hAnsi="Arial" w:cs="Arial"/>
        </w:rPr>
      </w:pPr>
      <w:bookmarkStart w:id="0" w:name="_GoBack"/>
      <w:bookmarkEnd w:id="0"/>
    </w:p>
    <w:sectPr w:rsidR="006D41B1" w:rsidRPr="003D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charset w:val="00"/>
    <w:family w:val="auto"/>
    <w:pitch w:val="default"/>
  </w:font>
  <w:font w:name=".SFUIText-Semi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3E53"/>
    <w:multiLevelType w:val="hybridMultilevel"/>
    <w:tmpl w:val="8380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847612"/>
    <w:multiLevelType w:val="hybridMultilevel"/>
    <w:tmpl w:val="B88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B3D88"/>
    <w:multiLevelType w:val="hybridMultilevel"/>
    <w:tmpl w:val="46B8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C"/>
    <w:rsid w:val="003D53D5"/>
    <w:rsid w:val="0047660A"/>
    <w:rsid w:val="00513F29"/>
    <w:rsid w:val="00576329"/>
    <w:rsid w:val="0061087C"/>
    <w:rsid w:val="007E4817"/>
    <w:rsid w:val="00FD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BF08"/>
  <w15:chartTrackingRefBased/>
  <w15:docId w15:val="{1D1E7691-2F6E-4A8C-94B8-9BDF234D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7C"/>
    <w:pPr>
      <w:spacing w:after="200" w:line="276" w:lineRule="auto"/>
      <w:ind w:left="720"/>
      <w:contextualSpacing/>
    </w:pPr>
  </w:style>
  <w:style w:type="character" w:styleId="Hyperlink">
    <w:name w:val="Hyperlink"/>
    <w:basedOn w:val="DefaultParagraphFont"/>
    <w:uiPriority w:val="99"/>
    <w:semiHidden/>
    <w:unhideWhenUsed/>
    <w:rsid w:val="0061087C"/>
    <w:rPr>
      <w:color w:val="0000FF"/>
      <w:u w:val="single"/>
    </w:rPr>
  </w:style>
  <w:style w:type="paragraph" w:customStyle="1" w:styleId="p1">
    <w:name w:val="p1"/>
    <w:basedOn w:val="Normal"/>
    <w:rsid w:val="0061087C"/>
    <w:rPr>
      <w:rFonts w:ascii=".SF UI Text" w:hAnsi=".SF UI Text"/>
      <w:color w:val="454545"/>
      <w:sz w:val="26"/>
      <w:szCs w:val="26"/>
    </w:rPr>
  </w:style>
  <w:style w:type="paragraph" w:customStyle="1" w:styleId="p2">
    <w:name w:val="p2"/>
    <w:basedOn w:val="Normal"/>
    <w:rsid w:val="0061087C"/>
    <w:rPr>
      <w:rFonts w:ascii=".SF UI Text" w:hAnsi=".SF UI Text"/>
      <w:color w:val="454545"/>
      <w:sz w:val="26"/>
      <w:szCs w:val="26"/>
    </w:rPr>
  </w:style>
  <w:style w:type="character" w:customStyle="1" w:styleId="s1">
    <w:name w:val="s1"/>
    <w:basedOn w:val="DefaultParagraphFont"/>
    <w:rsid w:val="0061087C"/>
    <w:rPr>
      <w:rFonts w:ascii=".SFUIText-Semibold" w:hAnsi=".SFUIText-Semibold" w:hint="default"/>
      <w:b w:val="0"/>
      <w:bCs w:val="0"/>
      <w:i w:val="0"/>
      <w:iCs w:val="0"/>
    </w:rPr>
  </w:style>
  <w:style w:type="character" w:customStyle="1" w:styleId="apple-tab-span">
    <w:name w:val="apple-tab-span"/>
    <w:basedOn w:val="DefaultParagraphFont"/>
    <w:rsid w:val="0061087C"/>
  </w:style>
  <w:style w:type="character" w:customStyle="1" w:styleId="apple-converted-space">
    <w:name w:val="apple-converted-space"/>
    <w:basedOn w:val="DefaultParagraphFont"/>
    <w:rsid w:val="0061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Martone</dc:creator>
  <cp:keywords/>
  <dc:description/>
  <cp:lastModifiedBy>Sandy Martone</cp:lastModifiedBy>
  <cp:revision>3</cp:revision>
  <dcterms:created xsi:type="dcterms:W3CDTF">2018-08-21T19:43:00Z</dcterms:created>
  <dcterms:modified xsi:type="dcterms:W3CDTF">2018-08-23T20:33:00Z</dcterms:modified>
</cp:coreProperties>
</file>