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8A940" w14:textId="77777777" w:rsidR="0029484D" w:rsidRDefault="00841AD6">
      <w:pPr>
        <w:pStyle w:val="Body"/>
        <w:rPr>
          <w:sz w:val="36"/>
          <w:szCs w:val="36"/>
        </w:rPr>
      </w:pPr>
      <w:r>
        <w:rPr>
          <w:noProof/>
        </w:rPr>
        <w:drawing>
          <wp:inline distT="0" distB="0" distL="0" distR="0" wp14:anchorId="4B267CB0" wp14:editId="1E8A397E">
            <wp:extent cx="3048000" cy="1295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3048000" cy="1295400"/>
                    </a:xfrm>
                    <a:prstGeom prst="rect">
                      <a:avLst/>
                    </a:prstGeom>
                    <a:ln w="12700" cap="flat">
                      <a:noFill/>
                      <a:miter lim="400000"/>
                    </a:ln>
                    <a:effectLst/>
                  </pic:spPr>
                </pic:pic>
              </a:graphicData>
            </a:graphic>
          </wp:inline>
        </w:drawing>
      </w:r>
    </w:p>
    <w:p w14:paraId="0781D844" w14:textId="77777777" w:rsidR="0029484D" w:rsidRDefault="0029484D">
      <w:pPr>
        <w:pStyle w:val="Body"/>
        <w:rPr>
          <w:sz w:val="36"/>
          <w:szCs w:val="36"/>
        </w:rPr>
      </w:pPr>
    </w:p>
    <w:p w14:paraId="1B525E48" w14:textId="77777777" w:rsidR="0029484D" w:rsidRDefault="0029484D">
      <w:pPr>
        <w:pStyle w:val="Body"/>
        <w:rPr>
          <w:sz w:val="36"/>
          <w:szCs w:val="36"/>
        </w:rPr>
      </w:pPr>
    </w:p>
    <w:p w14:paraId="41F79EC3" w14:textId="77777777" w:rsidR="0029484D" w:rsidRDefault="00841AD6">
      <w:pPr>
        <w:pStyle w:val="Body"/>
        <w:jc w:val="center"/>
        <w:rPr>
          <w:b/>
          <w:bCs/>
          <w:sz w:val="36"/>
          <w:szCs w:val="36"/>
        </w:rPr>
      </w:pPr>
      <w:r>
        <w:rPr>
          <w:b/>
          <w:bCs/>
          <w:sz w:val="36"/>
          <w:szCs w:val="36"/>
          <w:lang w:val="fr-FR"/>
        </w:rPr>
        <w:t>2019 Convention Agenda</w:t>
      </w:r>
    </w:p>
    <w:p w14:paraId="539277EE" w14:textId="77777777" w:rsidR="0029484D" w:rsidRDefault="0029484D">
      <w:pPr>
        <w:pStyle w:val="Body"/>
        <w:rPr>
          <w:sz w:val="36"/>
          <w:szCs w:val="36"/>
        </w:rPr>
      </w:pPr>
    </w:p>
    <w:p w14:paraId="350FBE2D" w14:textId="77777777" w:rsidR="0029484D" w:rsidRDefault="00841AD6">
      <w:pPr>
        <w:pStyle w:val="Body"/>
        <w:rPr>
          <w:sz w:val="36"/>
          <w:szCs w:val="36"/>
        </w:rPr>
      </w:pPr>
      <w:r>
        <w:rPr>
          <w:sz w:val="36"/>
          <w:szCs w:val="36"/>
        </w:rPr>
        <w:t>National Federation of the Blind of Washington</w:t>
      </w:r>
    </w:p>
    <w:p w14:paraId="37FFA096" w14:textId="77777777" w:rsidR="0029484D" w:rsidRDefault="00841AD6">
      <w:pPr>
        <w:pStyle w:val="Body"/>
        <w:rPr>
          <w:sz w:val="36"/>
          <w:szCs w:val="36"/>
        </w:rPr>
      </w:pPr>
      <w:r>
        <w:rPr>
          <w:sz w:val="36"/>
          <w:szCs w:val="36"/>
        </w:rPr>
        <w:t>President: Marci Carpenter</w:t>
      </w:r>
    </w:p>
    <w:p w14:paraId="64C064F8" w14:textId="77777777" w:rsidR="0029484D" w:rsidRDefault="00841AD6">
      <w:pPr>
        <w:pStyle w:val="Body"/>
        <w:rPr>
          <w:sz w:val="36"/>
          <w:szCs w:val="36"/>
        </w:rPr>
      </w:pPr>
      <w:r>
        <w:rPr>
          <w:sz w:val="36"/>
          <w:szCs w:val="36"/>
          <w:lang w:val="de-DE"/>
        </w:rPr>
        <w:t>Date: November 1-3, 2019</w:t>
      </w:r>
    </w:p>
    <w:p w14:paraId="43EE6D10" w14:textId="77777777" w:rsidR="0029484D" w:rsidRDefault="00841AD6">
      <w:pPr>
        <w:pStyle w:val="Body"/>
        <w:rPr>
          <w:sz w:val="36"/>
          <w:szCs w:val="36"/>
        </w:rPr>
      </w:pPr>
      <w:r>
        <w:rPr>
          <w:sz w:val="36"/>
          <w:szCs w:val="36"/>
        </w:rPr>
        <w:t>Location: Hotel RL Olympia, 2300 Evergreen Park DR SW</w:t>
      </w:r>
    </w:p>
    <w:p w14:paraId="2CDAD907" w14:textId="77777777" w:rsidR="0029484D" w:rsidRDefault="00841AD6">
      <w:pPr>
        <w:pStyle w:val="Body"/>
        <w:rPr>
          <w:sz w:val="36"/>
          <w:szCs w:val="36"/>
        </w:rPr>
      </w:pPr>
      <w:r>
        <w:rPr>
          <w:sz w:val="36"/>
          <w:szCs w:val="36"/>
        </w:rPr>
        <w:t>Olympia, WA 98502</w:t>
      </w:r>
    </w:p>
    <w:p w14:paraId="62C4AFB1" w14:textId="77777777" w:rsidR="0029484D" w:rsidRDefault="0029484D">
      <w:pPr>
        <w:pStyle w:val="Body"/>
        <w:rPr>
          <w:sz w:val="36"/>
          <w:szCs w:val="36"/>
        </w:rPr>
      </w:pPr>
    </w:p>
    <w:p w14:paraId="2E950473" w14:textId="77777777" w:rsidR="0029484D" w:rsidRDefault="00841AD6">
      <w:pPr>
        <w:pStyle w:val="Body"/>
        <w:jc w:val="both"/>
        <w:rPr>
          <w:sz w:val="36"/>
          <w:szCs w:val="36"/>
        </w:rPr>
      </w:pPr>
      <w:r>
        <w:rPr>
          <w:sz w:val="36"/>
          <w:szCs w:val="36"/>
        </w:rPr>
        <w:t>The National Federation of the Blind of Washington knows that blindness is not the characteristic that defines you or your future. Every day we raise the expectations of blind people, because low expectations create obstacles between blind people and our dreams. You can live the life you want; blindness is not what holds you back. Together with love, hope and determination we transform the dreams of blind Washingtonians into reality.</w:t>
      </w:r>
    </w:p>
    <w:p w14:paraId="25D87FE1" w14:textId="77777777" w:rsidR="0029484D" w:rsidRDefault="0029484D">
      <w:pPr>
        <w:pStyle w:val="Body"/>
        <w:jc w:val="both"/>
        <w:rPr>
          <w:sz w:val="36"/>
          <w:szCs w:val="36"/>
        </w:rPr>
      </w:pPr>
    </w:p>
    <w:p w14:paraId="7DAE94E1" w14:textId="77777777" w:rsidR="0029484D" w:rsidRDefault="00841AD6">
      <w:pPr>
        <w:pStyle w:val="Body"/>
        <w:jc w:val="both"/>
        <w:rPr>
          <w:sz w:val="36"/>
          <w:szCs w:val="36"/>
        </w:rPr>
      </w:pPr>
      <w:r>
        <w:rPr>
          <w:sz w:val="36"/>
          <w:szCs w:val="36"/>
        </w:rPr>
        <w:t>Get a copy of the KNFB Reader app: “KNFB Reader gives you easy access to print and files, anytime, anywhere. The easy-to-use KNFB Reader app converts any text to speech or Braille instantly.” Get it from the app store.</w:t>
      </w:r>
    </w:p>
    <w:p w14:paraId="2D927A25" w14:textId="77777777" w:rsidR="0029484D" w:rsidRDefault="0029484D">
      <w:pPr>
        <w:pStyle w:val="Body"/>
        <w:jc w:val="both"/>
        <w:rPr>
          <w:b/>
          <w:bCs/>
          <w:sz w:val="36"/>
          <w:szCs w:val="36"/>
        </w:rPr>
      </w:pPr>
    </w:p>
    <w:p w14:paraId="6764A166" w14:textId="77777777" w:rsidR="0029484D" w:rsidRDefault="0029484D">
      <w:pPr>
        <w:pStyle w:val="Body"/>
        <w:jc w:val="center"/>
      </w:pPr>
    </w:p>
    <w:p w14:paraId="1A90BC98" w14:textId="77777777" w:rsidR="0029484D" w:rsidRDefault="0029484D">
      <w:pPr>
        <w:pStyle w:val="Body"/>
        <w:jc w:val="center"/>
      </w:pPr>
    </w:p>
    <w:p w14:paraId="3D9FD455" w14:textId="77777777" w:rsidR="0029484D" w:rsidRDefault="0029484D">
      <w:pPr>
        <w:pStyle w:val="Body"/>
        <w:jc w:val="center"/>
      </w:pPr>
    </w:p>
    <w:p w14:paraId="37A194CD" w14:textId="77777777" w:rsidR="0029484D" w:rsidRDefault="00841AD6">
      <w:pPr>
        <w:pStyle w:val="Body"/>
        <w:jc w:val="center"/>
        <w:rPr>
          <w:b/>
          <w:bCs/>
          <w:sz w:val="36"/>
          <w:szCs w:val="36"/>
        </w:rPr>
      </w:pPr>
      <w:r>
        <w:rPr>
          <w:b/>
          <w:bCs/>
          <w:sz w:val="36"/>
          <w:szCs w:val="36"/>
        </w:rPr>
        <w:t>Important Information and Announcements</w:t>
      </w:r>
    </w:p>
    <w:p w14:paraId="4CD640BB" w14:textId="77777777" w:rsidR="0029484D" w:rsidRDefault="0029484D">
      <w:pPr>
        <w:pStyle w:val="Body"/>
        <w:jc w:val="both"/>
        <w:rPr>
          <w:sz w:val="36"/>
          <w:szCs w:val="36"/>
        </w:rPr>
      </w:pPr>
    </w:p>
    <w:p w14:paraId="527E31FB" w14:textId="77777777" w:rsidR="0029484D" w:rsidRDefault="00841AD6">
      <w:pPr>
        <w:pStyle w:val="Body"/>
        <w:jc w:val="both"/>
        <w:rPr>
          <w:sz w:val="36"/>
          <w:szCs w:val="36"/>
        </w:rPr>
      </w:pPr>
      <w:r>
        <w:rPr>
          <w:sz w:val="36"/>
          <w:szCs w:val="36"/>
        </w:rPr>
        <w:t>Unless otherwise noted, all meetings will take place in the Spruce Ballroom. Exhibits will be in the Fir Ballroom. All meeting rooms are located on the ground floor. The hotel restaurant and the lounge are located on the main lobby level.</w:t>
      </w:r>
    </w:p>
    <w:p w14:paraId="4E50412D" w14:textId="77777777" w:rsidR="0029484D" w:rsidRDefault="0029484D">
      <w:pPr>
        <w:pStyle w:val="Body"/>
        <w:jc w:val="both"/>
        <w:rPr>
          <w:sz w:val="36"/>
          <w:szCs w:val="36"/>
        </w:rPr>
      </w:pPr>
    </w:p>
    <w:p w14:paraId="77E130C3" w14:textId="77777777" w:rsidR="0029484D" w:rsidRDefault="00841AD6">
      <w:pPr>
        <w:pStyle w:val="Body"/>
        <w:jc w:val="both"/>
        <w:rPr>
          <w:sz w:val="36"/>
          <w:szCs w:val="36"/>
        </w:rPr>
      </w:pPr>
      <w:r>
        <w:rPr>
          <w:sz w:val="36"/>
          <w:szCs w:val="36"/>
        </w:rPr>
        <w:t>The dog guide relief area is the grassy area behind the hotel. Please make sure to clean up after your dog guide.</w:t>
      </w:r>
    </w:p>
    <w:p w14:paraId="1518ABBE" w14:textId="77777777" w:rsidR="0029484D" w:rsidRDefault="0029484D">
      <w:pPr>
        <w:pStyle w:val="Body"/>
        <w:jc w:val="both"/>
        <w:rPr>
          <w:sz w:val="36"/>
          <w:szCs w:val="36"/>
        </w:rPr>
      </w:pPr>
    </w:p>
    <w:p w14:paraId="6E815816" w14:textId="77777777" w:rsidR="0029484D" w:rsidRDefault="00841AD6">
      <w:pPr>
        <w:pStyle w:val="Body"/>
        <w:jc w:val="both"/>
        <w:rPr>
          <w:sz w:val="36"/>
          <w:szCs w:val="36"/>
        </w:rPr>
      </w:pPr>
      <w:r>
        <w:rPr>
          <w:sz w:val="36"/>
          <w:szCs w:val="36"/>
        </w:rPr>
        <w:t xml:space="preserve">Groups not scheduled for a convention session may meet at other times. Announcements will be made during convention. </w:t>
      </w:r>
    </w:p>
    <w:p w14:paraId="731D2971" w14:textId="77777777" w:rsidR="0029484D" w:rsidRDefault="0029484D">
      <w:pPr>
        <w:pStyle w:val="Body"/>
        <w:jc w:val="both"/>
        <w:rPr>
          <w:sz w:val="36"/>
          <w:szCs w:val="36"/>
        </w:rPr>
      </w:pPr>
    </w:p>
    <w:p w14:paraId="40CBD228" w14:textId="77777777" w:rsidR="0029484D" w:rsidRDefault="00841AD6">
      <w:pPr>
        <w:pStyle w:val="Body"/>
        <w:jc w:val="both"/>
        <w:rPr>
          <w:sz w:val="36"/>
          <w:szCs w:val="36"/>
        </w:rPr>
      </w:pPr>
      <w:r>
        <w:rPr>
          <w:sz w:val="36"/>
          <w:szCs w:val="36"/>
        </w:rPr>
        <w:t>The hotel restaurant provides a free, full breakfast to NFBW guests. The restaurant is also open for dinner and lunch.</w:t>
      </w:r>
    </w:p>
    <w:p w14:paraId="664A16FB" w14:textId="77777777" w:rsidR="0029484D" w:rsidRDefault="0029484D">
      <w:pPr>
        <w:pStyle w:val="Body"/>
        <w:jc w:val="both"/>
        <w:rPr>
          <w:sz w:val="36"/>
          <w:szCs w:val="36"/>
        </w:rPr>
      </w:pPr>
    </w:p>
    <w:p w14:paraId="43607BD7" w14:textId="77777777" w:rsidR="0029484D" w:rsidRDefault="00841AD6">
      <w:pPr>
        <w:pStyle w:val="Body"/>
        <w:jc w:val="both"/>
        <w:rPr>
          <w:sz w:val="36"/>
          <w:szCs w:val="36"/>
        </w:rPr>
      </w:pPr>
      <w:r>
        <w:rPr>
          <w:sz w:val="36"/>
          <w:szCs w:val="36"/>
        </w:rPr>
        <w:t>We are proud to announce our sponsors of the NFB of Washington convention:</w:t>
      </w:r>
    </w:p>
    <w:p w14:paraId="677BCD15" w14:textId="77777777" w:rsidR="0029484D" w:rsidRDefault="00841AD6">
      <w:pPr>
        <w:pStyle w:val="Body"/>
        <w:jc w:val="both"/>
        <w:rPr>
          <w:sz w:val="36"/>
          <w:szCs w:val="36"/>
        </w:rPr>
      </w:pPr>
      <w:r>
        <w:rPr>
          <w:sz w:val="36"/>
          <w:szCs w:val="36"/>
          <w:lang w:val="nl-NL"/>
        </w:rPr>
        <w:t>Bronze sponsors: TBA</w:t>
      </w:r>
    </w:p>
    <w:p w14:paraId="137780A3" w14:textId="77777777" w:rsidR="0029484D" w:rsidRDefault="0029484D">
      <w:pPr>
        <w:pStyle w:val="Body"/>
        <w:jc w:val="both"/>
        <w:rPr>
          <w:sz w:val="36"/>
          <w:szCs w:val="36"/>
        </w:rPr>
      </w:pPr>
    </w:p>
    <w:p w14:paraId="6A8EB72B" w14:textId="77777777" w:rsidR="0029484D" w:rsidRDefault="00841AD6">
      <w:pPr>
        <w:pStyle w:val="Body"/>
        <w:jc w:val="both"/>
        <w:rPr>
          <w:sz w:val="36"/>
          <w:szCs w:val="36"/>
        </w:rPr>
      </w:pPr>
      <w:r>
        <w:rPr>
          <w:sz w:val="36"/>
          <w:szCs w:val="36"/>
        </w:rPr>
        <w:t>Silver sponsors: TBA</w:t>
      </w:r>
    </w:p>
    <w:p w14:paraId="0015D12E" w14:textId="77777777" w:rsidR="0029484D" w:rsidRDefault="0029484D">
      <w:pPr>
        <w:pStyle w:val="Body"/>
        <w:jc w:val="both"/>
        <w:rPr>
          <w:sz w:val="36"/>
          <w:szCs w:val="36"/>
        </w:rPr>
      </w:pPr>
    </w:p>
    <w:p w14:paraId="60067C0B" w14:textId="77777777" w:rsidR="0029484D" w:rsidRDefault="00841AD6">
      <w:pPr>
        <w:pStyle w:val="Body"/>
        <w:jc w:val="both"/>
        <w:rPr>
          <w:sz w:val="36"/>
          <w:szCs w:val="36"/>
        </w:rPr>
      </w:pPr>
      <w:r>
        <w:rPr>
          <w:sz w:val="36"/>
          <w:szCs w:val="36"/>
        </w:rPr>
        <w:t>Gold Sponsors: TBA</w:t>
      </w:r>
    </w:p>
    <w:p w14:paraId="73D1A3E3" w14:textId="77777777" w:rsidR="0029484D" w:rsidRDefault="0029484D">
      <w:pPr>
        <w:pStyle w:val="Body"/>
        <w:jc w:val="center"/>
        <w:rPr>
          <w:b/>
          <w:bCs/>
          <w:sz w:val="36"/>
          <w:szCs w:val="36"/>
        </w:rPr>
      </w:pPr>
    </w:p>
    <w:p w14:paraId="4C892689" w14:textId="77777777" w:rsidR="0029484D" w:rsidRDefault="00841AD6">
      <w:pPr>
        <w:pStyle w:val="Body"/>
        <w:jc w:val="center"/>
        <w:rPr>
          <w:b/>
          <w:bCs/>
          <w:sz w:val="36"/>
          <w:szCs w:val="36"/>
        </w:rPr>
      </w:pPr>
      <w:r>
        <w:rPr>
          <w:b/>
          <w:bCs/>
          <w:sz w:val="36"/>
          <w:szCs w:val="36"/>
          <w:lang w:val="de-DE"/>
        </w:rPr>
        <w:t>CONVENTION AGENDA</w:t>
      </w:r>
    </w:p>
    <w:p w14:paraId="44984556" w14:textId="77777777" w:rsidR="0029484D" w:rsidRDefault="00841AD6">
      <w:pPr>
        <w:pStyle w:val="Body"/>
        <w:jc w:val="both"/>
        <w:rPr>
          <w:sz w:val="36"/>
          <w:szCs w:val="36"/>
          <w:u w:val="single"/>
        </w:rPr>
      </w:pPr>
      <w:r>
        <w:rPr>
          <w:sz w:val="36"/>
          <w:szCs w:val="36"/>
        </w:rPr>
        <w:tab/>
      </w:r>
    </w:p>
    <w:p w14:paraId="20A8DFD7" w14:textId="77777777" w:rsidR="0029484D" w:rsidRDefault="00841AD6">
      <w:pPr>
        <w:pStyle w:val="Body"/>
        <w:rPr>
          <w:sz w:val="36"/>
          <w:szCs w:val="36"/>
          <w:u w:val="single"/>
        </w:rPr>
      </w:pPr>
      <w:r>
        <w:rPr>
          <w:sz w:val="36"/>
          <w:szCs w:val="36"/>
          <w:u w:val="single"/>
        </w:rPr>
        <w:t xml:space="preserve">Friday, November 1, 2019: </w:t>
      </w:r>
    </w:p>
    <w:p w14:paraId="09A00EA7" w14:textId="77777777" w:rsidR="0029484D" w:rsidRDefault="0029484D">
      <w:pPr>
        <w:pStyle w:val="Body"/>
        <w:rPr>
          <w:sz w:val="36"/>
          <w:szCs w:val="36"/>
        </w:rPr>
      </w:pPr>
    </w:p>
    <w:p w14:paraId="5C5EE473" w14:textId="77777777" w:rsidR="0029484D" w:rsidRDefault="00841AD6">
      <w:pPr>
        <w:pStyle w:val="Body"/>
        <w:rPr>
          <w:sz w:val="36"/>
          <w:szCs w:val="36"/>
        </w:rPr>
      </w:pPr>
      <w:r>
        <w:rPr>
          <w:sz w:val="36"/>
          <w:szCs w:val="36"/>
        </w:rPr>
        <w:t>10:00am-3:00pm: UEB Re-certification Session, Room Pine, TBD.</w:t>
      </w:r>
    </w:p>
    <w:p w14:paraId="3F6EEA11" w14:textId="77777777" w:rsidR="0029484D" w:rsidRDefault="0029484D">
      <w:pPr>
        <w:pStyle w:val="Body"/>
        <w:rPr>
          <w:sz w:val="36"/>
          <w:szCs w:val="36"/>
        </w:rPr>
      </w:pPr>
    </w:p>
    <w:p w14:paraId="1D16634C" w14:textId="77777777" w:rsidR="0029484D" w:rsidRDefault="00841AD6">
      <w:pPr>
        <w:pStyle w:val="Body"/>
        <w:rPr>
          <w:sz w:val="36"/>
          <w:szCs w:val="36"/>
        </w:rPr>
      </w:pPr>
      <w:r>
        <w:rPr>
          <w:sz w:val="36"/>
          <w:szCs w:val="36"/>
        </w:rPr>
        <w:lastRenderedPageBreak/>
        <w:t>10:00am-1:00pm: Job Seeker Seminar (interviewing, resume writing, blind professionals, looking for jobs), Cedar/hemlock Room, TBD.</w:t>
      </w:r>
    </w:p>
    <w:p w14:paraId="7EEC1B45" w14:textId="77777777" w:rsidR="0029484D" w:rsidRDefault="0029484D">
      <w:pPr>
        <w:pStyle w:val="Body"/>
        <w:rPr>
          <w:sz w:val="36"/>
          <w:szCs w:val="36"/>
        </w:rPr>
      </w:pPr>
    </w:p>
    <w:p w14:paraId="42DF1CE7" w14:textId="77777777" w:rsidR="0029484D" w:rsidRDefault="00841AD6">
      <w:pPr>
        <w:pStyle w:val="Body"/>
        <w:rPr>
          <w:sz w:val="36"/>
          <w:szCs w:val="36"/>
        </w:rPr>
      </w:pPr>
      <w:r>
        <w:rPr>
          <w:sz w:val="36"/>
          <w:szCs w:val="36"/>
        </w:rPr>
        <w:t>12:00 pm-7:00 pm (Break 5:00pm-6:00pm) Exhibits</w:t>
      </w:r>
    </w:p>
    <w:p w14:paraId="0464A70F" w14:textId="77777777" w:rsidR="0029484D" w:rsidRDefault="00841AD6">
      <w:pPr>
        <w:pStyle w:val="Body"/>
        <w:rPr>
          <w:sz w:val="36"/>
          <w:szCs w:val="36"/>
        </w:rPr>
      </w:pPr>
      <w:r>
        <w:rPr>
          <w:sz w:val="36"/>
          <w:szCs w:val="36"/>
        </w:rPr>
        <w:t>Fir Ballroom</w:t>
      </w:r>
    </w:p>
    <w:p w14:paraId="24699576" w14:textId="77777777" w:rsidR="0029484D" w:rsidRDefault="0029484D">
      <w:pPr>
        <w:pStyle w:val="Body"/>
        <w:jc w:val="both"/>
        <w:rPr>
          <w:sz w:val="36"/>
          <w:szCs w:val="36"/>
        </w:rPr>
      </w:pPr>
    </w:p>
    <w:p w14:paraId="01978D63" w14:textId="77777777" w:rsidR="0029484D" w:rsidRDefault="00841AD6">
      <w:pPr>
        <w:pStyle w:val="Body"/>
        <w:jc w:val="both"/>
        <w:rPr>
          <w:sz w:val="36"/>
          <w:szCs w:val="36"/>
        </w:rPr>
      </w:pPr>
      <w:r>
        <w:rPr>
          <w:sz w:val="36"/>
          <w:szCs w:val="36"/>
        </w:rPr>
        <w:t>2:00pm-3:00pm: Legislative meet-up, Hemlock/Cedar Room, TBD.</w:t>
      </w:r>
    </w:p>
    <w:p w14:paraId="2E17C750" w14:textId="77777777" w:rsidR="0029484D" w:rsidRDefault="0029484D">
      <w:pPr>
        <w:pStyle w:val="Body"/>
        <w:jc w:val="both"/>
        <w:rPr>
          <w:sz w:val="36"/>
          <w:szCs w:val="36"/>
        </w:rPr>
      </w:pPr>
    </w:p>
    <w:p w14:paraId="61461251" w14:textId="77777777" w:rsidR="0029484D" w:rsidRDefault="00841AD6">
      <w:pPr>
        <w:pStyle w:val="Body"/>
        <w:jc w:val="both"/>
        <w:rPr>
          <w:sz w:val="36"/>
          <w:szCs w:val="36"/>
        </w:rPr>
      </w:pPr>
      <w:r>
        <w:rPr>
          <w:sz w:val="36"/>
          <w:szCs w:val="36"/>
        </w:rPr>
        <w:t>3:00pm-4:00pm: Social Media and Me, Hemlock/Cedar Room, Kris Colcock, President, At-Large Chapter, NFB of Washington.</w:t>
      </w:r>
    </w:p>
    <w:p w14:paraId="583992FD" w14:textId="77777777" w:rsidR="0029484D" w:rsidRDefault="0029484D">
      <w:pPr>
        <w:pStyle w:val="Body"/>
        <w:jc w:val="both"/>
        <w:rPr>
          <w:sz w:val="36"/>
          <w:szCs w:val="36"/>
        </w:rPr>
      </w:pPr>
    </w:p>
    <w:p w14:paraId="33C8E919" w14:textId="77777777" w:rsidR="0029484D" w:rsidRDefault="00841AD6">
      <w:pPr>
        <w:pStyle w:val="Body"/>
        <w:jc w:val="both"/>
        <w:rPr>
          <w:sz w:val="36"/>
          <w:szCs w:val="36"/>
        </w:rPr>
      </w:pPr>
      <w:r>
        <w:rPr>
          <w:sz w:val="36"/>
          <w:szCs w:val="36"/>
          <w:lang w:val="de-DE"/>
        </w:rPr>
        <w:t>4:00 pm-5:00 pm Registration</w:t>
      </w:r>
    </w:p>
    <w:p w14:paraId="3DA34138" w14:textId="77777777" w:rsidR="0029484D" w:rsidRDefault="00841AD6">
      <w:pPr>
        <w:pStyle w:val="Body"/>
        <w:jc w:val="both"/>
        <w:rPr>
          <w:sz w:val="36"/>
          <w:szCs w:val="36"/>
        </w:rPr>
      </w:pPr>
      <w:r>
        <w:rPr>
          <w:sz w:val="36"/>
          <w:szCs w:val="36"/>
        </w:rPr>
        <w:t>Ballroom Foyer</w:t>
      </w:r>
    </w:p>
    <w:p w14:paraId="3B09D2B7" w14:textId="77777777" w:rsidR="0029484D" w:rsidRDefault="0029484D">
      <w:pPr>
        <w:pStyle w:val="Body"/>
        <w:jc w:val="both"/>
        <w:rPr>
          <w:sz w:val="36"/>
          <w:szCs w:val="36"/>
        </w:rPr>
      </w:pPr>
    </w:p>
    <w:p w14:paraId="02E59A5D" w14:textId="77777777" w:rsidR="0029484D" w:rsidRDefault="00841AD6">
      <w:pPr>
        <w:pStyle w:val="Body"/>
        <w:jc w:val="both"/>
        <w:rPr>
          <w:sz w:val="36"/>
          <w:szCs w:val="36"/>
        </w:rPr>
      </w:pPr>
      <w:r>
        <w:rPr>
          <w:sz w:val="36"/>
          <w:szCs w:val="36"/>
        </w:rPr>
        <w:t>7:30 pm-8:30 pm NFB of Washington Board of Directors meeting</w:t>
      </w:r>
    </w:p>
    <w:p w14:paraId="3D5F9A22" w14:textId="77777777" w:rsidR="0029484D" w:rsidRDefault="0029484D">
      <w:pPr>
        <w:pStyle w:val="Body"/>
        <w:jc w:val="both"/>
        <w:rPr>
          <w:sz w:val="36"/>
          <w:szCs w:val="36"/>
        </w:rPr>
      </w:pPr>
    </w:p>
    <w:p w14:paraId="17A8D49C" w14:textId="77777777" w:rsidR="0029484D" w:rsidRDefault="00841AD6">
      <w:pPr>
        <w:pStyle w:val="Body"/>
        <w:jc w:val="both"/>
        <w:rPr>
          <w:sz w:val="36"/>
          <w:szCs w:val="36"/>
        </w:rPr>
      </w:pPr>
      <w:r>
        <w:rPr>
          <w:sz w:val="36"/>
          <w:szCs w:val="36"/>
        </w:rPr>
        <w:t>8:30 pm-9:30 pm Resolutions Committee meeting</w:t>
      </w:r>
    </w:p>
    <w:p w14:paraId="42F12F60" w14:textId="77777777" w:rsidR="0029484D" w:rsidRDefault="0029484D">
      <w:pPr>
        <w:pStyle w:val="Body"/>
        <w:jc w:val="both"/>
        <w:rPr>
          <w:sz w:val="36"/>
          <w:szCs w:val="36"/>
        </w:rPr>
      </w:pPr>
    </w:p>
    <w:p w14:paraId="39B35363" w14:textId="77777777" w:rsidR="0029484D" w:rsidRDefault="00841AD6">
      <w:pPr>
        <w:pStyle w:val="Body"/>
        <w:jc w:val="both"/>
        <w:rPr>
          <w:sz w:val="36"/>
          <w:szCs w:val="36"/>
        </w:rPr>
      </w:pPr>
      <w:r>
        <w:rPr>
          <w:sz w:val="36"/>
          <w:szCs w:val="36"/>
        </w:rPr>
        <w:t>9:30 pm-11:00 pm “Take the Stage” talent show hosted by Washington Association of blind Students [WABS] (karaoke and performances at the Hotel RL stage [Hotel lounge open until 12:00am])</w:t>
      </w:r>
    </w:p>
    <w:p w14:paraId="2F92CAD1" w14:textId="77777777" w:rsidR="0029484D" w:rsidRDefault="0029484D">
      <w:pPr>
        <w:pStyle w:val="Body"/>
        <w:jc w:val="both"/>
        <w:rPr>
          <w:sz w:val="36"/>
          <w:szCs w:val="36"/>
        </w:rPr>
      </w:pPr>
    </w:p>
    <w:p w14:paraId="2D7B8334" w14:textId="77777777" w:rsidR="0029484D" w:rsidRDefault="00841AD6">
      <w:pPr>
        <w:pStyle w:val="Body"/>
        <w:rPr>
          <w:sz w:val="36"/>
          <w:szCs w:val="36"/>
          <w:u w:val="single"/>
        </w:rPr>
      </w:pPr>
      <w:r>
        <w:rPr>
          <w:sz w:val="36"/>
          <w:szCs w:val="36"/>
          <w:u w:val="single"/>
        </w:rPr>
        <w:t xml:space="preserve">Saturday, November 2, 2019: </w:t>
      </w:r>
    </w:p>
    <w:p w14:paraId="76651C1B" w14:textId="77777777" w:rsidR="0029484D" w:rsidRDefault="0029484D">
      <w:pPr>
        <w:pStyle w:val="Body"/>
        <w:jc w:val="both"/>
        <w:rPr>
          <w:sz w:val="36"/>
          <w:szCs w:val="36"/>
        </w:rPr>
      </w:pPr>
    </w:p>
    <w:p w14:paraId="1FF43D2F" w14:textId="77777777" w:rsidR="0029484D" w:rsidRDefault="00841AD6">
      <w:pPr>
        <w:pStyle w:val="Body"/>
        <w:jc w:val="both"/>
        <w:rPr>
          <w:sz w:val="36"/>
          <w:szCs w:val="36"/>
        </w:rPr>
      </w:pPr>
      <w:r>
        <w:rPr>
          <w:sz w:val="36"/>
          <w:szCs w:val="36"/>
        </w:rPr>
        <w:t>8:00 am Convention Registration</w:t>
      </w:r>
    </w:p>
    <w:p w14:paraId="77DBF3D6" w14:textId="77777777" w:rsidR="0029484D" w:rsidRDefault="00841AD6">
      <w:pPr>
        <w:pStyle w:val="Body"/>
        <w:jc w:val="both"/>
        <w:rPr>
          <w:sz w:val="36"/>
          <w:szCs w:val="36"/>
        </w:rPr>
      </w:pPr>
      <w:r>
        <w:rPr>
          <w:sz w:val="36"/>
          <w:szCs w:val="36"/>
        </w:rPr>
        <w:t>Ballroom Foyer</w:t>
      </w:r>
    </w:p>
    <w:p w14:paraId="4C2648AF" w14:textId="77777777" w:rsidR="0029484D" w:rsidRDefault="0029484D">
      <w:pPr>
        <w:pStyle w:val="Body"/>
        <w:jc w:val="both"/>
        <w:rPr>
          <w:sz w:val="36"/>
          <w:szCs w:val="36"/>
        </w:rPr>
      </w:pPr>
    </w:p>
    <w:p w14:paraId="73BF49CC" w14:textId="77777777" w:rsidR="0029484D" w:rsidRDefault="00841AD6">
      <w:pPr>
        <w:pStyle w:val="Body"/>
        <w:jc w:val="both"/>
        <w:rPr>
          <w:sz w:val="36"/>
          <w:szCs w:val="36"/>
        </w:rPr>
      </w:pPr>
      <w:r>
        <w:rPr>
          <w:sz w:val="36"/>
          <w:szCs w:val="36"/>
        </w:rPr>
        <w:t>9:00 am Welcome and Opening Announcements</w:t>
      </w:r>
    </w:p>
    <w:p w14:paraId="0C7F0A5A" w14:textId="77777777" w:rsidR="0029484D" w:rsidRDefault="0029484D">
      <w:pPr>
        <w:pStyle w:val="Body"/>
        <w:jc w:val="both"/>
        <w:rPr>
          <w:sz w:val="36"/>
          <w:szCs w:val="36"/>
        </w:rPr>
      </w:pPr>
    </w:p>
    <w:p w14:paraId="00BCE043" w14:textId="77777777" w:rsidR="0029484D" w:rsidRDefault="00841AD6">
      <w:pPr>
        <w:pStyle w:val="Body"/>
        <w:jc w:val="both"/>
        <w:rPr>
          <w:sz w:val="36"/>
          <w:szCs w:val="36"/>
        </w:rPr>
      </w:pPr>
      <w:r>
        <w:rPr>
          <w:sz w:val="36"/>
          <w:szCs w:val="36"/>
        </w:rPr>
        <w:t>9:10 am Convention Sponsor, TBD.</w:t>
      </w:r>
    </w:p>
    <w:p w14:paraId="145EA80C" w14:textId="77777777" w:rsidR="0029484D" w:rsidRDefault="0029484D">
      <w:pPr>
        <w:pStyle w:val="Body"/>
        <w:jc w:val="both"/>
        <w:rPr>
          <w:sz w:val="36"/>
          <w:szCs w:val="36"/>
        </w:rPr>
      </w:pPr>
    </w:p>
    <w:p w14:paraId="0E618E48" w14:textId="16F1355E" w:rsidR="0029484D" w:rsidRDefault="002E1BD9">
      <w:pPr>
        <w:pStyle w:val="Body"/>
        <w:jc w:val="both"/>
        <w:rPr>
          <w:sz w:val="36"/>
          <w:szCs w:val="36"/>
        </w:rPr>
      </w:pPr>
      <w:r>
        <w:rPr>
          <w:sz w:val="36"/>
          <w:szCs w:val="36"/>
        </w:rPr>
        <w:t>9</w:t>
      </w:r>
      <w:r w:rsidR="00841AD6">
        <w:rPr>
          <w:sz w:val="36"/>
          <w:szCs w:val="36"/>
        </w:rPr>
        <w:t>:</w:t>
      </w:r>
      <w:r>
        <w:rPr>
          <w:sz w:val="36"/>
          <w:szCs w:val="36"/>
        </w:rPr>
        <w:t>2</w:t>
      </w:r>
      <w:r w:rsidR="00841AD6">
        <w:rPr>
          <w:sz w:val="36"/>
          <w:szCs w:val="36"/>
        </w:rPr>
        <w:t>0 am NFB National Report, Pam Allen, First Vice President, National Federation of the Blind, President, NFB of Louisiana,</w:t>
      </w:r>
      <w:r w:rsidR="00841AD6">
        <w:rPr>
          <w:sz w:val="36"/>
          <w:szCs w:val="36"/>
          <w:lang w:val="pt-PT"/>
        </w:rPr>
        <w:t>Executive Director, L</w:t>
      </w:r>
      <w:proofErr w:type="spellStart"/>
      <w:r w:rsidR="00841AD6">
        <w:rPr>
          <w:sz w:val="36"/>
          <w:szCs w:val="36"/>
        </w:rPr>
        <w:t>ouisiana</w:t>
      </w:r>
      <w:proofErr w:type="spellEnd"/>
      <w:r w:rsidR="00841AD6">
        <w:rPr>
          <w:sz w:val="36"/>
          <w:szCs w:val="36"/>
        </w:rPr>
        <w:t xml:space="preserve"> Center for the Blind (LCB.</w:t>
      </w:r>
    </w:p>
    <w:p w14:paraId="4F9C234B" w14:textId="77777777" w:rsidR="0029484D" w:rsidRDefault="0029484D">
      <w:pPr>
        <w:pStyle w:val="Body"/>
        <w:jc w:val="both"/>
        <w:rPr>
          <w:sz w:val="36"/>
          <w:szCs w:val="36"/>
        </w:rPr>
      </w:pPr>
    </w:p>
    <w:p w14:paraId="3402C47F" w14:textId="3BA1F910" w:rsidR="0029484D" w:rsidRDefault="00841AD6">
      <w:pPr>
        <w:pStyle w:val="Body"/>
        <w:jc w:val="both"/>
        <w:rPr>
          <w:sz w:val="36"/>
          <w:szCs w:val="36"/>
        </w:rPr>
      </w:pPr>
      <w:r>
        <w:rPr>
          <w:sz w:val="36"/>
          <w:szCs w:val="36"/>
        </w:rPr>
        <w:t>10:</w:t>
      </w:r>
      <w:r w:rsidR="002E1BD9">
        <w:rPr>
          <w:sz w:val="36"/>
          <w:szCs w:val="36"/>
        </w:rPr>
        <w:t>0</w:t>
      </w:r>
      <w:r>
        <w:rPr>
          <w:sz w:val="36"/>
          <w:szCs w:val="36"/>
        </w:rPr>
        <w:t>0 am NFBW State Report</w:t>
      </w:r>
    </w:p>
    <w:p w14:paraId="69390437" w14:textId="77777777" w:rsidR="0029484D" w:rsidRDefault="00841AD6">
      <w:pPr>
        <w:pStyle w:val="Body"/>
        <w:jc w:val="both"/>
        <w:rPr>
          <w:sz w:val="36"/>
          <w:szCs w:val="36"/>
        </w:rPr>
      </w:pPr>
      <w:r>
        <w:rPr>
          <w:sz w:val="36"/>
          <w:szCs w:val="36"/>
        </w:rPr>
        <w:t>Marci Carpenter, President, NFB of Washington (NFBW)</w:t>
      </w:r>
    </w:p>
    <w:p w14:paraId="0AF3E147" w14:textId="77777777" w:rsidR="002E1BD9" w:rsidRDefault="002E1BD9" w:rsidP="002E1BD9">
      <w:pPr>
        <w:pStyle w:val="Body"/>
        <w:jc w:val="both"/>
        <w:rPr>
          <w:sz w:val="36"/>
          <w:szCs w:val="36"/>
        </w:rPr>
      </w:pPr>
    </w:p>
    <w:p w14:paraId="5B4DC1CD" w14:textId="3A88ED01" w:rsidR="002E1BD9" w:rsidRDefault="002E1BD9" w:rsidP="002E1BD9">
      <w:pPr>
        <w:pStyle w:val="Body"/>
        <w:jc w:val="both"/>
        <w:rPr>
          <w:sz w:val="36"/>
          <w:szCs w:val="36"/>
        </w:rPr>
      </w:pPr>
      <w:r>
        <w:rPr>
          <w:sz w:val="36"/>
          <w:szCs w:val="36"/>
        </w:rPr>
        <w:t>10:20am: What does the NFB stand for? TBD.</w:t>
      </w:r>
    </w:p>
    <w:p w14:paraId="4B63A824" w14:textId="77777777" w:rsidR="0029484D" w:rsidRDefault="0029484D">
      <w:pPr>
        <w:pStyle w:val="Body"/>
        <w:jc w:val="both"/>
        <w:rPr>
          <w:sz w:val="36"/>
          <w:szCs w:val="36"/>
        </w:rPr>
      </w:pPr>
    </w:p>
    <w:p w14:paraId="49365813" w14:textId="77777777" w:rsidR="0029484D" w:rsidRDefault="00841AD6">
      <w:pPr>
        <w:pStyle w:val="Body"/>
        <w:jc w:val="both"/>
        <w:rPr>
          <w:sz w:val="36"/>
          <w:szCs w:val="36"/>
        </w:rPr>
      </w:pPr>
      <w:r>
        <w:rPr>
          <w:sz w:val="36"/>
          <w:szCs w:val="36"/>
        </w:rPr>
        <w:t>11:00 am My National Convention Experience:</w:t>
      </w:r>
    </w:p>
    <w:p w14:paraId="44DDB96D" w14:textId="77777777" w:rsidR="0029484D" w:rsidRDefault="00841AD6">
      <w:pPr>
        <w:pStyle w:val="Body"/>
        <w:jc w:val="both"/>
        <w:rPr>
          <w:sz w:val="36"/>
          <w:szCs w:val="36"/>
        </w:rPr>
      </w:pPr>
      <w:r>
        <w:rPr>
          <w:sz w:val="36"/>
          <w:szCs w:val="36"/>
          <w:lang w:val="nl-NL"/>
        </w:rPr>
        <w:t xml:space="preserve">David Fair, President, Inland </w:t>
      </w:r>
      <w:r>
        <w:rPr>
          <w:sz w:val="36"/>
          <w:szCs w:val="36"/>
        </w:rPr>
        <w:t>Northwest Chapter, NFBW; Nikki Palm, Treasurer, At-Large Chapter, NFBW; Janell Landgraf, Vice-President, At-Large Chapter, NFBW; and Luc</w:t>
      </w:r>
      <w:r>
        <w:rPr>
          <w:sz w:val="36"/>
          <w:szCs w:val="36"/>
          <w:lang w:val="pt-PT"/>
        </w:rPr>
        <w:t xml:space="preserve"> Gandarias, Washington </w:t>
      </w:r>
      <w:r>
        <w:rPr>
          <w:sz w:val="36"/>
          <w:szCs w:val="36"/>
        </w:rPr>
        <w:t>Association of Blind Students, Junior at South Whidbey High School</w:t>
      </w:r>
    </w:p>
    <w:p w14:paraId="091F735A" w14:textId="77777777" w:rsidR="0029484D" w:rsidRDefault="0029484D">
      <w:pPr>
        <w:pStyle w:val="Body"/>
        <w:jc w:val="both"/>
        <w:rPr>
          <w:sz w:val="36"/>
          <w:szCs w:val="36"/>
        </w:rPr>
      </w:pPr>
    </w:p>
    <w:p w14:paraId="1698F4A0" w14:textId="77777777" w:rsidR="0029484D" w:rsidRDefault="00841AD6">
      <w:pPr>
        <w:pStyle w:val="Body"/>
        <w:jc w:val="both"/>
        <w:rPr>
          <w:sz w:val="36"/>
          <w:szCs w:val="36"/>
        </w:rPr>
      </w:pPr>
      <w:r>
        <w:rPr>
          <w:sz w:val="36"/>
          <w:szCs w:val="36"/>
        </w:rPr>
        <w:t>11:30 am Resolutions.</w:t>
      </w:r>
    </w:p>
    <w:p w14:paraId="04ED690F" w14:textId="77777777" w:rsidR="0029484D" w:rsidRDefault="0029484D">
      <w:pPr>
        <w:pStyle w:val="Body"/>
        <w:jc w:val="both"/>
        <w:rPr>
          <w:sz w:val="36"/>
          <w:szCs w:val="36"/>
        </w:rPr>
      </w:pPr>
    </w:p>
    <w:p w14:paraId="22E40A24" w14:textId="77777777" w:rsidR="0029484D" w:rsidRDefault="00841AD6">
      <w:pPr>
        <w:pStyle w:val="Body"/>
        <w:jc w:val="both"/>
        <w:rPr>
          <w:sz w:val="36"/>
          <w:szCs w:val="36"/>
        </w:rPr>
      </w:pPr>
      <w:r>
        <w:rPr>
          <w:sz w:val="36"/>
          <w:szCs w:val="36"/>
          <w:lang w:val="nl-NL"/>
        </w:rPr>
        <w:t xml:space="preserve">Noon </w:t>
      </w:r>
      <w:r>
        <w:rPr>
          <w:sz w:val="36"/>
          <w:szCs w:val="36"/>
        </w:rPr>
        <w:t>– 2:00 pm Lunch</w:t>
      </w:r>
    </w:p>
    <w:p w14:paraId="2165C891" w14:textId="152EB90C" w:rsidR="0029484D" w:rsidRDefault="002E1BD9">
      <w:pPr>
        <w:pStyle w:val="Body"/>
        <w:jc w:val="both"/>
        <w:rPr>
          <w:sz w:val="36"/>
          <w:szCs w:val="36"/>
        </w:rPr>
      </w:pPr>
      <w:r>
        <w:rPr>
          <w:sz w:val="36"/>
          <w:szCs w:val="36"/>
        </w:rPr>
        <w:t xml:space="preserve">Let’s Taco about It, </w:t>
      </w:r>
      <w:r w:rsidR="00841AD6">
        <w:rPr>
          <w:sz w:val="36"/>
          <w:szCs w:val="36"/>
        </w:rPr>
        <w:t xml:space="preserve">Youth Lunch and Games, </w:t>
      </w:r>
      <w:r w:rsidR="00886B2C">
        <w:rPr>
          <w:sz w:val="36"/>
          <w:szCs w:val="36"/>
        </w:rPr>
        <w:t>State R</w:t>
      </w:r>
      <w:r w:rsidR="00841AD6">
        <w:rPr>
          <w:sz w:val="36"/>
          <w:szCs w:val="36"/>
        </w:rPr>
        <w:t>oom, TBD.</w:t>
      </w:r>
    </w:p>
    <w:p w14:paraId="58CC3313" w14:textId="77777777" w:rsidR="0029484D" w:rsidRDefault="0029484D">
      <w:pPr>
        <w:pStyle w:val="Body"/>
        <w:rPr>
          <w:sz w:val="36"/>
          <w:szCs w:val="36"/>
        </w:rPr>
      </w:pPr>
    </w:p>
    <w:p w14:paraId="2CD035EC" w14:textId="77777777" w:rsidR="0029484D" w:rsidRDefault="00841AD6">
      <w:pPr>
        <w:pStyle w:val="Body"/>
        <w:rPr>
          <w:sz w:val="36"/>
          <w:szCs w:val="36"/>
        </w:rPr>
      </w:pPr>
      <w:r>
        <w:rPr>
          <w:sz w:val="36"/>
          <w:szCs w:val="36"/>
        </w:rPr>
        <w:t>Breakout Sessions: Choose one to attend during each time slot.</w:t>
      </w:r>
    </w:p>
    <w:p w14:paraId="4AB1664A" w14:textId="77777777" w:rsidR="0029484D" w:rsidRDefault="0029484D">
      <w:pPr>
        <w:pStyle w:val="Body"/>
        <w:rPr>
          <w:b/>
          <w:bCs/>
          <w:sz w:val="36"/>
          <w:szCs w:val="36"/>
        </w:rPr>
      </w:pPr>
    </w:p>
    <w:p w14:paraId="12AE10A2" w14:textId="77777777" w:rsidR="0029484D" w:rsidRDefault="00841AD6">
      <w:pPr>
        <w:pStyle w:val="Body"/>
        <w:jc w:val="both"/>
        <w:rPr>
          <w:sz w:val="36"/>
          <w:szCs w:val="36"/>
        </w:rPr>
      </w:pPr>
      <w:r>
        <w:rPr>
          <w:sz w:val="36"/>
          <w:szCs w:val="36"/>
        </w:rPr>
        <w:t xml:space="preserve">2:00 pm-2:45 pm </w:t>
      </w:r>
    </w:p>
    <w:p w14:paraId="3AC0D1F8" w14:textId="77777777" w:rsidR="0029484D" w:rsidRDefault="00841AD6">
      <w:pPr>
        <w:pStyle w:val="Body"/>
        <w:jc w:val="both"/>
        <w:rPr>
          <w:sz w:val="36"/>
          <w:szCs w:val="36"/>
        </w:rPr>
      </w:pPr>
      <w:r>
        <w:rPr>
          <w:sz w:val="36"/>
          <w:szCs w:val="36"/>
        </w:rPr>
        <w:t>Parents of blind children meet-up, Hemlock Room, Washington Parents of Blind Children.</w:t>
      </w:r>
    </w:p>
    <w:p w14:paraId="1243FD00" w14:textId="77777777" w:rsidR="0029484D" w:rsidRDefault="0029484D">
      <w:pPr>
        <w:pStyle w:val="Body"/>
        <w:jc w:val="both"/>
        <w:rPr>
          <w:sz w:val="36"/>
          <w:szCs w:val="36"/>
        </w:rPr>
      </w:pPr>
    </w:p>
    <w:p w14:paraId="554D9DAC" w14:textId="6376E107" w:rsidR="0029484D" w:rsidRDefault="00841AD6">
      <w:pPr>
        <w:pStyle w:val="Body"/>
        <w:jc w:val="both"/>
        <w:rPr>
          <w:sz w:val="36"/>
          <w:szCs w:val="36"/>
        </w:rPr>
      </w:pPr>
      <w:r>
        <w:rPr>
          <w:sz w:val="36"/>
          <w:szCs w:val="36"/>
        </w:rPr>
        <w:lastRenderedPageBreak/>
        <w:t xml:space="preserve">Student Meet-up, </w:t>
      </w:r>
      <w:r w:rsidR="00C72690">
        <w:rPr>
          <w:sz w:val="36"/>
          <w:szCs w:val="36"/>
        </w:rPr>
        <w:t>State Room</w:t>
      </w:r>
      <w:r>
        <w:rPr>
          <w:sz w:val="36"/>
          <w:szCs w:val="36"/>
        </w:rPr>
        <w:t>, Washington Association of Blind Students.</w:t>
      </w:r>
    </w:p>
    <w:p w14:paraId="1DA6C3ED" w14:textId="77777777" w:rsidR="0029484D" w:rsidRDefault="0029484D">
      <w:pPr>
        <w:pStyle w:val="Body"/>
        <w:jc w:val="both"/>
        <w:rPr>
          <w:sz w:val="36"/>
          <w:szCs w:val="36"/>
        </w:rPr>
      </w:pPr>
    </w:p>
    <w:p w14:paraId="21B718EA" w14:textId="77777777" w:rsidR="0029484D" w:rsidRDefault="00841AD6">
      <w:pPr>
        <w:pStyle w:val="Body"/>
        <w:jc w:val="both"/>
        <w:rPr>
          <w:sz w:val="36"/>
          <w:szCs w:val="36"/>
        </w:rPr>
      </w:pPr>
      <w:r>
        <w:rPr>
          <w:sz w:val="36"/>
          <w:szCs w:val="36"/>
        </w:rPr>
        <w:t>Braille Enrichment for Literacy and Learning (BELL) Volunteer Training, Cedar Room, TBD.</w:t>
      </w:r>
    </w:p>
    <w:p w14:paraId="08439D3B" w14:textId="77777777" w:rsidR="0029484D" w:rsidRDefault="0029484D">
      <w:pPr>
        <w:pStyle w:val="Body"/>
        <w:jc w:val="both"/>
        <w:rPr>
          <w:sz w:val="36"/>
          <w:szCs w:val="36"/>
        </w:rPr>
      </w:pPr>
    </w:p>
    <w:p w14:paraId="24F39A35" w14:textId="77777777" w:rsidR="0029484D" w:rsidRDefault="00841AD6">
      <w:pPr>
        <w:pStyle w:val="Body"/>
        <w:jc w:val="both"/>
        <w:rPr>
          <w:sz w:val="36"/>
          <w:szCs w:val="36"/>
        </w:rPr>
      </w:pPr>
      <w:r>
        <w:rPr>
          <w:sz w:val="36"/>
          <w:szCs w:val="36"/>
        </w:rPr>
        <w:t>2:45pm: Break</w:t>
      </w:r>
    </w:p>
    <w:p w14:paraId="306F9874" w14:textId="77777777" w:rsidR="0029484D" w:rsidRDefault="0029484D">
      <w:pPr>
        <w:pStyle w:val="Body"/>
        <w:jc w:val="both"/>
        <w:rPr>
          <w:sz w:val="36"/>
          <w:szCs w:val="36"/>
        </w:rPr>
      </w:pPr>
    </w:p>
    <w:p w14:paraId="443872A2" w14:textId="77777777" w:rsidR="0029484D" w:rsidRDefault="00841AD6">
      <w:pPr>
        <w:pStyle w:val="Body"/>
        <w:jc w:val="both"/>
        <w:rPr>
          <w:sz w:val="36"/>
          <w:szCs w:val="36"/>
        </w:rPr>
      </w:pPr>
      <w:r>
        <w:rPr>
          <w:sz w:val="36"/>
          <w:szCs w:val="36"/>
        </w:rPr>
        <w:t>3:00pm:</w:t>
      </w:r>
    </w:p>
    <w:p w14:paraId="4492782F" w14:textId="77777777" w:rsidR="0029484D" w:rsidRDefault="00841AD6">
      <w:pPr>
        <w:pStyle w:val="Body"/>
        <w:jc w:val="both"/>
        <w:rPr>
          <w:sz w:val="36"/>
          <w:szCs w:val="36"/>
        </w:rPr>
      </w:pPr>
      <w:r>
        <w:rPr>
          <w:sz w:val="36"/>
          <w:szCs w:val="36"/>
        </w:rPr>
        <w:t>Financial Management, Cedar/Hemlock, Northwest Access Fund</w:t>
      </w:r>
    </w:p>
    <w:p w14:paraId="421979EB" w14:textId="77777777" w:rsidR="0029484D" w:rsidRDefault="0029484D">
      <w:pPr>
        <w:pStyle w:val="Body"/>
        <w:jc w:val="both"/>
        <w:rPr>
          <w:sz w:val="36"/>
          <w:szCs w:val="36"/>
        </w:rPr>
      </w:pPr>
    </w:p>
    <w:p w14:paraId="6666F3DA" w14:textId="4A108DAB" w:rsidR="0029484D" w:rsidRDefault="00841AD6">
      <w:pPr>
        <w:pStyle w:val="Body"/>
        <w:jc w:val="both"/>
      </w:pPr>
      <w:r>
        <w:rPr>
          <w:sz w:val="36"/>
          <w:szCs w:val="36"/>
        </w:rPr>
        <w:t xml:space="preserve">Technology at home, school and Work, </w:t>
      </w:r>
      <w:bookmarkStart w:id="0" w:name="_GoBack"/>
      <w:bookmarkEnd w:id="0"/>
      <w:r w:rsidR="002B166A">
        <w:rPr>
          <w:sz w:val="36"/>
          <w:szCs w:val="36"/>
        </w:rPr>
        <w:t>Fir Ballr</w:t>
      </w:r>
      <w:r w:rsidR="00C72690">
        <w:rPr>
          <w:sz w:val="36"/>
          <w:szCs w:val="36"/>
        </w:rPr>
        <w:t>oom</w:t>
      </w:r>
      <w:r>
        <w:rPr>
          <w:sz w:val="36"/>
          <w:szCs w:val="36"/>
        </w:rPr>
        <w:t>, Michael Forzano, Software Development Engineer, Amazon, Luc Gandarias, Washington Association of Blind Students, Junior at South Whidbey High School</w:t>
      </w:r>
    </w:p>
    <w:p w14:paraId="10C8B703" w14:textId="77777777" w:rsidR="00230D30" w:rsidRDefault="00230D30">
      <w:pPr>
        <w:pStyle w:val="Body"/>
        <w:jc w:val="both"/>
        <w:rPr>
          <w:sz w:val="36"/>
          <w:szCs w:val="36"/>
        </w:rPr>
      </w:pPr>
    </w:p>
    <w:p w14:paraId="16A5D6FA" w14:textId="0B13C712" w:rsidR="0029484D" w:rsidRDefault="00841AD6">
      <w:pPr>
        <w:pStyle w:val="Body"/>
        <w:jc w:val="both"/>
        <w:rPr>
          <w:sz w:val="36"/>
          <w:szCs w:val="36"/>
        </w:rPr>
      </w:pPr>
      <w:r>
        <w:rPr>
          <w:sz w:val="36"/>
          <w:szCs w:val="36"/>
        </w:rPr>
        <w:t>Sightless Self-defense, Pine Room, Anacortes Soo Bahk Do.</w:t>
      </w:r>
    </w:p>
    <w:p w14:paraId="7334F40F" w14:textId="77777777" w:rsidR="0029484D" w:rsidRDefault="0029484D">
      <w:pPr>
        <w:pStyle w:val="Body"/>
        <w:jc w:val="both"/>
        <w:rPr>
          <w:sz w:val="36"/>
          <w:szCs w:val="36"/>
        </w:rPr>
      </w:pPr>
    </w:p>
    <w:p w14:paraId="5183C8FA" w14:textId="77777777" w:rsidR="0029484D" w:rsidRDefault="00841AD6">
      <w:pPr>
        <w:pStyle w:val="Body"/>
        <w:jc w:val="both"/>
        <w:rPr>
          <w:sz w:val="36"/>
          <w:szCs w:val="36"/>
        </w:rPr>
      </w:pPr>
      <w:r>
        <w:rPr>
          <w:sz w:val="36"/>
          <w:szCs w:val="36"/>
        </w:rPr>
        <w:t>3:50 pm Break.</w:t>
      </w:r>
    </w:p>
    <w:p w14:paraId="47C1FD74" w14:textId="77777777" w:rsidR="0029484D" w:rsidRDefault="0029484D">
      <w:pPr>
        <w:pStyle w:val="Body"/>
        <w:jc w:val="both"/>
        <w:rPr>
          <w:sz w:val="36"/>
          <w:szCs w:val="36"/>
        </w:rPr>
      </w:pPr>
    </w:p>
    <w:p w14:paraId="782534C9" w14:textId="77777777" w:rsidR="0029484D" w:rsidRDefault="00841AD6">
      <w:pPr>
        <w:pStyle w:val="Body"/>
        <w:jc w:val="both"/>
        <w:rPr>
          <w:sz w:val="36"/>
          <w:szCs w:val="36"/>
        </w:rPr>
      </w:pPr>
      <w:r>
        <w:rPr>
          <w:sz w:val="36"/>
          <w:szCs w:val="36"/>
        </w:rPr>
        <w:t>4:00pm: The Barriers to Services to Blind Adults in Washington; Order of Selection and Independent Living Program, Fir Ballroom, Lou Oma Durand, Executive Director, Department of services for the Blind.</w:t>
      </w:r>
    </w:p>
    <w:p w14:paraId="46670791" w14:textId="77777777" w:rsidR="0029484D" w:rsidRDefault="0029484D">
      <w:pPr>
        <w:pStyle w:val="Body"/>
        <w:jc w:val="both"/>
        <w:rPr>
          <w:sz w:val="36"/>
          <w:szCs w:val="36"/>
        </w:rPr>
      </w:pPr>
    </w:p>
    <w:p w14:paraId="799A2BF3" w14:textId="77777777" w:rsidR="0029484D" w:rsidRDefault="00841AD6">
      <w:pPr>
        <w:pStyle w:val="Body"/>
        <w:jc w:val="both"/>
        <w:rPr>
          <w:sz w:val="36"/>
          <w:szCs w:val="36"/>
        </w:rPr>
      </w:pPr>
      <w:r>
        <w:rPr>
          <w:sz w:val="36"/>
          <w:szCs w:val="36"/>
        </w:rPr>
        <w:t>4:15pm: Subminimum Wages; Eliminating Barriers to Gainful Employment in Washington, Fir Ballroom, Marci Carpenter, President, NFBW.</w:t>
      </w:r>
    </w:p>
    <w:p w14:paraId="2A950729" w14:textId="77777777" w:rsidR="0029484D" w:rsidRDefault="0029484D">
      <w:pPr>
        <w:pStyle w:val="Body"/>
        <w:jc w:val="both"/>
        <w:rPr>
          <w:sz w:val="36"/>
          <w:szCs w:val="36"/>
        </w:rPr>
      </w:pPr>
    </w:p>
    <w:p w14:paraId="3240695E" w14:textId="77777777" w:rsidR="0029484D" w:rsidRDefault="00841AD6">
      <w:pPr>
        <w:pStyle w:val="Body"/>
        <w:jc w:val="both"/>
        <w:rPr>
          <w:sz w:val="36"/>
          <w:szCs w:val="36"/>
        </w:rPr>
      </w:pPr>
      <w:r>
        <w:rPr>
          <w:sz w:val="36"/>
          <w:szCs w:val="36"/>
        </w:rPr>
        <w:lastRenderedPageBreak/>
        <w:t>4:45pm: My Vision for the Orientation and Training Center, Fir Ballroom, Deja Towell, Administrator, Orientation and Training Center, Department of Services for the Blind.</w:t>
      </w:r>
    </w:p>
    <w:p w14:paraId="6C16FAD6" w14:textId="77777777" w:rsidR="0029484D" w:rsidRDefault="0029484D">
      <w:pPr>
        <w:pStyle w:val="Body"/>
        <w:jc w:val="both"/>
        <w:rPr>
          <w:sz w:val="36"/>
          <w:szCs w:val="36"/>
        </w:rPr>
      </w:pPr>
    </w:p>
    <w:p w14:paraId="48A1CCB7" w14:textId="77777777" w:rsidR="0029484D" w:rsidRDefault="00841AD6">
      <w:pPr>
        <w:pStyle w:val="Body"/>
        <w:jc w:val="both"/>
        <w:rPr>
          <w:sz w:val="36"/>
          <w:szCs w:val="36"/>
        </w:rPr>
      </w:pPr>
      <w:r>
        <w:rPr>
          <w:sz w:val="36"/>
          <w:szCs w:val="36"/>
        </w:rPr>
        <w:t>5:00pm: Adjourn</w:t>
      </w:r>
    </w:p>
    <w:p w14:paraId="023774C2" w14:textId="77777777" w:rsidR="0029484D" w:rsidRDefault="0029484D">
      <w:pPr>
        <w:pStyle w:val="Body"/>
        <w:jc w:val="both"/>
        <w:rPr>
          <w:sz w:val="36"/>
          <w:szCs w:val="36"/>
        </w:rPr>
      </w:pPr>
    </w:p>
    <w:p w14:paraId="2486D5A6" w14:textId="77777777" w:rsidR="0029484D" w:rsidRDefault="00841AD6">
      <w:pPr>
        <w:pStyle w:val="Body"/>
        <w:jc w:val="both"/>
        <w:rPr>
          <w:sz w:val="36"/>
          <w:szCs w:val="36"/>
        </w:rPr>
      </w:pPr>
      <w:r>
        <w:rPr>
          <w:sz w:val="36"/>
          <w:szCs w:val="36"/>
        </w:rPr>
        <w:t>6:00 pm Reception and Cash Bar, Fir Ballroom.</w:t>
      </w:r>
    </w:p>
    <w:p w14:paraId="63BF0A5C" w14:textId="77777777" w:rsidR="0029484D" w:rsidRDefault="0029484D">
      <w:pPr>
        <w:pStyle w:val="Body"/>
        <w:jc w:val="both"/>
        <w:rPr>
          <w:sz w:val="36"/>
          <w:szCs w:val="36"/>
        </w:rPr>
      </w:pPr>
    </w:p>
    <w:p w14:paraId="32FD6016" w14:textId="77777777" w:rsidR="0029484D" w:rsidRDefault="00841AD6">
      <w:pPr>
        <w:pStyle w:val="Body"/>
        <w:jc w:val="both"/>
        <w:rPr>
          <w:sz w:val="36"/>
          <w:szCs w:val="36"/>
        </w:rPr>
      </w:pPr>
      <w:r>
        <w:rPr>
          <w:sz w:val="36"/>
          <w:szCs w:val="36"/>
        </w:rPr>
        <w:t>7:00 pm Convention Banquet, Fir Ballroom.</w:t>
      </w:r>
    </w:p>
    <w:p w14:paraId="3D5BFEB7" w14:textId="77777777" w:rsidR="0029484D" w:rsidRDefault="00841AD6">
      <w:pPr>
        <w:pStyle w:val="Body"/>
        <w:jc w:val="both"/>
        <w:rPr>
          <w:sz w:val="36"/>
          <w:szCs w:val="36"/>
        </w:rPr>
      </w:pPr>
      <w:r>
        <w:rPr>
          <w:sz w:val="36"/>
          <w:szCs w:val="36"/>
        </w:rPr>
        <w:t>Master of Ceremonies, Gary Mackenstadt</w:t>
      </w:r>
    </w:p>
    <w:p w14:paraId="0D477A57" w14:textId="77777777" w:rsidR="0029484D" w:rsidRDefault="00841AD6">
      <w:pPr>
        <w:pStyle w:val="Body"/>
        <w:jc w:val="both"/>
        <w:rPr>
          <w:sz w:val="36"/>
          <w:szCs w:val="36"/>
        </w:rPr>
      </w:pPr>
      <w:r>
        <w:rPr>
          <w:sz w:val="36"/>
          <w:szCs w:val="36"/>
        </w:rPr>
        <w:t>Banquet Address, Pam Allen, Executive Director, Louisiana Center for the Blind (LCB).</w:t>
      </w:r>
    </w:p>
    <w:p w14:paraId="0A2D1681" w14:textId="77777777" w:rsidR="0029484D" w:rsidRDefault="00841AD6">
      <w:pPr>
        <w:pStyle w:val="Body"/>
        <w:jc w:val="both"/>
        <w:rPr>
          <w:sz w:val="36"/>
          <w:szCs w:val="36"/>
        </w:rPr>
      </w:pPr>
      <w:r>
        <w:rPr>
          <w:sz w:val="36"/>
          <w:szCs w:val="36"/>
        </w:rPr>
        <w:t>Presentation of Scholarships, Bennet Prows and Michael Forzano.</w:t>
      </w:r>
    </w:p>
    <w:p w14:paraId="7EC4FD7E" w14:textId="77777777" w:rsidR="0029484D" w:rsidRDefault="00841AD6">
      <w:pPr>
        <w:pStyle w:val="Body"/>
        <w:jc w:val="both"/>
        <w:rPr>
          <w:sz w:val="36"/>
          <w:szCs w:val="36"/>
        </w:rPr>
      </w:pPr>
      <w:r>
        <w:rPr>
          <w:sz w:val="36"/>
          <w:szCs w:val="36"/>
        </w:rPr>
        <w:t>(Hotel lounge open until 12:00 am)</w:t>
      </w:r>
    </w:p>
    <w:p w14:paraId="663DD889" w14:textId="77777777" w:rsidR="0029484D" w:rsidRDefault="0029484D">
      <w:pPr>
        <w:pStyle w:val="Body"/>
        <w:jc w:val="both"/>
        <w:rPr>
          <w:sz w:val="36"/>
          <w:szCs w:val="36"/>
        </w:rPr>
      </w:pPr>
    </w:p>
    <w:p w14:paraId="6DA8F315" w14:textId="77777777" w:rsidR="0029484D" w:rsidRDefault="00841AD6">
      <w:pPr>
        <w:pStyle w:val="Body"/>
        <w:rPr>
          <w:sz w:val="36"/>
          <w:szCs w:val="36"/>
          <w:u w:val="single"/>
        </w:rPr>
      </w:pPr>
      <w:r>
        <w:rPr>
          <w:sz w:val="36"/>
          <w:szCs w:val="36"/>
          <w:u w:val="single"/>
        </w:rPr>
        <w:t xml:space="preserve">Sunday, November 3, 2019: </w:t>
      </w:r>
    </w:p>
    <w:p w14:paraId="05825B60" w14:textId="77777777" w:rsidR="0029484D" w:rsidRDefault="0029484D">
      <w:pPr>
        <w:pStyle w:val="Body"/>
        <w:rPr>
          <w:sz w:val="36"/>
          <w:szCs w:val="36"/>
        </w:rPr>
      </w:pPr>
    </w:p>
    <w:p w14:paraId="74F83755" w14:textId="77777777" w:rsidR="0029484D" w:rsidRDefault="00841AD6">
      <w:pPr>
        <w:pStyle w:val="Body"/>
        <w:jc w:val="both"/>
        <w:rPr>
          <w:sz w:val="36"/>
          <w:szCs w:val="36"/>
        </w:rPr>
      </w:pPr>
      <w:r>
        <w:rPr>
          <w:sz w:val="36"/>
          <w:szCs w:val="36"/>
        </w:rPr>
        <w:t>9:00 am Announcements</w:t>
      </w:r>
    </w:p>
    <w:p w14:paraId="716FA054" w14:textId="77777777" w:rsidR="0029484D" w:rsidRDefault="0029484D">
      <w:pPr>
        <w:pStyle w:val="Body"/>
        <w:jc w:val="both"/>
        <w:rPr>
          <w:sz w:val="36"/>
          <w:szCs w:val="36"/>
        </w:rPr>
      </w:pPr>
    </w:p>
    <w:p w14:paraId="62669872" w14:textId="77777777" w:rsidR="0029484D" w:rsidRDefault="00841AD6">
      <w:pPr>
        <w:pStyle w:val="Body"/>
        <w:jc w:val="both"/>
        <w:rPr>
          <w:sz w:val="36"/>
          <w:szCs w:val="36"/>
        </w:rPr>
      </w:pPr>
      <w:r>
        <w:rPr>
          <w:sz w:val="36"/>
          <w:szCs w:val="36"/>
          <w:lang w:val="de-DE"/>
        </w:rPr>
        <w:t>9:05 am Chapter Reports.</w:t>
      </w:r>
    </w:p>
    <w:p w14:paraId="14F336D7" w14:textId="77777777" w:rsidR="0029484D" w:rsidRDefault="0029484D">
      <w:pPr>
        <w:pStyle w:val="Body"/>
        <w:jc w:val="both"/>
        <w:rPr>
          <w:sz w:val="36"/>
          <w:szCs w:val="36"/>
        </w:rPr>
      </w:pPr>
    </w:p>
    <w:p w14:paraId="518B9F62" w14:textId="77777777" w:rsidR="0029484D" w:rsidRDefault="00841AD6">
      <w:pPr>
        <w:pStyle w:val="Body"/>
        <w:jc w:val="both"/>
        <w:rPr>
          <w:sz w:val="36"/>
          <w:szCs w:val="36"/>
        </w:rPr>
      </w:pPr>
      <w:r>
        <w:rPr>
          <w:sz w:val="36"/>
          <w:szCs w:val="36"/>
        </w:rPr>
        <w:t>9:35 am Legislative Update</w:t>
      </w:r>
    </w:p>
    <w:p w14:paraId="746E652A" w14:textId="77777777" w:rsidR="0029484D" w:rsidRDefault="00841AD6">
      <w:pPr>
        <w:pStyle w:val="Body"/>
        <w:jc w:val="both"/>
        <w:rPr>
          <w:sz w:val="36"/>
          <w:szCs w:val="36"/>
        </w:rPr>
      </w:pPr>
      <w:r>
        <w:rPr>
          <w:sz w:val="36"/>
          <w:szCs w:val="36"/>
        </w:rPr>
        <w:t>Legislative Coordinator, NFB of Washington</w:t>
      </w:r>
    </w:p>
    <w:p w14:paraId="4A2BF20B" w14:textId="77777777" w:rsidR="0029484D" w:rsidRDefault="0029484D">
      <w:pPr>
        <w:pStyle w:val="Body"/>
        <w:jc w:val="both"/>
        <w:rPr>
          <w:sz w:val="36"/>
          <w:szCs w:val="36"/>
        </w:rPr>
      </w:pPr>
    </w:p>
    <w:p w14:paraId="12F17E85" w14:textId="77777777" w:rsidR="0029484D" w:rsidRDefault="00841AD6">
      <w:pPr>
        <w:pStyle w:val="Body"/>
        <w:jc w:val="both"/>
        <w:rPr>
          <w:sz w:val="36"/>
          <w:szCs w:val="36"/>
        </w:rPr>
      </w:pPr>
      <w:r>
        <w:rPr>
          <w:sz w:val="36"/>
          <w:szCs w:val="36"/>
          <w:lang w:val="de-DE"/>
        </w:rPr>
        <w:t xml:space="preserve">9:50 am </w:t>
      </w:r>
      <w:r>
        <w:rPr>
          <w:sz w:val="36"/>
          <w:szCs w:val="36"/>
        </w:rPr>
        <w:t>Elections</w:t>
      </w:r>
    </w:p>
    <w:p w14:paraId="558F64B8" w14:textId="77777777" w:rsidR="0029484D" w:rsidRDefault="0029484D">
      <w:pPr>
        <w:pStyle w:val="Body"/>
        <w:jc w:val="both"/>
        <w:rPr>
          <w:sz w:val="36"/>
          <w:szCs w:val="36"/>
        </w:rPr>
      </w:pPr>
    </w:p>
    <w:p w14:paraId="7917CDB8" w14:textId="77777777" w:rsidR="0029484D" w:rsidRDefault="00841AD6">
      <w:pPr>
        <w:pStyle w:val="Body"/>
        <w:jc w:val="both"/>
        <w:rPr>
          <w:sz w:val="36"/>
          <w:szCs w:val="36"/>
        </w:rPr>
      </w:pPr>
      <w:r>
        <w:rPr>
          <w:sz w:val="36"/>
          <w:szCs w:val="36"/>
          <w:lang w:val="ru-RU"/>
        </w:rPr>
        <w:t>10:2</w:t>
      </w:r>
      <w:r>
        <w:rPr>
          <w:sz w:val="36"/>
          <w:szCs w:val="36"/>
        </w:rPr>
        <w:t>0 am Closing Remarks from Pam Allan, Executive Director, Louisiana Center for the Blind (LCB).</w:t>
      </w:r>
    </w:p>
    <w:p w14:paraId="213BF4BF" w14:textId="77777777" w:rsidR="0029484D" w:rsidRDefault="0029484D">
      <w:pPr>
        <w:pStyle w:val="Body"/>
        <w:jc w:val="both"/>
        <w:rPr>
          <w:sz w:val="36"/>
          <w:szCs w:val="36"/>
        </w:rPr>
      </w:pPr>
    </w:p>
    <w:p w14:paraId="14290241" w14:textId="77777777" w:rsidR="0029484D" w:rsidRDefault="00841AD6">
      <w:pPr>
        <w:pStyle w:val="Body"/>
        <w:jc w:val="both"/>
        <w:rPr>
          <w:sz w:val="36"/>
          <w:szCs w:val="36"/>
        </w:rPr>
      </w:pPr>
      <w:r>
        <w:rPr>
          <w:sz w:val="36"/>
          <w:szCs w:val="36"/>
        </w:rPr>
        <w:t>10:35 am Building Membership in the NFB of Washington</w:t>
      </w:r>
    </w:p>
    <w:p w14:paraId="04483A4E" w14:textId="77777777" w:rsidR="0029484D" w:rsidRDefault="0029484D">
      <w:pPr>
        <w:pStyle w:val="Body"/>
        <w:jc w:val="both"/>
        <w:rPr>
          <w:sz w:val="36"/>
          <w:szCs w:val="36"/>
        </w:rPr>
      </w:pPr>
    </w:p>
    <w:p w14:paraId="61F168C6" w14:textId="77777777" w:rsidR="0029484D" w:rsidRDefault="00841AD6">
      <w:pPr>
        <w:pStyle w:val="Body"/>
        <w:jc w:val="both"/>
        <w:rPr>
          <w:sz w:val="36"/>
          <w:szCs w:val="36"/>
        </w:rPr>
      </w:pPr>
      <w:r>
        <w:rPr>
          <w:sz w:val="36"/>
          <w:szCs w:val="36"/>
        </w:rPr>
        <w:t>11:20 am Convention Wrap-up.</w:t>
      </w:r>
    </w:p>
    <w:p w14:paraId="054D54BE" w14:textId="77777777" w:rsidR="0029484D" w:rsidRDefault="0029484D">
      <w:pPr>
        <w:pStyle w:val="Body"/>
        <w:jc w:val="both"/>
        <w:rPr>
          <w:sz w:val="36"/>
          <w:szCs w:val="36"/>
        </w:rPr>
      </w:pPr>
    </w:p>
    <w:p w14:paraId="02B8A437" w14:textId="77777777" w:rsidR="0029484D" w:rsidRDefault="00841AD6">
      <w:pPr>
        <w:pStyle w:val="Body"/>
        <w:jc w:val="both"/>
        <w:rPr>
          <w:sz w:val="36"/>
          <w:szCs w:val="36"/>
        </w:rPr>
      </w:pPr>
      <w:r>
        <w:rPr>
          <w:sz w:val="36"/>
          <w:szCs w:val="36"/>
        </w:rPr>
        <w:t>11:30 am    Adjourn</w:t>
      </w:r>
    </w:p>
    <w:p w14:paraId="00808563" w14:textId="77777777" w:rsidR="0029484D" w:rsidRDefault="0029484D">
      <w:pPr>
        <w:pStyle w:val="Body"/>
        <w:jc w:val="both"/>
        <w:rPr>
          <w:sz w:val="36"/>
          <w:szCs w:val="36"/>
        </w:rPr>
      </w:pPr>
    </w:p>
    <w:p w14:paraId="5D89CB4E" w14:textId="77777777" w:rsidR="0029484D" w:rsidRDefault="0029484D">
      <w:pPr>
        <w:pStyle w:val="Body"/>
        <w:jc w:val="both"/>
        <w:rPr>
          <w:b/>
          <w:bCs/>
          <w:sz w:val="36"/>
          <w:szCs w:val="36"/>
        </w:rPr>
      </w:pPr>
    </w:p>
    <w:p w14:paraId="0A4963D9" w14:textId="77777777" w:rsidR="0029484D" w:rsidRDefault="00841AD6">
      <w:pPr>
        <w:pStyle w:val="Body"/>
        <w:jc w:val="center"/>
        <w:rPr>
          <w:sz w:val="36"/>
          <w:szCs w:val="36"/>
        </w:rPr>
      </w:pPr>
      <w:r>
        <w:rPr>
          <w:b/>
          <w:bCs/>
          <w:sz w:val="36"/>
          <w:szCs w:val="36"/>
        </w:rPr>
        <w:t>INCLUSIVITY, DIVERSITY, AND SOCIAL CONDUCT</w:t>
      </w:r>
    </w:p>
    <w:p w14:paraId="3C882D83" w14:textId="77777777" w:rsidR="0029484D" w:rsidRDefault="0029484D">
      <w:pPr>
        <w:pStyle w:val="Body"/>
        <w:jc w:val="center"/>
        <w:rPr>
          <w:sz w:val="36"/>
          <w:szCs w:val="36"/>
        </w:rPr>
      </w:pPr>
    </w:p>
    <w:p w14:paraId="4F46BE79" w14:textId="77777777" w:rsidR="0029484D" w:rsidRDefault="00841AD6">
      <w:pPr>
        <w:pStyle w:val="Body"/>
        <w:jc w:val="both"/>
        <w:rPr>
          <w:sz w:val="36"/>
          <w:szCs w:val="36"/>
        </w:rPr>
      </w:pPr>
      <w:r>
        <w:rPr>
          <w:sz w:val="36"/>
          <w:szCs w:val="36"/>
        </w:rPr>
        <w:t xml:space="preserve">As an attendee at our convention, you not only represent yourself but also represent our organization. We want you to enjoy our time together and to make new friends and renew old acquaintances. Although we encourage members to socialize and have fun, the convention also provides a valuable opportunity to come together to continue the work of our organization, to learn about the important initiatives that we are involved with on local, state and national levels, and to plan our work for the future. </w:t>
      </w:r>
    </w:p>
    <w:p w14:paraId="68061786" w14:textId="77777777" w:rsidR="0029484D" w:rsidRDefault="0029484D">
      <w:pPr>
        <w:pStyle w:val="Body"/>
        <w:jc w:val="both"/>
        <w:rPr>
          <w:sz w:val="36"/>
          <w:szCs w:val="36"/>
        </w:rPr>
      </w:pPr>
    </w:p>
    <w:p w14:paraId="4CC15B47" w14:textId="77777777" w:rsidR="0029484D" w:rsidRDefault="00841AD6">
      <w:pPr>
        <w:pStyle w:val="Body"/>
        <w:jc w:val="both"/>
        <w:rPr>
          <w:sz w:val="36"/>
          <w:szCs w:val="36"/>
        </w:rPr>
      </w:pPr>
      <w:r>
        <w:rPr>
          <w:sz w:val="36"/>
          <w:szCs w:val="36"/>
        </w:rPr>
        <w:t>The National Federation of the Blind seeks to provide a convention environment in which di-verse participants, including members, speakers, exhibitors, and volunteers, may learn, network, and enjoy the company of friends and colleagues in an environment of mutual respect. We recognize a shared responsibility to create and uphold that atmosphere for the benefit of all. Some behaviors are therefore specifically prohibited:</w:t>
      </w:r>
    </w:p>
    <w:p w14:paraId="30D78657" w14:textId="77777777" w:rsidR="0029484D" w:rsidRDefault="0029484D">
      <w:pPr>
        <w:pStyle w:val="Body"/>
        <w:jc w:val="both"/>
        <w:rPr>
          <w:sz w:val="36"/>
          <w:szCs w:val="36"/>
        </w:rPr>
      </w:pPr>
    </w:p>
    <w:p w14:paraId="57497F63" w14:textId="77777777" w:rsidR="0029484D" w:rsidRDefault="00841AD6">
      <w:pPr>
        <w:pStyle w:val="Body"/>
        <w:jc w:val="both"/>
        <w:rPr>
          <w:sz w:val="36"/>
          <w:szCs w:val="36"/>
        </w:rPr>
      </w:pPr>
      <w:r>
        <w:rPr>
          <w:sz w:val="36"/>
          <w:szCs w:val="36"/>
        </w:rPr>
        <w:t>harassment or intimidation based on race, religion, ethnicity, language, gender, sexual orientation, gender identity/expression, disability, physical appearance, or another group identity</w:t>
      </w:r>
    </w:p>
    <w:p w14:paraId="39A8D341" w14:textId="77777777" w:rsidR="0029484D" w:rsidRDefault="0029484D">
      <w:pPr>
        <w:pStyle w:val="Body"/>
        <w:jc w:val="both"/>
        <w:rPr>
          <w:sz w:val="36"/>
          <w:szCs w:val="36"/>
        </w:rPr>
      </w:pPr>
    </w:p>
    <w:p w14:paraId="1CBD39BC" w14:textId="77777777" w:rsidR="0029484D" w:rsidRDefault="00841AD6">
      <w:pPr>
        <w:pStyle w:val="Body"/>
        <w:jc w:val="both"/>
        <w:rPr>
          <w:sz w:val="36"/>
          <w:szCs w:val="36"/>
        </w:rPr>
      </w:pPr>
      <w:r>
        <w:rPr>
          <w:sz w:val="36"/>
          <w:szCs w:val="36"/>
        </w:rPr>
        <w:lastRenderedPageBreak/>
        <w:t>sexual harassment or intimidation, including unwelcome sexual attention, stalking (physical or virtual), or unsolicited physical contact</w:t>
      </w:r>
    </w:p>
    <w:p w14:paraId="225CA1F6" w14:textId="77777777" w:rsidR="0029484D" w:rsidRDefault="0029484D">
      <w:pPr>
        <w:pStyle w:val="Body"/>
        <w:jc w:val="both"/>
        <w:rPr>
          <w:sz w:val="36"/>
          <w:szCs w:val="36"/>
        </w:rPr>
      </w:pPr>
    </w:p>
    <w:p w14:paraId="56BE2AD7" w14:textId="77777777" w:rsidR="0029484D" w:rsidRDefault="00841AD6">
      <w:pPr>
        <w:pStyle w:val="Body"/>
        <w:jc w:val="both"/>
        <w:rPr>
          <w:sz w:val="36"/>
          <w:szCs w:val="36"/>
        </w:rPr>
      </w:pPr>
      <w:r>
        <w:rPr>
          <w:sz w:val="36"/>
          <w:szCs w:val="36"/>
        </w:rPr>
        <w:t>public drunkenness and associated behaviors (e.g., belligerence, yelling, hostility, destruction of property)</w:t>
      </w:r>
    </w:p>
    <w:p w14:paraId="587E5717" w14:textId="77777777" w:rsidR="0029484D" w:rsidRDefault="0029484D">
      <w:pPr>
        <w:pStyle w:val="Body"/>
        <w:jc w:val="both"/>
        <w:rPr>
          <w:sz w:val="36"/>
          <w:szCs w:val="36"/>
        </w:rPr>
      </w:pPr>
    </w:p>
    <w:p w14:paraId="01DFF729" w14:textId="77777777" w:rsidR="0029484D" w:rsidRDefault="00841AD6">
      <w:pPr>
        <w:pStyle w:val="Body"/>
        <w:jc w:val="both"/>
        <w:rPr>
          <w:sz w:val="36"/>
          <w:szCs w:val="36"/>
        </w:rPr>
      </w:pPr>
      <w:r>
        <w:rPr>
          <w:sz w:val="36"/>
          <w:szCs w:val="36"/>
        </w:rPr>
        <w:t>Participants are expected to observe these rules and behaviors in all convention venues, including online arenas, social media, and convention social events. Participants who are asked to stop a behavior that the recipient considers hostile or harassing are expected to comply immediately.</w:t>
      </w:r>
    </w:p>
    <w:p w14:paraId="08197F4B" w14:textId="77777777" w:rsidR="0029484D" w:rsidRDefault="0029484D">
      <w:pPr>
        <w:pStyle w:val="Body"/>
        <w:jc w:val="both"/>
        <w:rPr>
          <w:sz w:val="36"/>
          <w:szCs w:val="36"/>
        </w:rPr>
      </w:pPr>
    </w:p>
    <w:p w14:paraId="553517D8" w14:textId="77777777" w:rsidR="0029484D" w:rsidRDefault="00841AD6">
      <w:pPr>
        <w:pStyle w:val="Body"/>
        <w:jc w:val="both"/>
        <w:rPr>
          <w:sz w:val="36"/>
          <w:szCs w:val="36"/>
        </w:rPr>
      </w:pPr>
      <w:r>
        <w:rPr>
          <w:sz w:val="36"/>
          <w:szCs w:val="36"/>
        </w:rPr>
        <w:t>For assistance or to report an incident, please call or text Buna Dahal at 303-910-6413 or President Carpenter at 206-604-5507. All reports will be fully investigated according to the steps outlined in our Code of Conduct. Based on the information found in the investigation, appropriate action will be taken and may involve organization leaders and legal counsel. Based on the circumstances, hotel security and/or law enforcement may become involved, when appropriate.</w:t>
      </w:r>
    </w:p>
    <w:p w14:paraId="70E0A1C2" w14:textId="77777777" w:rsidR="0029484D" w:rsidRDefault="0029484D">
      <w:pPr>
        <w:pStyle w:val="Body"/>
        <w:jc w:val="both"/>
        <w:rPr>
          <w:sz w:val="36"/>
          <w:szCs w:val="36"/>
        </w:rPr>
      </w:pPr>
    </w:p>
    <w:p w14:paraId="74AA7A65" w14:textId="77777777" w:rsidR="0029484D" w:rsidRDefault="00841AD6">
      <w:pPr>
        <w:pStyle w:val="Body"/>
        <w:jc w:val="both"/>
      </w:pPr>
      <w:r>
        <w:rPr>
          <w:sz w:val="36"/>
          <w:szCs w:val="36"/>
        </w:rPr>
        <w:t>We are committed to diversity, equity, and the free expression of ideas. These principles have been delineated in our Code of Conduct adopted by our Board of Directors in 2017. This document may be found at nfbw.org and clicking on the “Code of Conduct” link.</w:t>
      </w:r>
    </w:p>
    <w:sectPr w:rsidR="0029484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45E67" w14:textId="77777777" w:rsidR="00032ABB" w:rsidRDefault="00032ABB">
      <w:r>
        <w:separator/>
      </w:r>
    </w:p>
  </w:endnote>
  <w:endnote w:type="continuationSeparator" w:id="0">
    <w:p w14:paraId="696E43AD" w14:textId="77777777" w:rsidR="00032ABB" w:rsidRDefault="0003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2614" w14:textId="77777777" w:rsidR="0029484D" w:rsidRDefault="0029484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ACDA6" w14:textId="77777777" w:rsidR="00032ABB" w:rsidRDefault="00032ABB">
      <w:r>
        <w:separator/>
      </w:r>
    </w:p>
  </w:footnote>
  <w:footnote w:type="continuationSeparator" w:id="0">
    <w:p w14:paraId="5338A5DE" w14:textId="77777777" w:rsidR="00032ABB" w:rsidRDefault="0003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90E0" w14:textId="77777777" w:rsidR="0029484D" w:rsidRDefault="0029484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84D"/>
    <w:rsid w:val="00032ABB"/>
    <w:rsid w:val="0019001B"/>
    <w:rsid w:val="00230D30"/>
    <w:rsid w:val="0029484D"/>
    <w:rsid w:val="002B166A"/>
    <w:rsid w:val="002E1BD9"/>
    <w:rsid w:val="006E0866"/>
    <w:rsid w:val="00841AD6"/>
    <w:rsid w:val="00886B2C"/>
    <w:rsid w:val="00C4610A"/>
    <w:rsid w:val="00C7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5325"/>
  <w15:docId w15:val="{9C26F3CE-98D9-4508-86A6-BF1D6AE4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corey's PC</cp:lastModifiedBy>
  <cp:revision>8</cp:revision>
  <dcterms:created xsi:type="dcterms:W3CDTF">2019-09-19T17:35:00Z</dcterms:created>
  <dcterms:modified xsi:type="dcterms:W3CDTF">2019-09-20T21:16:00Z</dcterms:modified>
</cp:coreProperties>
</file>