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56188" w14:textId="1E9C3273" w:rsidR="00E6797E" w:rsidRDefault="00E6797E"/>
    <w:p w14:paraId="694839D9" w14:textId="12E02309" w:rsidR="00C31ADB" w:rsidRDefault="00C31ADB"/>
    <w:p w14:paraId="648679A6" w14:textId="78DC55A7" w:rsidR="00C31ADB" w:rsidRDefault="00C3251A" w:rsidP="00C31ADB">
      <w:pPr>
        <w:pBdr>
          <w:bottom w:val="single" w:sz="6" w:space="1" w:color="auto"/>
        </w:pBd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</w:rPr>
      </w:pPr>
      <w:bookmarkStart w:id="0" w:name="_Hlk504638534"/>
      <w:r>
        <w:rPr>
          <w:rFonts w:ascii="Verdana" w:eastAsia="Times New Roman" w:hAnsi="Verdana" w:cs="Arial"/>
          <w:b/>
          <w:sz w:val="24"/>
          <w:szCs w:val="24"/>
        </w:rPr>
        <w:t>Capitol Hill Contacts Information</w:t>
      </w:r>
      <w:bookmarkStart w:id="1" w:name="_GoBack"/>
      <w:bookmarkEnd w:id="1"/>
    </w:p>
    <w:p w14:paraId="15F5C40D" w14:textId="77777777" w:rsidR="00C31ADB" w:rsidRDefault="00C31ADB" w:rsidP="00C31ADB">
      <w:pPr>
        <w:pBdr>
          <w:bottom w:val="single" w:sz="6" w:space="1" w:color="auto"/>
        </w:pBdr>
        <w:spacing w:after="0" w:line="240" w:lineRule="auto"/>
        <w:jc w:val="center"/>
        <w:rPr>
          <w:rFonts w:ascii="Verdana" w:eastAsia="Times New Roman" w:hAnsi="Verdana" w:cs="Arial"/>
          <w:b/>
          <w:vanish/>
          <w:sz w:val="24"/>
          <w:szCs w:val="24"/>
        </w:rPr>
      </w:pPr>
      <w:r>
        <w:rPr>
          <w:rFonts w:ascii="Verdana" w:eastAsia="Times New Roman" w:hAnsi="Verdana" w:cs="Arial"/>
          <w:b/>
          <w:sz w:val="24"/>
          <w:szCs w:val="24"/>
        </w:rPr>
        <w:t xml:space="preserve">  2018 </w:t>
      </w:r>
      <w:r>
        <w:rPr>
          <w:rFonts w:ascii="Verdana" w:eastAsia="Times New Roman" w:hAnsi="Verdana" w:cs="Arial"/>
          <w:b/>
          <w:sz w:val="24"/>
          <w:szCs w:val="24"/>
        </w:rPr>
        <w:tab/>
      </w:r>
      <w:r>
        <w:rPr>
          <w:rFonts w:ascii="Verdana" w:eastAsia="Times New Roman" w:hAnsi="Verdana" w:cs="Arial"/>
          <w:b/>
          <w:vanish/>
          <w:sz w:val="24"/>
          <w:szCs w:val="24"/>
        </w:rPr>
        <w:t>f Form</w:t>
      </w:r>
    </w:p>
    <w:p w14:paraId="106EEC09" w14:textId="77777777" w:rsidR="00C31ADB" w:rsidRDefault="00C31ADB" w:rsidP="00C31ADB">
      <w:pPr>
        <w:pBdr>
          <w:top w:val="single" w:sz="6" w:space="1" w:color="auto"/>
        </w:pBdr>
        <w:spacing w:after="0" w:line="240" w:lineRule="auto"/>
        <w:jc w:val="center"/>
        <w:rPr>
          <w:rFonts w:ascii="Verdana" w:eastAsia="Times New Roman" w:hAnsi="Verdana" w:cs="Arial"/>
          <w:b/>
          <w:vanish/>
          <w:sz w:val="24"/>
          <w:szCs w:val="24"/>
        </w:rPr>
      </w:pPr>
      <w:r>
        <w:rPr>
          <w:rFonts w:ascii="Verdana" w:eastAsia="Times New Roman" w:hAnsi="Verdana" w:cs="Arial"/>
          <w:b/>
          <w:vanish/>
          <w:sz w:val="24"/>
          <w:szCs w:val="24"/>
        </w:rPr>
        <w:t>Bottom of Form</w:t>
      </w:r>
    </w:p>
    <w:p w14:paraId="0A61C96C" w14:textId="77777777" w:rsidR="00C31ADB" w:rsidRDefault="00C31ADB" w:rsidP="00C31ADB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30"/>
        <w:gridCol w:w="30"/>
        <w:gridCol w:w="36"/>
        <w:gridCol w:w="51"/>
      </w:tblGrid>
      <w:tr w:rsidR="00C31ADB" w14:paraId="0FCAE6DC" w14:textId="77777777" w:rsidTr="00C31ADB">
        <w:trPr>
          <w:gridAfter w:val="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478F7E5" w14:textId="77777777" w:rsidR="00C31ADB" w:rsidRDefault="00C31ADB">
            <w:pPr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</w:tr>
      <w:tr w:rsidR="00C31ADB" w14:paraId="45B96BFD" w14:textId="77777777" w:rsidTr="00C31ADB">
        <w:trPr>
          <w:tblCellSpacing w:w="15" w:type="dxa"/>
        </w:trPr>
        <w:tc>
          <w:tcPr>
            <w:tcW w:w="0" w:type="auto"/>
            <w:gridSpan w:val="4"/>
            <w:vAlign w:val="center"/>
          </w:tcPr>
          <w:p w14:paraId="76073127" w14:textId="77777777" w:rsidR="00C31ADB" w:rsidRDefault="00C31AD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CF59DF5" w14:textId="77777777" w:rsidR="00C31ADB" w:rsidRDefault="00C31AD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</w:tr>
      <w:tr w:rsidR="00C31ADB" w14:paraId="79CB58FD" w14:textId="77777777" w:rsidTr="00C31A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709449" w14:textId="77777777" w:rsidR="00C31ADB" w:rsidRDefault="00C31ADB">
            <w:pPr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7AF5AA61" w14:textId="77777777" w:rsidR="00C31ADB" w:rsidRDefault="00C31A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9640CD" w14:textId="77777777" w:rsidR="00C31ADB" w:rsidRDefault="00C31A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40D229" w14:textId="77777777" w:rsidR="00C31ADB" w:rsidRDefault="00C31ADB">
            <w:pPr>
              <w:spacing w:after="0"/>
              <w:rPr>
                <w:sz w:val="20"/>
                <w:szCs w:val="20"/>
              </w:rPr>
            </w:pPr>
          </w:p>
        </w:tc>
      </w:tr>
      <w:tr w:rsidR="00C31ADB" w14:paraId="75C121B1" w14:textId="77777777" w:rsidTr="00C31A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21E9E9" w14:textId="77777777" w:rsidR="00C31ADB" w:rsidRDefault="00C31A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51736D4" w14:textId="77777777" w:rsidR="00C31ADB" w:rsidRDefault="00C31A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9F6325" w14:textId="77777777" w:rsidR="00C31ADB" w:rsidRDefault="00C31A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AB4D4B" w14:textId="77777777" w:rsidR="00C31ADB" w:rsidRDefault="00C31ADB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D366F6D" w14:textId="77777777" w:rsidR="00C31ADB" w:rsidRDefault="00C31ADB" w:rsidP="00C31ADB">
      <w:pPr>
        <w:spacing w:after="0" w:line="240" w:lineRule="auto"/>
        <w:rPr>
          <w:rFonts w:ascii="Verdana" w:eastAsia="Times New Roman" w:hAnsi="Verdana" w:cs="Times New Roman"/>
          <w:b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31ADB" w14:paraId="273E6E11" w14:textId="77777777" w:rsidTr="00C31ADB">
        <w:trPr>
          <w:tblCellSpacing w:w="15" w:type="dxa"/>
        </w:trPr>
        <w:tc>
          <w:tcPr>
            <w:tcW w:w="0" w:type="auto"/>
            <w:vAlign w:val="center"/>
          </w:tcPr>
          <w:p w14:paraId="7C5D6044" w14:textId="1DCB2F63" w:rsidR="00C31ADB" w:rsidRDefault="00C31ADB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Congress Evan Jenkins </w:t>
            </w:r>
            <w:r>
              <w:rPr>
                <w:rFonts w:ascii="Verdana" w:hAnsi="Verdana"/>
                <w:b/>
                <w:sz w:val="24"/>
                <w:szCs w:val="24"/>
              </w:rPr>
              <w:br/>
              <w:t>1609 Longworth</w:t>
            </w:r>
            <w:r>
              <w:rPr>
                <w:rFonts w:ascii="Verdana" w:hAnsi="Verdana"/>
                <w:b/>
                <w:sz w:val="24"/>
                <w:szCs w:val="24"/>
              </w:rPr>
              <w:br/>
              <w:t>202-225-3452</w:t>
            </w:r>
            <w:r>
              <w:rPr>
                <w:rFonts w:ascii="Verdana" w:hAnsi="Verdana"/>
                <w:b/>
                <w:sz w:val="24"/>
                <w:szCs w:val="24"/>
              </w:rPr>
              <w:br/>
            </w:r>
            <w:r w:rsidR="00D27906">
              <w:rPr>
                <w:rFonts w:ascii="Verdana" w:hAnsi="Verdana"/>
                <w:b/>
                <w:sz w:val="24"/>
                <w:szCs w:val="24"/>
              </w:rPr>
              <w:t>Legislative Assistant:  Josh Sutherland</w:t>
            </w:r>
            <w:r w:rsidR="00D27906">
              <w:rPr>
                <w:rFonts w:ascii="Verdana" w:hAnsi="Verdana"/>
                <w:b/>
                <w:sz w:val="24"/>
                <w:szCs w:val="24"/>
              </w:rPr>
              <w:br/>
            </w:r>
            <w:hyperlink r:id="rId4" w:history="1">
              <w:r w:rsidR="00B34C39" w:rsidRPr="00F9534F">
                <w:rPr>
                  <w:rStyle w:val="Hyperlink"/>
                  <w:rFonts w:ascii="Verdana" w:hAnsi="Verdana"/>
                  <w:b/>
                  <w:sz w:val="24"/>
                  <w:szCs w:val="24"/>
                </w:rPr>
                <w:t>josh.sutherland@mail.house.gov</w:t>
              </w:r>
            </w:hyperlink>
            <w:r w:rsidR="00B34C39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  <w:p w14:paraId="18B008D2" w14:textId="77777777" w:rsidR="00C31ADB" w:rsidRDefault="00C31ADB">
            <w:pPr>
              <w:rPr>
                <w:rFonts w:ascii="Verdana" w:hAnsi="Verdana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1"/>
              <w:gridCol w:w="1388"/>
              <w:gridCol w:w="51"/>
            </w:tblGrid>
            <w:tr w:rsidR="00C31ADB" w14:paraId="135743A6" w14:textId="77777777">
              <w:trPr>
                <w:tblCellSpacing w:w="15" w:type="dxa"/>
              </w:trPr>
              <w:tc>
                <w:tcPr>
                  <w:tcW w:w="8835" w:type="dxa"/>
                  <w:vAlign w:val="center"/>
                </w:tcPr>
                <w:p w14:paraId="5C340FA7" w14:textId="56529E67" w:rsidR="00C31ADB" w:rsidRDefault="00C31A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</w:rPr>
                    <w:t xml:space="preserve">Congressman Alex Mooney </w:t>
                  </w:r>
                  <w:r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</w:rPr>
                    <w:br/>
                    <w:t>1232 Longworth</w:t>
                  </w:r>
                </w:p>
                <w:p w14:paraId="544969C3" w14:textId="77777777" w:rsidR="00C31ADB" w:rsidRDefault="003605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u w:val="single"/>
                    </w:rPr>
                  </w:pPr>
                  <w:hyperlink r:id="rId5" w:tgtFrame="_blank" w:history="1">
                    <w:r w:rsidR="00C31ADB">
                      <w:rPr>
                        <w:rStyle w:val="Hyperlink"/>
                        <w:rFonts w:ascii="Verdana" w:eastAsia="Times New Roman" w:hAnsi="Verdana" w:cs="Times New Roman"/>
                        <w:b/>
                        <w:color w:val="auto"/>
                        <w:sz w:val="24"/>
                        <w:szCs w:val="24"/>
                      </w:rPr>
                      <w:t>202-225-2711</w:t>
                    </w:r>
                  </w:hyperlink>
                </w:p>
                <w:p w14:paraId="6DBCF178" w14:textId="15993900" w:rsidR="00C31ADB" w:rsidRDefault="00D2790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</w:rPr>
                    <w:t xml:space="preserve">Legislative Assistant:  </w:t>
                  </w:r>
                  <w:r w:rsidR="00C31ADB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</w:rPr>
                    <w:t xml:space="preserve">Joe Trotter.  </w:t>
                  </w:r>
                  <w:r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</w:rPr>
                    <w:br/>
                  </w:r>
                  <w:hyperlink r:id="rId6" w:history="1">
                    <w:r w:rsidR="00B34C39" w:rsidRPr="00F9534F">
                      <w:rPr>
                        <w:rStyle w:val="Hyperlink"/>
                        <w:rFonts w:ascii="Verdana" w:eastAsia="Times New Roman" w:hAnsi="Verdana" w:cs="Times New Roman"/>
                        <w:b/>
                        <w:sz w:val="24"/>
                        <w:szCs w:val="24"/>
                      </w:rPr>
                      <w:t>joe.trotter@mail.house.gov</w:t>
                    </w:r>
                  </w:hyperlink>
                  <w:r w:rsidR="00B34C39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</w:rPr>
                    <w:br/>
                  </w:r>
                  <w:r w:rsidR="00C31ADB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</w:rPr>
                    <w:t xml:space="preserve">   </w:t>
                  </w:r>
                </w:p>
                <w:p w14:paraId="0488795D" w14:textId="77777777" w:rsidR="00C31ADB" w:rsidRDefault="00C31A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</w:rPr>
                    <w:br/>
                  </w:r>
                </w:p>
                <w:p w14:paraId="02A4A680" w14:textId="77777777" w:rsidR="00C31ADB" w:rsidRDefault="00C31A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</w:rPr>
                    <w:t>Congressman David McKinley</w:t>
                  </w:r>
                </w:p>
                <w:p w14:paraId="2EB927B6" w14:textId="77777777" w:rsidR="00C31ADB" w:rsidRDefault="00C31A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</w:rPr>
                    <w:t>2239 Rayburn</w:t>
                  </w:r>
                </w:p>
                <w:p w14:paraId="10352A6F" w14:textId="77777777" w:rsidR="00C31ADB" w:rsidRDefault="00C31A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u w:val="single"/>
                    </w:rPr>
                    <w:t>202-225-4172</w:t>
                  </w:r>
                </w:p>
                <w:p w14:paraId="051C2548" w14:textId="77777777" w:rsidR="00C31ADB" w:rsidRDefault="00C31A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</w:rPr>
                    <w:t xml:space="preserve">Legislative Director Christopher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</w:rPr>
                    <w:t>Buki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</w:rPr>
                    <w:t xml:space="preserve">.  </w:t>
                  </w:r>
                  <w:r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</w:rPr>
                    <w:br/>
                  </w:r>
                  <w:hyperlink r:id="rId7" w:history="1">
                    <w:r w:rsidR="00B34C39" w:rsidRPr="00F9534F">
                      <w:rPr>
                        <w:rStyle w:val="Hyperlink"/>
                        <w:rFonts w:ascii="Verdana" w:eastAsia="Times New Roman" w:hAnsi="Verdana" w:cs="Times New Roman"/>
                        <w:b/>
                        <w:sz w:val="24"/>
                        <w:szCs w:val="24"/>
                      </w:rPr>
                      <w:t>Christopher.Buki@mail.house.gov</w:t>
                    </w:r>
                  </w:hyperlink>
                  <w:r w:rsidR="00B34C39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</w:rPr>
                    <w:br/>
                  </w:r>
                </w:p>
                <w:p w14:paraId="3E261204" w14:textId="16E5B34C" w:rsidR="00B34C39" w:rsidRDefault="00B34C3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79" w:type="dxa"/>
                  <w:vAlign w:val="center"/>
                  <w:hideMark/>
                </w:tcPr>
                <w:p w14:paraId="558DF3C6" w14:textId="77777777" w:rsidR="00C31ADB" w:rsidRDefault="00C31ADB">
                  <w:pPr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CDE858" w14:textId="77777777" w:rsidR="00C31ADB" w:rsidRDefault="00C31ADB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5CAFC51" w14:textId="77777777" w:rsidR="00C31ADB" w:rsidRDefault="00C31ADB">
            <w:pPr>
              <w:spacing w:after="0"/>
            </w:pPr>
          </w:p>
        </w:tc>
      </w:tr>
    </w:tbl>
    <w:p w14:paraId="21115653" w14:textId="77777777" w:rsidR="00C31ADB" w:rsidRDefault="00C31ADB" w:rsidP="00C31ADB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Senator Joe Manchin III</w:t>
      </w:r>
    </w:p>
    <w:p w14:paraId="1B795054" w14:textId="77777777" w:rsidR="00C31ADB" w:rsidRDefault="00C31ADB" w:rsidP="00C31ADB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 xml:space="preserve">306 Hart </w:t>
      </w:r>
      <w:proofErr w:type="spellStart"/>
      <w:r>
        <w:rPr>
          <w:rFonts w:ascii="Verdana" w:eastAsia="Times New Roman" w:hAnsi="Verdana" w:cs="Times New Roman"/>
          <w:b/>
          <w:sz w:val="24"/>
          <w:szCs w:val="24"/>
        </w:rPr>
        <w:t>Bldg</w:t>
      </w:r>
      <w:proofErr w:type="spellEnd"/>
    </w:p>
    <w:p w14:paraId="180B5845" w14:textId="77777777" w:rsidR="00C31ADB" w:rsidRDefault="00360580" w:rsidP="00C31ADB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hyperlink r:id="rId8" w:tgtFrame="_blank" w:history="1">
        <w:r w:rsidR="00C31ADB">
          <w:rPr>
            <w:rStyle w:val="Hyperlink"/>
            <w:rFonts w:ascii="Verdana" w:eastAsia="Times New Roman" w:hAnsi="Verdana" w:cs="Times New Roman"/>
            <w:b/>
            <w:color w:val="auto"/>
            <w:sz w:val="24"/>
            <w:szCs w:val="24"/>
          </w:rPr>
          <w:t>202-224-3954</w:t>
        </w:r>
      </w:hyperlink>
    </w:p>
    <w:p w14:paraId="4A5D37D1" w14:textId="601009D5" w:rsidR="00C31ADB" w:rsidRDefault="00B34C39" w:rsidP="00C31ADB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Legislative Correspondent: T.J. Lucas</w:t>
      </w:r>
      <w:r>
        <w:rPr>
          <w:rFonts w:ascii="Verdana" w:eastAsia="Times New Roman" w:hAnsi="Verdana" w:cs="Times New Roman"/>
          <w:b/>
          <w:sz w:val="24"/>
          <w:szCs w:val="24"/>
        </w:rPr>
        <w:br/>
      </w:r>
      <w:hyperlink r:id="rId9" w:history="1">
        <w:r w:rsidRPr="00F9534F">
          <w:rPr>
            <w:rStyle w:val="Hyperlink"/>
            <w:rFonts w:ascii="Verdana" w:eastAsia="Times New Roman" w:hAnsi="Verdana" w:cs="Times New Roman"/>
            <w:b/>
            <w:sz w:val="24"/>
            <w:szCs w:val="24"/>
          </w:rPr>
          <w:t>Thomas_lucas@manchin.senate.gov</w:t>
        </w:r>
      </w:hyperlink>
      <w:r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</w:p>
    <w:p w14:paraId="753338E5" w14:textId="77777777" w:rsidR="00C31ADB" w:rsidRDefault="00C31ADB" w:rsidP="00C31ADB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14:paraId="491A9F94" w14:textId="77777777" w:rsidR="00C31ADB" w:rsidRDefault="00C31ADB" w:rsidP="00C31ADB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14:paraId="1D68CA4F" w14:textId="77777777" w:rsidR="00C31ADB" w:rsidRDefault="00C31ADB" w:rsidP="00C31ADB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Senator Shelley Moore Capito</w:t>
      </w:r>
    </w:p>
    <w:p w14:paraId="423B6803" w14:textId="77777777" w:rsidR="00C31ADB" w:rsidRDefault="00C31ADB" w:rsidP="00C31ADB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172 Russell</w:t>
      </w:r>
    </w:p>
    <w:p w14:paraId="423CC3C2" w14:textId="41E0BBB3" w:rsidR="00C31ADB" w:rsidRDefault="00360580" w:rsidP="00C31ADB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hyperlink r:id="rId10" w:tgtFrame="_blank" w:history="1">
        <w:r w:rsidR="00C31ADB">
          <w:rPr>
            <w:rStyle w:val="Hyperlink"/>
            <w:rFonts w:ascii="Verdana" w:eastAsia="Times New Roman" w:hAnsi="Verdana" w:cs="Times New Roman"/>
            <w:b/>
            <w:color w:val="auto"/>
            <w:sz w:val="24"/>
            <w:szCs w:val="24"/>
          </w:rPr>
          <w:t>202-224-6472</w:t>
        </w:r>
      </w:hyperlink>
      <w:r w:rsidR="00B34C39">
        <w:rPr>
          <w:rFonts w:ascii="Verdana" w:eastAsia="Times New Roman" w:hAnsi="Verdana" w:cs="Times New Roman"/>
          <w:b/>
          <w:sz w:val="24"/>
          <w:szCs w:val="24"/>
          <w:u w:val="single"/>
        </w:rPr>
        <w:br/>
      </w:r>
      <w:r w:rsidR="00B34C39" w:rsidRPr="00BF7A64">
        <w:rPr>
          <w:rFonts w:ascii="Verdana" w:eastAsia="Times New Roman" w:hAnsi="Verdana" w:cs="Times New Roman"/>
          <w:b/>
          <w:sz w:val="24"/>
          <w:szCs w:val="24"/>
        </w:rPr>
        <w:t xml:space="preserve">Legislative </w:t>
      </w:r>
      <w:r w:rsidR="00BF7A64" w:rsidRPr="00BF7A64">
        <w:rPr>
          <w:rFonts w:ascii="Verdana" w:eastAsia="Times New Roman" w:hAnsi="Verdana" w:cs="Times New Roman"/>
          <w:b/>
          <w:sz w:val="24"/>
          <w:szCs w:val="24"/>
        </w:rPr>
        <w:t>Assistant: Dana Richter</w:t>
      </w:r>
      <w:r w:rsidR="00BF7A64" w:rsidRPr="00BF7A64">
        <w:rPr>
          <w:rFonts w:ascii="Verdana" w:eastAsia="Times New Roman" w:hAnsi="Verdana" w:cs="Times New Roman"/>
          <w:b/>
          <w:sz w:val="24"/>
          <w:szCs w:val="24"/>
        </w:rPr>
        <w:br/>
      </w:r>
      <w:hyperlink r:id="rId11" w:history="1">
        <w:r w:rsidR="00BF7A64" w:rsidRPr="00F9534F">
          <w:rPr>
            <w:rStyle w:val="Hyperlink"/>
            <w:rFonts w:ascii="Verdana" w:eastAsia="Times New Roman" w:hAnsi="Verdana" w:cs="Times New Roman"/>
            <w:b/>
            <w:sz w:val="24"/>
            <w:szCs w:val="24"/>
          </w:rPr>
          <w:t>dana_richter@capito.senate.gov</w:t>
        </w:r>
      </w:hyperlink>
      <w:r w:rsidR="00BF7A64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  <w:r w:rsidR="00C31ADB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br/>
      </w:r>
    </w:p>
    <w:p w14:paraId="302EC471" w14:textId="77777777" w:rsidR="00C31ADB" w:rsidRDefault="00C31ADB" w:rsidP="00C31ADB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14:paraId="0D32EA29" w14:textId="77777777" w:rsidR="00C31ADB" w:rsidRDefault="00C31ADB" w:rsidP="00C31ADB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14:paraId="754DE8D4" w14:textId="77777777" w:rsidR="00C31ADB" w:rsidRDefault="00C31ADB" w:rsidP="00C31ADB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14:paraId="48EA0739" w14:textId="77777777" w:rsidR="00C31ADB" w:rsidRDefault="00C31ADB" w:rsidP="00C31ADB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14:paraId="5523F970" w14:textId="77777777" w:rsidR="00C31ADB" w:rsidRDefault="00C31ADB" w:rsidP="00C31ADB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14:paraId="60250E75" w14:textId="77777777" w:rsidR="00C31ADB" w:rsidRDefault="00C31ADB" w:rsidP="00C31ADB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14:paraId="08A8975E" w14:textId="77777777" w:rsidR="00C31ADB" w:rsidRDefault="00C31ADB" w:rsidP="00C31ADB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14:paraId="46C3A419" w14:textId="77777777" w:rsidR="00C31ADB" w:rsidRDefault="00C31ADB" w:rsidP="00C31ADB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14:paraId="5A7B40B3" w14:textId="77777777" w:rsidR="00C31ADB" w:rsidRDefault="00C31ADB" w:rsidP="00C31ADB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14:paraId="456E0944" w14:textId="77777777" w:rsidR="00C31ADB" w:rsidRDefault="00C31ADB" w:rsidP="00C31ADB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14:paraId="2966414F" w14:textId="77777777" w:rsidR="00C31ADB" w:rsidRDefault="00C31ADB" w:rsidP="00C31ADB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14:paraId="52E431BD" w14:textId="77777777" w:rsidR="00C31ADB" w:rsidRDefault="00C31ADB" w:rsidP="00C31ADB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14:paraId="175508CA" w14:textId="77777777" w:rsidR="00C31ADB" w:rsidRDefault="00C31ADB" w:rsidP="00C31ADB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14:paraId="343EDACA" w14:textId="77777777" w:rsidR="00C31ADB" w:rsidRDefault="00C31ADB" w:rsidP="00C31ADB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14:paraId="6A5C5411" w14:textId="77777777" w:rsidR="00C31ADB" w:rsidRDefault="00C31ADB" w:rsidP="00C31ADB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bookmarkEnd w:id="0"/>
    <w:p w14:paraId="73120476" w14:textId="77777777" w:rsidR="00C31ADB" w:rsidRDefault="00C31ADB" w:rsidP="00C31ADB">
      <w:pPr>
        <w:rPr>
          <w:rFonts w:ascii="Verdana" w:hAnsi="Verdana"/>
          <w:b/>
          <w:sz w:val="24"/>
          <w:szCs w:val="24"/>
        </w:rPr>
      </w:pPr>
    </w:p>
    <w:p w14:paraId="3BACC4A5" w14:textId="77777777" w:rsidR="00C31ADB" w:rsidRDefault="00C31ADB"/>
    <w:sectPr w:rsidR="00C31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DB"/>
    <w:rsid w:val="00286E1D"/>
    <w:rsid w:val="00360580"/>
    <w:rsid w:val="00A74D85"/>
    <w:rsid w:val="00B34C39"/>
    <w:rsid w:val="00BF7A64"/>
    <w:rsid w:val="00C31ADB"/>
    <w:rsid w:val="00C3251A"/>
    <w:rsid w:val="00D27906"/>
    <w:rsid w:val="00E6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AA498"/>
  <w15:chartTrackingRefBased/>
  <w15:docId w15:val="{071C89C1-A9AC-4F14-AED4-B95CA599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AD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A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9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8202%29%20224-395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hristopher.Buki@mail.house.go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e.trotter@mail.house.gov" TargetMode="External"/><Relationship Id="rId11" Type="http://schemas.openxmlformats.org/officeDocument/2006/relationships/hyperlink" Target="mailto:dana_richter@capito.senate.gov" TargetMode="External"/><Relationship Id="rId5" Type="http://schemas.openxmlformats.org/officeDocument/2006/relationships/hyperlink" Target="tel:%28202%29%20225-2711" TargetMode="External"/><Relationship Id="rId10" Type="http://schemas.openxmlformats.org/officeDocument/2006/relationships/hyperlink" Target="tel:%28202%29%20224-6472" TargetMode="External"/><Relationship Id="rId4" Type="http://schemas.openxmlformats.org/officeDocument/2006/relationships/hyperlink" Target="mailto:josh.sutherland@mail.house.gov" TargetMode="External"/><Relationship Id="rId9" Type="http://schemas.openxmlformats.org/officeDocument/2006/relationships/hyperlink" Target="mailto:Thomas_lucas@manchin.sen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</dc:creator>
  <cp:keywords/>
  <dc:description/>
  <cp:lastModifiedBy>Sheri</cp:lastModifiedBy>
  <cp:revision>2</cp:revision>
  <dcterms:created xsi:type="dcterms:W3CDTF">2018-02-12T15:19:00Z</dcterms:created>
  <dcterms:modified xsi:type="dcterms:W3CDTF">2018-02-12T15:19:00Z</dcterms:modified>
</cp:coreProperties>
</file>