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A6BD8" w14:textId="1198CC7B" w:rsidR="004F351A" w:rsidRPr="004F351A" w:rsidRDefault="004F351A" w:rsidP="004F351A">
      <w:pPr>
        <w:pStyle w:val="Default"/>
        <w:spacing w:line="276" w:lineRule="auto"/>
        <w:jc w:val="center"/>
        <w:rPr>
          <w:rFonts w:asciiTheme="minorHAnsi" w:hAnsiTheme="minorHAnsi" w:cstheme="minorHAnsi"/>
          <w:sz w:val="36"/>
          <w:szCs w:val="36"/>
        </w:rPr>
      </w:pPr>
      <w:r w:rsidRPr="004F351A">
        <w:rPr>
          <w:rFonts w:asciiTheme="minorHAnsi" w:hAnsiTheme="minorHAnsi" w:cstheme="minorHAnsi"/>
          <w:sz w:val="36"/>
          <w:szCs w:val="36"/>
        </w:rPr>
        <w:t>6</w:t>
      </w:r>
      <w:r w:rsidR="000036A2">
        <w:rPr>
          <w:rFonts w:asciiTheme="minorHAnsi" w:hAnsiTheme="minorHAnsi" w:cstheme="minorHAnsi"/>
          <w:sz w:val="36"/>
          <w:szCs w:val="36"/>
        </w:rPr>
        <w:t>6</w:t>
      </w:r>
      <w:r w:rsidRPr="004F351A">
        <w:rPr>
          <w:rFonts w:asciiTheme="minorHAnsi" w:hAnsiTheme="minorHAnsi" w:cstheme="minorHAnsi"/>
          <w:sz w:val="36"/>
          <w:szCs w:val="36"/>
        </w:rPr>
        <w:t>th Annual State Convention</w:t>
      </w:r>
    </w:p>
    <w:p w14:paraId="1A3FA3F5" w14:textId="3406724B" w:rsidR="004F351A" w:rsidRPr="004F351A" w:rsidRDefault="004F351A" w:rsidP="004F351A">
      <w:pPr>
        <w:spacing w:after="0" w:line="276" w:lineRule="auto"/>
        <w:jc w:val="center"/>
        <w:rPr>
          <w:rFonts w:cstheme="minorHAnsi"/>
          <w:sz w:val="36"/>
          <w:szCs w:val="36"/>
        </w:rPr>
      </w:pPr>
      <w:r w:rsidRPr="004F351A">
        <w:rPr>
          <w:rFonts w:cstheme="minorHAnsi"/>
          <w:sz w:val="36"/>
          <w:szCs w:val="36"/>
        </w:rPr>
        <w:t>National Federation of the Blind of New Hampshire</w:t>
      </w:r>
    </w:p>
    <w:p w14:paraId="765B76E4" w14:textId="069957C6" w:rsidR="004F351A" w:rsidRDefault="004F351A" w:rsidP="004F351A">
      <w:pPr>
        <w:spacing w:after="0" w:line="276" w:lineRule="auto"/>
        <w:jc w:val="center"/>
        <w:rPr>
          <w:rFonts w:cstheme="minorHAnsi"/>
          <w:sz w:val="36"/>
          <w:szCs w:val="36"/>
        </w:rPr>
      </w:pPr>
      <w:r w:rsidRPr="004F351A">
        <w:rPr>
          <w:rFonts w:cstheme="minorHAnsi"/>
          <w:sz w:val="36"/>
          <w:szCs w:val="36"/>
        </w:rPr>
        <w:t>Deanna O’Brien, President</w:t>
      </w:r>
    </w:p>
    <w:p w14:paraId="43C8FE3A" w14:textId="6DEDD42D" w:rsidR="004F351A" w:rsidRDefault="004F351A" w:rsidP="004F351A">
      <w:pPr>
        <w:spacing w:after="0" w:line="276" w:lineRule="auto"/>
        <w:jc w:val="center"/>
        <w:rPr>
          <w:rFonts w:cstheme="minorHAnsi"/>
          <w:sz w:val="36"/>
          <w:szCs w:val="36"/>
        </w:rPr>
      </w:pPr>
      <w:r w:rsidRPr="004F351A">
        <w:rPr>
          <w:rFonts w:cstheme="minorHAnsi"/>
          <w:sz w:val="36"/>
          <w:szCs w:val="36"/>
        </w:rPr>
        <w:t>Location: Anywhere &amp; Everywhere</w:t>
      </w:r>
    </w:p>
    <w:p w14:paraId="57F1BA4F" w14:textId="42A480BC" w:rsidR="00465D34" w:rsidRPr="004F351A" w:rsidRDefault="00465D34" w:rsidP="004F351A">
      <w:pPr>
        <w:spacing w:after="0" w:line="276" w:lineRule="auto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Saturday, September 2</w:t>
      </w:r>
      <w:r w:rsidR="000036A2">
        <w:rPr>
          <w:rFonts w:cstheme="minorHAnsi"/>
          <w:sz w:val="36"/>
          <w:szCs w:val="36"/>
        </w:rPr>
        <w:t>4</w:t>
      </w:r>
      <w:r>
        <w:rPr>
          <w:rFonts w:cstheme="minorHAnsi"/>
          <w:sz w:val="36"/>
          <w:szCs w:val="36"/>
        </w:rPr>
        <w:t>, 202</w:t>
      </w:r>
      <w:r w:rsidR="000036A2">
        <w:rPr>
          <w:rFonts w:cstheme="minorHAnsi"/>
          <w:sz w:val="36"/>
          <w:szCs w:val="36"/>
        </w:rPr>
        <w:t>2</w:t>
      </w:r>
      <w:r>
        <w:rPr>
          <w:rFonts w:cstheme="minorHAnsi"/>
          <w:sz w:val="36"/>
          <w:szCs w:val="36"/>
        </w:rPr>
        <w:t>, 9:00 AM – 5:00 PM EDT</w:t>
      </w:r>
    </w:p>
    <w:p w14:paraId="1E68E13B" w14:textId="206A52F4" w:rsidR="00692A23" w:rsidRPr="004D721D" w:rsidRDefault="004D721D" w:rsidP="004D721D">
      <w:pPr>
        <w:jc w:val="center"/>
        <w:rPr>
          <w:rFonts w:eastAsia="Times New Roman"/>
          <w:i/>
          <w:iCs/>
          <w:sz w:val="36"/>
          <w:szCs w:val="36"/>
        </w:rPr>
      </w:pPr>
      <w:r w:rsidRPr="004D721D">
        <w:rPr>
          <w:rFonts w:eastAsia="Times New Roman"/>
          <w:i/>
          <w:iCs/>
          <w:sz w:val="36"/>
          <w:szCs w:val="36"/>
        </w:rPr>
        <w:t>You Can Go the Distance!</w:t>
      </w:r>
    </w:p>
    <w:p w14:paraId="54654BDF" w14:textId="77777777" w:rsidR="004D721D" w:rsidRDefault="004D721D">
      <w:pPr>
        <w:rPr>
          <w:rFonts w:eastAsia="Times New Roman"/>
        </w:rPr>
      </w:pPr>
    </w:p>
    <w:p w14:paraId="0D6163F3" w14:textId="1DAFC588" w:rsidR="00385E5E" w:rsidRDefault="00385E5E">
      <w:pPr>
        <w:rPr>
          <w:rFonts w:cstheme="minorHAnsi"/>
          <w:b/>
          <w:bCs/>
          <w:sz w:val="28"/>
          <w:szCs w:val="28"/>
        </w:rPr>
      </w:pPr>
      <w:r>
        <w:rPr>
          <w:rFonts w:eastAsia="Times New Roman"/>
        </w:rPr>
        <w:t>Board of Directors</w:t>
      </w:r>
      <w:r>
        <w:rPr>
          <w:rFonts w:eastAsia="Times New Roman"/>
        </w:rPr>
        <w:br/>
        <w:t>President: Deanna O’Brien</w:t>
      </w:r>
      <w:r>
        <w:rPr>
          <w:rFonts w:eastAsia="Times New Roman"/>
        </w:rPr>
        <w:br/>
        <w:t xml:space="preserve">1st Vice President: Jody </w:t>
      </w:r>
      <w:proofErr w:type="spellStart"/>
      <w:r>
        <w:rPr>
          <w:rFonts w:eastAsia="Times New Roman"/>
        </w:rPr>
        <w:t>Ianuzzi</w:t>
      </w:r>
      <w:proofErr w:type="spellEnd"/>
      <w:r>
        <w:rPr>
          <w:rFonts w:eastAsia="Times New Roman"/>
        </w:rPr>
        <w:br/>
        <w:t xml:space="preserve">2nd Vice President: Tony </w:t>
      </w:r>
      <w:proofErr w:type="spellStart"/>
      <w:r>
        <w:rPr>
          <w:rFonts w:eastAsia="Times New Roman"/>
        </w:rPr>
        <w:t>Bonanno</w:t>
      </w:r>
      <w:proofErr w:type="spellEnd"/>
      <w:r>
        <w:rPr>
          <w:rFonts w:eastAsia="Times New Roman"/>
        </w:rPr>
        <w:br/>
        <w:t>Secretary: Carolyn Corrigan</w:t>
      </w:r>
      <w:r>
        <w:rPr>
          <w:rFonts w:eastAsia="Times New Roman"/>
        </w:rPr>
        <w:br/>
        <w:t xml:space="preserve">Treasurer: Irene </w:t>
      </w:r>
      <w:proofErr w:type="spellStart"/>
      <w:r>
        <w:rPr>
          <w:rFonts w:eastAsia="Times New Roman"/>
        </w:rPr>
        <w:t>Sutkus</w:t>
      </w:r>
      <w:proofErr w:type="spellEnd"/>
      <w:r>
        <w:rPr>
          <w:rFonts w:eastAsia="Times New Roman"/>
        </w:rPr>
        <w:br/>
        <w:t xml:space="preserve">Board Members: Deb Moore, Linda </w:t>
      </w:r>
      <w:proofErr w:type="spellStart"/>
      <w:r>
        <w:rPr>
          <w:rFonts w:eastAsia="Times New Roman"/>
        </w:rPr>
        <w:t>Vallaincourt</w:t>
      </w:r>
      <w:proofErr w:type="spellEnd"/>
      <w:r>
        <w:rPr>
          <w:rFonts w:eastAsia="Times New Roman"/>
        </w:rPr>
        <w:t>, Richard Chabot</w:t>
      </w:r>
      <w:r w:rsidR="000036A2">
        <w:rPr>
          <w:rFonts w:eastAsia="Times New Roman"/>
        </w:rPr>
        <w:t xml:space="preserve">, Marie Johnson, and Linda </w:t>
      </w:r>
      <w:proofErr w:type="spellStart"/>
      <w:r w:rsidR="000036A2">
        <w:rPr>
          <w:rFonts w:eastAsia="Times New Roman"/>
        </w:rPr>
        <w:t>Piekarski</w:t>
      </w:r>
      <w:proofErr w:type="spellEnd"/>
      <w:r>
        <w:rPr>
          <w:rFonts w:eastAsia="Times New Roman"/>
        </w:rPr>
        <w:br/>
      </w:r>
      <w:r>
        <w:rPr>
          <w:rFonts w:eastAsia="Times New Roman"/>
        </w:rPr>
        <w:br/>
        <w:t>Registration</w:t>
      </w:r>
      <w:r>
        <w:rPr>
          <w:rFonts w:eastAsia="Times New Roman"/>
        </w:rPr>
        <w:br/>
      </w:r>
      <w:r w:rsidR="00692A23">
        <w:rPr>
          <w:rFonts w:eastAsia="Times New Roman"/>
        </w:rPr>
        <w:t xml:space="preserve">Those wishing to register </w:t>
      </w:r>
      <w:r>
        <w:rPr>
          <w:rFonts w:eastAsia="Times New Roman"/>
        </w:rPr>
        <w:t>are asked</w:t>
      </w:r>
      <w:r w:rsidR="00692A23">
        <w:rPr>
          <w:rFonts w:eastAsia="Times New Roman"/>
        </w:rPr>
        <w:t xml:space="preserve"> </w:t>
      </w:r>
      <w:r>
        <w:rPr>
          <w:rFonts w:eastAsia="Times New Roman"/>
        </w:rPr>
        <w:t xml:space="preserve">to </w:t>
      </w:r>
      <w:r w:rsidR="00692A23">
        <w:rPr>
          <w:rFonts w:eastAsia="Times New Roman"/>
        </w:rPr>
        <w:t>contact Carolyn Corrigan by</w:t>
      </w:r>
      <w:r>
        <w:rPr>
          <w:rFonts w:eastAsia="Times New Roman"/>
        </w:rPr>
        <w:t xml:space="preserve"> email </w:t>
      </w:r>
      <w:r w:rsidR="00692A23">
        <w:rPr>
          <w:rFonts w:eastAsia="Times New Roman"/>
        </w:rPr>
        <w:t>at</w:t>
      </w:r>
      <w:r>
        <w:rPr>
          <w:rFonts w:eastAsia="Times New Roman"/>
        </w:rPr>
        <w:t>:</w:t>
      </w:r>
      <w:r w:rsidR="00692A23">
        <w:rPr>
          <w:rFonts w:eastAsia="Times New Roman"/>
        </w:rPr>
        <w:t xml:space="preserve"> </w:t>
      </w:r>
      <w:r>
        <w:rPr>
          <w:rFonts w:eastAsia="Times New Roman"/>
        </w:rPr>
        <w:t xml:space="preserve">auntiec31@gmail.com. </w:t>
      </w:r>
      <w:r w:rsidR="00692A23">
        <w:rPr>
          <w:rFonts w:eastAsia="Times New Roman"/>
        </w:rPr>
        <w:t xml:space="preserve">Please provide your name, phone number, address, and email. </w:t>
      </w:r>
      <w:r>
        <w:rPr>
          <w:rFonts w:eastAsia="Times New Roman"/>
        </w:rPr>
        <w:t>Those who are not able to do</w:t>
      </w:r>
      <w:r w:rsidR="00692A23">
        <w:rPr>
          <w:rFonts w:eastAsia="Times New Roman"/>
        </w:rPr>
        <w:t xml:space="preserve"> </w:t>
      </w:r>
      <w:r>
        <w:rPr>
          <w:rFonts w:eastAsia="Times New Roman"/>
        </w:rPr>
        <w:t>so through email are asked to reach out t</w:t>
      </w:r>
      <w:r w:rsidR="000036A2">
        <w:rPr>
          <w:rFonts w:eastAsia="Times New Roman"/>
        </w:rPr>
        <w:t>o</w:t>
      </w:r>
      <w:r>
        <w:rPr>
          <w:rFonts w:eastAsia="Times New Roman"/>
        </w:rPr>
        <w:t xml:space="preserve"> Carolyn Corrigan via phone at</w:t>
      </w:r>
      <w:r w:rsidR="00692A23">
        <w:rPr>
          <w:rFonts w:eastAsia="Times New Roman"/>
        </w:rPr>
        <w:t xml:space="preserve">: </w:t>
      </w:r>
      <w:r>
        <w:rPr>
          <w:rFonts w:eastAsia="Times New Roman"/>
        </w:rPr>
        <w:t xml:space="preserve">603-313-1920.  The deadline for </w:t>
      </w:r>
      <w:r w:rsidR="00692A23">
        <w:rPr>
          <w:rFonts w:eastAsia="Times New Roman"/>
        </w:rPr>
        <w:t>r</w:t>
      </w:r>
      <w:r>
        <w:rPr>
          <w:rFonts w:eastAsia="Times New Roman"/>
        </w:rPr>
        <w:t>egistration is Friday, September</w:t>
      </w:r>
      <w:r w:rsidR="00692A23">
        <w:rPr>
          <w:rFonts w:eastAsia="Times New Roman"/>
        </w:rPr>
        <w:t xml:space="preserve"> </w:t>
      </w:r>
      <w:r>
        <w:rPr>
          <w:rFonts w:eastAsia="Times New Roman"/>
        </w:rPr>
        <w:t>2</w:t>
      </w:r>
      <w:r w:rsidR="000036A2">
        <w:rPr>
          <w:rFonts w:eastAsia="Times New Roman"/>
        </w:rPr>
        <w:t>3</w:t>
      </w:r>
      <w:r>
        <w:rPr>
          <w:rFonts w:eastAsia="Times New Roman"/>
        </w:rPr>
        <w:t>, 202</w:t>
      </w:r>
      <w:r w:rsidR="000036A2">
        <w:rPr>
          <w:rFonts w:eastAsia="Times New Roman"/>
        </w:rPr>
        <w:t>2 at noon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 Voting</w:t>
      </w:r>
      <w:r>
        <w:rPr>
          <w:rFonts w:eastAsia="Times New Roman"/>
        </w:rPr>
        <w:br/>
        <w:t xml:space="preserve"> During the convention there will be a need to have voting.  </w:t>
      </w:r>
      <w:r w:rsidR="000036A2">
        <w:rPr>
          <w:rFonts w:eastAsia="Times New Roman"/>
        </w:rPr>
        <w:t>F</w:t>
      </w:r>
      <w:r>
        <w:rPr>
          <w:rFonts w:eastAsia="Times New Roman"/>
        </w:rPr>
        <w:t xml:space="preserve">or the </w:t>
      </w:r>
      <w:r w:rsidR="00692A23">
        <w:rPr>
          <w:rFonts w:eastAsia="Times New Roman"/>
        </w:rPr>
        <w:t>voting process</w:t>
      </w:r>
      <w:r>
        <w:rPr>
          <w:rFonts w:eastAsia="Times New Roman"/>
        </w:rPr>
        <w:t>, we will be asking for a voice vote from ou</w:t>
      </w:r>
      <w:r w:rsidR="00692A23">
        <w:rPr>
          <w:rFonts w:eastAsia="Times New Roman"/>
        </w:rPr>
        <w:t xml:space="preserve">r </w:t>
      </w:r>
      <w:r>
        <w:rPr>
          <w:rFonts w:eastAsia="Times New Roman"/>
        </w:rPr>
        <w:t xml:space="preserve">members.  If we </w:t>
      </w:r>
      <w:r w:rsidR="00692A23">
        <w:rPr>
          <w:rFonts w:eastAsia="Times New Roman"/>
        </w:rPr>
        <w:t>are not</w:t>
      </w:r>
      <w:r>
        <w:rPr>
          <w:rFonts w:eastAsia="Times New Roman"/>
        </w:rPr>
        <w:t xml:space="preserve"> able to obtain adequate results</w:t>
      </w:r>
      <w:r w:rsidR="000036A2">
        <w:rPr>
          <w:rFonts w:eastAsia="Times New Roman"/>
        </w:rPr>
        <w:t>,</w:t>
      </w:r>
      <w:r>
        <w:rPr>
          <w:rFonts w:eastAsia="Times New Roman"/>
        </w:rPr>
        <w:t xml:space="preserve"> we will be taking a rol</w:t>
      </w:r>
      <w:r w:rsidR="000036A2">
        <w:rPr>
          <w:rFonts w:eastAsia="Times New Roman"/>
        </w:rPr>
        <w:t>l</w:t>
      </w:r>
      <w:r>
        <w:rPr>
          <w:rFonts w:eastAsia="Times New Roman"/>
        </w:rPr>
        <w:t xml:space="preserve"> </w:t>
      </w:r>
      <w:r w:rsidR="00692A23">
        <w:rPr>
          <w:rFonts w:eastAsia="Times New Roman"/>
        </w:rPr>
        <w:t>call vote of dues paid members.</w:t>
      </w:r>
      <w:r>
        <w:rPr>
          <w:rFonts w:eastAsia="Times New Roman"/>
        </w:rPr>
        <w:br/>
      </w:r>
    </w:p>
    <w:p w14:paraId="14744267" w14:textId="3ECFF6E9" w:rsidR="00692A23" w:rsidRPr="00692A23" w:rsidRDefault="00692A23" w:rsidP="00692A23">
      <w:pPr>
        <w:jc w:val="center"/>
        <w:rPr>
          <w:rFonts w:cstheme="minorHAnsi"/>
          <w:b/>
          <w:bCs/>
        </w:rPr>
      </w:pPr>
      <w:r w:rsidRPr="00692A23">
        <w:rPr>
          <w:rFonts w:cstheme="minorHAnsi"/>
          <w:b/>
          <w:bCs/>
        </w:rPr>
        <w:t>ZOOM Conference Basics: The following tips will help you get the most from ZOOM Conference.</w:t>
      </w:r>
    </w:p>
    <w:p w14:paraId="4B24182C" w14:textId="77777777" w:rsidR="00692A23" w:rsidRPr="00C418BF" w:rsidRDefault="00692A23" w:rsidP="00692A23">
      <w:pPr>
        <w:rPr>
          <w:rFonts w:cstheme="minorHAnsi"/>
          <w:b/>
          <w:bCs/>
        </w:rPr>
      </w:pPr>
      <w:r w:rsidRPr="00C418BF">
        <w:rPr>
          <w:rFonts w:cstheme="minorHAnsi"/>
          <w:b/>
          <w:bCs/>
        </w:rPr>
        <w:t>Telephone:</w:t>
      </w:r>
    </w:p>
    <w:p w14:paraId="630B3E90" w14:textId="69D0F880" w:rsidR="00692A23" w:rsidRPr="00692A23" w:rsidRDefault="00692A23" w:rsidP="00692A23">
      <w:pPr>
        <w:rPr>
          <w:rFonts w:cstheme="minorHAnsi"/>
        </w:rPr>
      </w:pPr>
      <w:r w:rsidRPr="00692A23">
        <w:rPr>
          <w:rFonts w:cstheme="minorHAnsi"/>
        </w:rPr>
        <w:t>To mute or unmute your audio, press *6. You must raise your hand to request the</w:t>
      </w:r>
      <w:r w:rsidR="00C418BF">
        <w:rPr>
          <w:rFonts w:cstheme="minorHAnsi"/>
        </w:rPr>
        <w:t xml:space="preserve"> </w:t>
      </w:r>
      <w:r w:rsidRPr="00692A23">
        <w:rPr>
          <w:rFonts w:cstheme="minorHAnsi"/>
        </w:rPr>
        <w:t>ability to speak.</w:t>
      </w:r>
    </w:p>
    <w:p w14:paraId="65FB0868" w14:textId="28DD2325" w:rsidR="00692A23" w:rsidRPr="00692A23" w:rsidRDefault="00692A23" w:rsidP="00692A23">
      <w:pPr>
        <w:rPr>
          <w:rFonts w:cstheme="minorHAnsi"/>
        </w:rPr>
      </w:pPr>
      <w:r w:rsidRPr="00692A23">
        <w:rPr>
          <w:rFonts w:cstheme="minorHAnsi"/>
        </w:rPr>
        <w:t xml:space="preserve">If your name is mentioned as a winner of a door prize, you must </w:t>
      </w:r>
      <w:r w:rsidR="00C418BF">
        <w:rPr>
          <w:rFonts w:cstheme="minorHAnsi"/>
        </w:rPr>
        <w:t xml:space="preserve">vocally respond or </w:t>
      </w:r>
      <w:r w:rsidRPr="00692A23">
        <w:rPr>
          <w:rFonts w:cstheme="minorHAnsi"/>
        </w:rPr>
        <w:t>raise your</w:t>
      </w:r>
      <w:r w:rsidR="00C418BF">
        <w:rPr>
          <w:rFonts w:cstheme="minorHAnsi"/>
        </w:rPr>
        <w:t xml:space="preserve"> </w:t>
      </w:r>
      <w:r w:rsidRPr="00692A23">
        <w:rPr>
          <w:rFonts w:cstheme="minorHAnsi"/>
        </w:rPr>
        <w:t>hand to claim your prize.</w:t>
      </w:r>
    </w:p>
    <w:p w14:paraId="0EB1A0E2" w14:textId="77777777" w:rsidR="00692A23" w:rsidRPr="00692A23" w:rsidRDefault="00692A23" w:rsidP="00692A23">
      <w:pPr>
        <w:rPr>
          <w:rFonts w:cstheme="minorHAnsi"/>
        </w:rPr>
      </w:pPr>
      <w:r w:rsidRPr="00692A23">
        <w:rPr>
          <w:rFonts w:cstheme="minorHAnsi"/>
        </w:rPr>
        <w:t>To raise your hand to ask a question, or claim your door prize, press *9.</w:t>
      </w:r>
    </w:p>
    <w:p w14:paraId="6FE29B2E" w14:textId="77777777" w:rsidR="00692A23" w:rsidRPr="00692A23" w:rsidRDefault="00692A23" w:rsidP="00692A23">
      <w:pPr>
        <w:rPr>
          <w:rFonts w:cstheme="minorHAnsi"/>
        </w:rPr>
      </w:pPr>
      <w:r w:rsidRPr="00692A23">
        <w:rPr>
          <w:rFonts w:cstheme="minorHAnsi"/>
        </w:rPr>
        <w:t>Always allow the host to lower your hand.</w:t>
      </w:r>
    </w:p>
    <w:p w14:paraId="6368168A" w14:textId="066684F3" w:rsidR="00692A23" w:rsidRPr="00C418BF" w:rsidRDefault="00692A23" w:rsidP="00692A23">
      <w:pPr>
        <w:rPr>
          <w:rFonts w:cstheme="minorHAnsi"/>
          <w:b/>
          <w:bCs/>
        </w:rPr>
      </w:pPr>
      <w:r w:rsidRPr="00C418BF">
        <w:rPr>
          <w:rFonts w:cstheme="minorHAnsi"/>
          <w:b/>
          <w:bCs/>
        </w:rPr>
        <w:t>Windows Desktop or Laptop Computer:</w:t>
      </w:r>
    </w:p>
    <w:p w14:paraId="42BFCC55" w14:textId="5A38D78E" w:rsidR="00692A23" w:rsidRPr="00692A23" w:rsidRDefault="00692A23" w:rsidP="00692A23">
      <w:pPr>
        <w:rPr>
          <w:rFonts w:cstheme="minorHAnsi"/>
        </w:rPr>
      </w:pPr>
      <w:r w:rsidRPr="00692A23">
        <w:rPr>
          <w:rFonts w:cstheme="minorHAnsi"/>
        </w:rPr>
        <w:lastRenderedPageBreak/>
        <w:t xml:space="preserve">Mute your microphone by pressing </w:t>
      </w:r>
      <w:proofErr w:type="spellStart"/>
      <w:r w:rsidRPr="00692A23">
        <w:rPr>
          <w:rFonts w:cstheme="minorHAnsi"/>
        </w:rPr>
        <w:t>Alt+A</w:t>
      </w:r>
      <w:proofErr w:type="spellEnd"/>
      <w:r w:rsidRPr="00692A23">
        <w:rPr>
          <w:rFonts w:cstheme="minorHAnsi"/>
        </w:rPr>
        <w:t xml:space="preserve"> or press spacebar on the mute</w:t>
      </w:r>
      <w:r w:rsidR="00C418BF">
        <w:rPr>
          <w:rFonts w:cstheme="minorHAnsi"/>
        </w:rPr>
        <w:t xml:space="preserve"> </w:t>
      </w:r>
      <w:r w:rsidRPr="00692A23">
        <w:rPr>
          <w:rFonts w:cstheme="minorHAnsi"/>
        </w:rPr>
        <w:t>audio button.</w:t>
      </w:r>
    </w:p>
    <w:p w14:paraId="748C5E4A" w14:textId="77777777" w:rsidR="00692A23" w:rsidRPr="00692A23" w:rsidRDefault="00692A23" w:rsidP="00692A23">
      <w:pPr>
        <w:rPr>
          <w:rFonts w:cstheme="minorHAnsi"/>
        </w:rPr>
      </w:pPr>
      <w:r w:rsidRPr="00692A23">
        <w:rPr>
          <w:rFonts w:cstheme="minorHAnsi"/>
        </w:rPr>
        <w:t xml:space="preserve">To unmute, press </w:t>
      </w:r>
      <w:proofErr w:type="spellStart"/>
      <w:r w:rsidRPr="00692A23">
        <w:rPr>
          <w:rFonts w:cstheme="minorHAnsi"/>
        </w:rPr>
        <w:t>Alt+A</w:t>
      </w:r>
      <w:proofErr w:type="spellEnd"/>
      <w:r w:rsidRPr="00692A23">
        <w:rPr>
          <w:rFonts w:cstheme="minorHAnsi"/>
        </w:rPr>
        <w:t xml:space="preserve"> again or press the spacebar on the unmute button.</w:t>
      </w:r>
    </w:p>
    <w:p w14:paraId="4C604088" w14:textId="77777777" w:rsidR="00692A23" w:rsidRPr="00692A23" w:rsidRDefault="00692A23" w:rsidP="00692A23">
      <w:pPr>
        <w:rPr>
          <w:rFonts w:cstheme="minorHAnsi"/>
        </w:rPr>
      </w:pPr>
      <w:r w:rsidRPr="00692A23">
        <w:rPr>
          <w:rFonts w:cstheme="minorHAnsi"/>
        </w:rPr>
        <w:t xml:space="preserve">To raise your hand, press </w:t>
      </w:r>
      <w:proofErr w:type="spellStart"/>
      <w:r w:rsidRPr="00692A23">
        <w:rPr>
          <w:rFonts w:cstheme="minorHAnsi"/>
        </w:rPr>
        <w:t>Alt+Y</w:t>
      </w:r>
      <w:proofErr w:type="spellEnd"/>
      <w:r w:rsidRPr="00692A23">
        <w:rPr>
          <w:rFonts w:cstheme="minorHAnsi"/>
        </w:rPr>
        <w:t>.</w:t>
      </w:r>
    </w:p>
    <w:p w14:paraId="2BD110A8" w14:textId="77777777" w:rsidR="00692A23" w:rsidRPr="00692A23" w:rsidRDefault="00692A23" w:rsidP="00692A23">
      <w:pPr>
        <w:rPr>
          <w:rFonts w:cstheme="minorHAnsi"/>
        </w:rPr>
      </w:pPr>
      <w:r w:rsidRPr="00692A23">
        <w:rPr>
          <w:rFonts w:cstheme="minorHAnsi"/>
        </w:rPr>
        <w:t>Always allow the host to lower your hand.</w:t>
      </w:r>
    </w:p>
    <w:p w14:paraId="0E78B994" w14:textId="51B24DCF" w:rsidR="00692A23" w:rsidRPr="00C418BF" w:rsidRDefault="00692A23" w:rsidP="00692A23">
      <w:pPr>
        <w:rPr>
          <w:rFonts w:cstheme="minorHAnsi"/>
          <w:b/>
          <w:bCs/>
        </w:rPr>
      </w:pPr>
      <w:r w:rsidRPr="00C418BF">
        <w:rPr>
          <w:rFonts w:cstheme="minorHAnsi"/>
          <w:b/>
          <w:bCs/>
        </w:rPr>
        <w:t>iPhone or iPad:</w:t>
      </w:r>
    </w:p>
    <w:p w14:paraId="272D29B7" w14:textId="37856E17" w:rsidR="00692A23" w:rsidRPr="00692A23" w:rsidRDefault="00692A23" w:rsidP="00692A23">
      <w:pPr>
        <w:rPr>
          <w:rFonts w:cstheme="minorHAnsi"/>
        </w:rPr>
      </w:pPr>
      <w:r w:rsidRPr="00692A23">
        <w:rPr>
          <w:rFonts w:cstheme="minorHAnsi"/>
        </w:rPr>
        <w:t>Tap on the settings button and look through the options to improve your</w:t>
      </w:r>
      <w:r w:rsidR="00C418BF">
        <w:rPr>
          <w:rFonts w:cstheme="minorHAnsi"/>
        </w:rPr>
        <w:t xml:space="preserve"> </w:t>
      </w:r>
      <w:r w:rsidRPr="00692A23">
        <w:rPr>
          <w:rFonts w:cstheme="minorHAnsi"/>
        </w:rPr>
        <w:t>experience.</w:t>
      </w:r>
    </w:p>
    <w:p w14:paraId="2326827B" w14:textId="14DD40C6" w:rsidR="00692A23" w:rsidRPr="00692A23" w:rsidRDefault="00692A23" w:rsidP="00692A23">
      <w:pPr>
        <w:rPr>
          <w:rFonts w:cstheme="minorHAnsi"/>
        </w:rPr>
      </w:pPr>
      <w:r w:rsidRPr="00692A23">
        <w:rPr>
          <w:rFonts w:cstheme="minorHAnsi"/>
        </w:rPr>
        <w:t>There are two buttons, meetings and general. Meetings has settings you</w:t>
      </w:r>
      <w:r w:rsidR="00C418BF">
        <w:rPr>
          <w:rFonts w:cstheme="minorHAnsi"/>
        </w:rPr>
        <w:t xml:space="preserve"> </w:t>
      </w:r>
      <w:r w:rsidRPr="00692A23">
        <w:rPr>
          <w:rFonts w:cstheme="minorHAnsi"/>
        </w:rPr>
        <w:t>should review.</w:t>
      </w:r>
    </w:p>
    <w:p w14:paraId="1D5EB7A2" w14:textId="3F809436" w:rsidR="00692A23" w:rsidRPr="00692A23" w:rsidRDefault="00692A23" w:rsidP="00692A23">
      <w:pPr>
        <w:rPr>
          <w:rFonts w:cstheme="minorHAnsi"/>
        </w:rPr>
      </w:pPr>
      <w:r w:rsidRPr="00692A23">
        <w:rPr>
          <w:rFonts w:cstheme="minorHAnsi"/>
        </w:rPr>
        <w:t>Auto connect to audio allows you to select connect to internet audio. This</w:t>
      </w:r>
      <w:r w:rsidR="00C418BF">
        <w:rPr>
          <w:rFonts w:cstheme="minorHAnsi"/>
        </w:rPr>
        <w:t xml:space="preserve"> </w:t>
      </w:r>
      <w:r w:rsidRPr="00692A23">
        <w:rPr>
          <w:rFonts w:cstheme="minorHAnsi"/>
        </w:rPr>
        <w:t>gets rid of the prompt before you connect to a meeting and ensures you get</w:t>
      </w:r>
      <w:r w:rsidR="00C418BF">
        <w:rPr>
          <w:rFonts w:cstheme="minorHAnsi"/>
        </w:rPr>
        <w:t xml:space="preserve"> </w:t>
      </w:r>
      <w:r w:rsidRPr="00692A23">
        <w:rPr>
          <w:rFonts w:cstheme="minorHAnsi"/>
        </w:rPr>
        <w:t>the best sound quality.</w:t>
      </w:r>
    </w:p>
    <w:p w14:paraId="7BFA13B7" w14:textId="605A341E" w:rsidR="00692A23" w:rsidRPr="00692A23" w:rsidRDefault="00692A23" w:rsidP="00692A23">
      <w:pPr>
        <w:rPr>
          <w:rFonts w:cstheme="minorHAnsi"/>
        </w:rPr>
      </w:pPr>
      <w:r w:rsidRPr="00692A23">
        <w:rPr>
          <w:rFonts w:cstheme="minorHAnsi"/>
        </w:rPr>
        <w:t xml:space="preserve">Always mute </w:t>
      </w:r>
      <w:r w:rsidR="00C418BF">
        <w:rPr>
          <w:rFonts w:cstheme="minorHAnsi"/>
        </w:rPr>
        <w:t>M</w:t>
      </w:r>
      <w:r w:rsidRPr="00692A23">
        <w:rPr>
          <w:rFonts w:cstheme="minorHAnsi"/>
        </w:rPr>
        <w:t xml:space="preserve">y </w:t>
      </w:r>
      <w:r w:rsidR="00C418BF">
        <w:rPr>
          <w:rFonts w:cstheme="minorHAnsi"/>
        </w:rPr>
        <w:t>M</w:t>
      </w:r>
      <w:r w:rsidRPr="00692A23">
        <w:rPr>
          <w:rFonts w:cstheme="minorHAnsi"/>
        </w:rPr>
        <w:t>icrophone when joining a meeting ensures you are never</w:t>
      </w:r>
      <w:r w:rsidR="00C418BF">
        <w:rPr>
          <w:rFonts w:cstheme="minorHAnsi"/>
        </w:rPr>
        <w:t xml:space="preserve"> </w:t>
      </w:r>
      <w:r w:rsidRPr="00692A23">
        <w:rPr>
          <w:rFonts w:cstheme="minorHAnsi"/>
        </w:rPr>
        <w:t>accidentally heard until you want to speak.</w:t>
      </w:r>
    </w:p>
    <w:p w14:paraId="1E2427FA" w14:textId="7F8E4773" w:rsidR="00692A23" w:rsidRPr="00692A23" w:rsidRDefault="00692A23" w:rsidP="00692A23">
      <w:pPr>
        <w:rPr>
          <w:rFonts w:cstheme="minorHAnsi"/>
        </w:rPr>
      </w:pPr>
      <w:r w:rsidRPr="00692A23">
        <w:rPr>
          <w:rFonts w:cstheme="minorHAnsi"/>
        </w:rPr>
        <w:t>Then just double tap the unmute audio button when you have something to</w:t>
      </w:r>
      <w:r w:rsidR="00C418BF">
        <w:rPr>
          <w:rFonts w:cstheme="minorHAnsi"/>
        </w:rPr>
        <w:t xml:space="preserve"> </w:t>
      </w:r>
      <w:r w:rsidRPr="00692A23">
        <w:rPr>
          <w:rFonts w:cstheme="minorHAnsi"/>
        </w:rPr>
        <w:t>contribute.</w:t>
      </w:r>
    </w:p>
    <w:p w14:paraId="660B1021" w14:textId="2379B429" w:rsidR="00692A23" w:rsidRPr="00692A23" w:rsidRDefault="00692A23" w:rsidP="00692A23">
      <w:pPr>
        <w:rPr>
          <w:rFonts w:cstheme="minorHAnsi"/>
        </w:rPr>
      </w:pPr>
      <w:r w:rsidRPr="00692A23">
        <w:rPr>
          <w:rFonts w:cstheme="minorHAnsi"/>
        </w:rPr>
        <w:t xml:space="preserve">Always turn off </w:t>
      </w:r>
      <w:r w:rsidR="00C418BF">
        <w:rPr>
          <w:rFonts w:cstheme="minorHAnsi"/>
        </w:rPr>
        <w:t>My</w:t>
      </w:r>
      <w:r w:rsidRPr="00692A23">
        <w:rPr>
          <w:rFonts w:cstheme="minorHAnsi"/>
        </w:rPr>
        <w:t xml:space="preserve"> </w:t>
      </w:r>
      <w:r w:rsidR="00C418BF">
        <w:rPr>
          <w:rFonts w:cstheme="minorHAnsi"/>
        </w:rPr>
        <w:t>V</w:t>
      </w:r>
      <w:r w:rsidRPr="00692A23">
        <w:rPr>
          <w:rFonts w:cstheme="minorHAnsi"/>
        </w:rPr>
        <w:t>ideo ensures you never unintentionally show yourself or</w:t>
      </w:r>
      <w:r w:rsidR="00C418BF">
        <w:rPr>
          <w:rFonts w:cstheme="minorHAnsi"/>
        </w:rPr>
        <w:t xml:space="preserve"> </w:t>
      </w:r>
      <w:r w:rsidRPr="00692A23">
        <w:rPr>
          <w:rFonts w:cstheme="minorHAnsi"/>
        </w:rPr>
        <w:t>your environment when you did not mean to.</w:t>
      </w:r>
    </w:p>
    <w:p w14:paraId="5176A75E" w14:textId="77777777" w:rsidR="00692A23" w:rsidRPr="00C418BF" w:rsidRDefault="00692A23" w:rsidP="00692A23">
      <w:pPr>
        <w:rPr>
          <w:rFonts w:cstheme="minorHAnsi"/>
          <w:b/>
          <w:bCs/>
        </w:rPr>
      </w:pPr>
      <w:r w:rsidRPr="00C418BF">
        <w:rPr>
          <w:rFonts w:cstheme="minorHAnsi"/>
          <w:b/>
          <w:bCs/>
        </w:rPr>
        <w:t>Important:</w:t>
      </w:r>
    </w:p>
    <w:p w14:paraId="5F072474" w14:textId="015415C7" w:rsidR="00B60F1E" w:rsidRDefault="00B60F1E" w:rsidP="00692A23">
      <w:pPr>
        <w:rPr>
          <w:rFonts w:cstheme="minorHAnsi"/>
        </w:rPr>
      </w:pPr>
      <w:r>
        <w:rPr>
          <w:rFonts w:cstheme="minorHAnsi"/>
        </w:rPr>
        <w:t xml:space="preserve">When you dial in, you will be placed in the Waiting Room. You will be admitted as soon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possible. Please be patient.</w:t>
      </w:r>
    </w:p>
    <w:p w14:paraId="4FFF91C5" w14:textId="29ACA372" w:rsidR="00692A23" w:rsidRPr="00692A23" w:rsidRDefault="00692A23" w:rsidP="00692A23">
      <w:pPr>
        <w:rPr>
          <w:rFonts w:cstheme="minorHAnsi"/>
        </w:rPr>
      </w:pPr>
      <w:r w:rsidRPr="00692A23">
        <w:rPr>
          <w:rFonts w:cstheme="minorHAnsi"/>
        </w:rPr>
        <w:t xml:space="preserve">To prevent the annoyance of </w:t>
      </w:r>
      <w:proofErr w:type="spellStart"/>
      <w:r w:rsidRPr="00692A23">
        <w:rPr>
          <w:rFonts w:cstheme="minorHAnsi"/>
        </w:rPr>
        <w:t>VoiceOver</w:t>
      </w:r>
      <w:proofErr w:type="spellEnd"/>
      <w:r w:rsidRPr="00692A23">
        <w:rPr>
          <w:rFonts w:cstheme="minorHAnsi"/>
        </w:rPr>
        <w:t xml:space="preserve"> always speaking the names of</w:t>
      </w:r>
      <w:r w:rsidR="00C418BF">
        <w:rPr>
          <w:rFonts w:cstheme="minorHAnsi"/>
        </w:rPr>
        <w:t xml:space="preserve"> </w:t>
      </w:r>
      <w:r w:rsidRPr="00692A23">
        <w:rPr>
          <w:rFonts w:cstheme="minorHAnsi"/>
        </w:rPr>
        <w:t xml:space="preserve">participants as they join and leave, turn off Show </w:t>
      </w:r>
      <w:r w:rsidR="00C418BF">
        <w:rPr>
          <w:rFonts w:cstheme="minorHAnsi"/>
        </w:rPr>
        <w:t>N</w:t>
      </w:r>
      <w:r w:rsidRPr="00692A23">
        <w:rPr>
          <w:rFonts w:cstheme="minorHAnsi"/>
        </w:rPr>
        <w:t>ame when participants join.</w:t>
      </w:r>
    </w:p>
    <w:p w14:paraId="1A881D7E" w14:textId="77777777" w:rsidR="00692A23" w:rsidRPr="00692A23" w:rsidRDefault="00692A23" w:rsidP="00692A23">
      <w:pPr>
        <w:rPr>
          <w:rFonts w:cstheme="minorHAnsi"/>
        </w:rPr>
      </w:pPr>
      <w:r w:rsidRPr="00692A23">
        <w:rPr>
          <w:rFonts w:cstheme="minorHAnsi"/>
        </w:rPr>
        <w:t>When connecting, you will get a prompt saying, "to hear others, please join audio."</w:t>
      </w:r>
    </w:p>
    <w:p w14:paraId="72E025F7" w14:textId="7E18FCBE" w:rsidR="00692A23" w:rsidRPr="00692A23" w:rsidRDefault="00692A23" w:rsidP="00692A23">
      <w:pPr>
        <w:rPr>
          <w:rFonts w:cstheme="minorHAnsi"/>
        </w:rPr>
      </w:pPr>
      <w:r w:rsidRPr="00692A23">
        <w:rPr>
          <w:rFonts w:cstheme="minorHAnsi"/>
        </w:rPr>
        <w:t>Select the "call using internet audio" option or go into settings and select internet</w:t>
      </w:r>
      <w:r w:rsidR="00C418BF">
        <w:rPr>
          <w:rFonts w:cstheme="minorHAnsi"/>
        </w:rPr>
        <w:t xml:space="preserve"> </w:t>
      </w:r>
      <w:r w:rsidRPr="00692A23">
        <w:rPr>
          <w:rFonts w:cstheme="minorHAnsi"/>
        </w:rPr>
        <w:t>audio to always be automatically connected.</w:t>
      </w:r>
    </w:p>
    <w:p w14:paraId="2E3627F0" w14:textId="6F0000AD" w:rsidR="00692A23" w:rsidRPr="00692A23" w:rsidRDefault="00692A23" w:rsidP="00692A23">
      <w:pPr>
        <w:rPr>
          <w:rFonts w:cstheme="minorHAnsi"/>
        </w:rPr>
      </w:pPr>
      <w:r w:rsidRPr="00692A23">
        <w:rPr>
          <w:rFonts w:cstheme="minorHAnsi"/>
        </w:rPr>
        <w:t xml:space="preserve">Find and double tap the mute </w:t>
      </w:r>
      <w:r w:rsidR="00C418BF">
        <w:rPr>
          <w:rFonts w:cstheme="minorHAnsi"/>
        </w:rPr>
        <w:t>M</w:t>
      </w:r>
      <w:r w:rsidRPr="00692A23">
        <w:rPr>
          <w:rFonts w:cstheme="minorHAnsi"/>
        </w:rPr>
        <w:t xml:space="preserve">y </w:t>
      </w:r>
      <w:r w:rsidR="00C418BF">
        <w:rPr>
          <w:rFonts w:cstheme="minorHAnsi"/>
        </w:rPr>
        <w:t>A</w:t>
      </w:r>
      <w:r w:rsidRPr="00692A23">
        <w:rPr>
          <w:rFonts w:cstheme="minorHAnsi"/>
        </w:rPr>
        <w:t>udio button until you want to be heard.</w:t>
      </w:r>
      <w:r w:rsidR="00C418BF">
        <w:rPr>
          <w:rFonts w:cstheme="minorHAnsi"/>
        </w:rPr>
        <w:t xml:space="preserve"> </w:t>
      </w:r>
      <w:r w:rsidRPr="00692A23">
        <w:rPr>
          <w:rFonts w:cstheme="minorHAnsi"/>
        </w:rPr>
        <w:t>Or</w:t>
      </w:r>
      <w:r w:rsidR="00C418BF">
        <w:rPr>
          <w:rFonts w:cstheme="minorHAnsi"/>
        </w:rPr>
        <w:t>,</w:t>
      </w:r>
      <w:r w:rsidRPr="00692A23">
        <w:rPr>
          <w:rFonts w:cstheme="minorHAnsi"/>
        </w:rPr>
        <w:t xml:space="preserve"> go into settings and choose to always mute audio upon entry.</w:t>
      </w:r>
    </w:p>
    <w:p w14:paraId="1675D1D9" w14:textId="1970C343" w:rsidR="00692A23" w:rsidRPr="00692A23" w:rsidRDefault="00692A23" w:rsidP="00692A23">
      <w:pPr>
        <w:rPr>
          <w:rFonts w:cstheme="minorHAnsi"/>
        </w:rPr>
      </w:pPr>
      <w:r w:rsidRPr="00692A23">
        <w:rPr>
          <w:rFonts w:cstheme="minorHAnsi"/>
        </w:rPr>
        <w:t xml:space="preserve">To raise your hand, tap on the </w:t>
      </w:r>
      <w:r w:rsidR="00C418BF">
        <w:rPr>
          <w:rFonts w:cstheme="minorHAnsi"/>
        </w:rPr>
        <w:t>M</w:t>
      </w:r>
      <w:r w:rsidRPr="00692A23">
        <w:rPr>
          <w:rFonts w:cstheme="minorHAnsi"/>
        </w:rPr>
        <w:t>ore button on the far right, then double tap</w:t>
      </w:r>
      <w:r w:rsidR="00C418BF">
        <w:rPr>
          <w:rFonts w:cstheme="minorHAnsi"/>
        </w:rPr>
        <w:t xml:space="preserve"> </w:t>
      </w:r>
      <w:r w:rsidRPr="00692A23">
        <w:rPr>
          <w:rFonts w:cstheme="minorHAnsi"/>
        </w:rPr>
        <w:t>the button to raise your hand. This will exit you to the main screen. Allow the</w:t>
      </w:r>
      <w:r w:rsidR="00C418BF">
        <w:rPr>
          <w:rFonts w:cstheme="minorHAnsi"/>
        </w:rPr>
        <w:t xml:space="preserve"> </w:t>
      </w:r>
      <w:r w:rsidRPr="00692A23">
        <w:rPr>
          <w:rFonts w:cstheme="minorHAnsi"/>
        </w:rPr>
        <w:t>host to lower your hand.</w:t>
      </w:r>
    </w:p>
    <w:p w14:paraId="3F8703A5" w14:textId="0CDF7ADB" w:rsidR="00692A23" w:rsidRPr="00692A23" w:rsidRDefault="00692A23" w:rsidP="00692A23">
      <w:pPr>
        <w:rPr>
          <w:rFonts w:cstheme="minorHAnsi"/>
        </w:rPr>
      </w:pPr>
      <w:r w:rsidRPr="00692A23">
        <w:rPr>
          <w:rFonts w:cstheme="minorHAnsi"/>
        </w:rPr>
        <w:t>To know who is currently speaking, swipe to the far left. It will say, displaying</w:t>
      </w:r>
      <w:r w:rsidR="00C418BF">
        <w:rPr>
          <w:rFonts w:cstheme="minorHAnsi"/>
        </w:rPr>
        <w:t xml:space="preserve"> </w:t>
      </w:r>
      <w:r w:rsidRPr="00692A23">
        <w:rPr>
          <w:rFonts w:cstheme="minorHAnsi"/>
        </w:rPr>
        <w:t>person's name avatar.</w:t>
      </w:r>
    </w:p>
    <w:p w14:paraId="56855035" w14:textId="7ADFFA25" w:rsidR="00692A23" w:rsidRPr="00692A23" w:rsidRDefault="00C418BF" w:rsidP="00692A23">
      <w:pPr>
        <w:rPr>
          <w:rFonts w:cstheme="minorHAnsi"/>
        </w:rPr>
      </w:pPr>
      <w:r>
        <w:rPr>
          <w:rFonts w:cstheme="minorHAnsi"/>
        </w:rPr>
        <w:t xml:space="preserve"> </w:t>
      </w:r>
      <w:r w:rsidR="00692A23" w:rsidRPr="00692A23">
        <w:rPr>
          <w:rFonts w:cstheme="minorHAnsi"/>
        </w:rPr>
        <w:t>You may want to use the earbuds that came with your iPhone.</w:t>
      </w:r>
    </w:p>
    <w:p w14:paraId="59EDA85A" w14:textId="0DDFEA08" w:rsidR="00692A23" w:rsidRPr="00692A23" w:rsidRDefault="00692A23" w:rsidP="00692A23">
      <w:pPr>
        <w:rPr>
          <w:rFonts w:cstheme="minorHAnsi"/>
        </w:rPr>
      </w:pPr>
      <w:r w:rsidRPr="00692A23">
        <w:rPr>
          <w:rFonts w:cstheme="minorHAnsi"/>
        </w:rPr>
        <w:t>Again, always make sure your microphone is muted when you are not</w:t>
      </w:r>
      <w:r w:rsidR="00C418BF">
        <w:rPr>
          <w:rFonts w:cstheme="minorHAnsi"/>
        </w:rPr>
        <w:t xml:space="preserve"> </w:t>
      </w:r>
      <w:r w:rsidRPr="00692A23">
        <w:rPr>
          <w:rFonts w:cstheme="minorHAnsi"/>
        </w:rPr>
        <w:t>speaking to prevent creating noise or people hearing you</w:t>
      </w:r>
    </w:p>
    <w:p w14:paraId="4798829A" w14:textId="77777777" w:rsidR="00692A23" w:rsidRPr="004F351A" w:rsidRDefault="00692A23">
      <w:pPr>
        <w:rPr>
          <w:rFonts w:cstheme="minorHAnsi"/>
          <w:b/>
          <w:bCs/>
          <w:sz w:val="28"/>
          <w:szCs w:val="28"/>
        </w:rPr>
      </w:pPr>
    </w:p>
    <w:p w14:paraId="4834B302" w14:textId="1DC2817A" w:rsidR="00992115" w:rsidRPr="004F351A" w:rsidRDefault="00C418BF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Convention </w:t>
      </w:r>
      <w:r w:rsidR="00992115" w:rsidRPr="004F351A">
        <w:rPr>
          <w:rFonts w:cstheme="minorHAnsi"/>
          <w:b/>
          <w:bCs/>
          <w:sz w:val="28"/>
          <w:szCs w:val="28"/>
        </w:rPr>
        <w:t>Agenda</w:t>
      </w:r>
      <w:r>
        <w:rPr>
          <w:rFonts w:cstheme="minorHAnsi"/>
          <w:b/>
          <w:bCs/>
          <w:sz w:val="28"/>
          <w:szCs w:val="28"/>
        </w:rPr>
        <w:t xml:space="preserve"> (all times in Eastern Daylight Time)</w:t>
      </w:r>
    </w:p>
    <w:p w14:paraId="47C7B792" w14:textId="08B18CA2" w:rsidR="00C418BF" w:rsidRDefault="00C418BF" w:rsidP="00992115">
      <w:pPr>
        <w:rPr>
          <w:rFonts w:cstheme="minorHAnsi"/>
        </w:rPr>
      </w:pPr>
      <w:r>
        <w:rPr>
          <w:rFonts w:cstheme="minorHAnsi"/>
        </w:rPr>
        <w:lastRenderedPageBreak/>
        <w:t>8:30 AM – ZOOM will be activ</w:t>
      </w:r>
      <w:r w:rsidR="00BD6EA9">
        <w:rPr>
          <w:rFonts w:cstheme="minorHAnsi"/>
        </w:rPr>
        <w:t>a</w:t>
      </w:r>
      <w:r>
        <w:rPr>
          <w:rFonts w:cstheme="minorHAnsi"/>
        </w:rPr>
        <w:t>ted</w:t>
      </w:r>
    </w:p>
    <w:p w14:paraId="4D7532FA" w14:textId="49EDEDC7" w:rsidR="00992115" w:rsidRDefault="00992115" w:rsidP="00992115">
      <w:r w:rsidRPr="004F351A">
        <w:rPr>
          <w:rFonts w:cstheme="minorHAnsi"/>
        </w:rPr>
        <w:t>9:00 AM</w:t>
      </w:r>
      <w:r>
        <w:t xml:space="preserve"> - Welcoming Remarks - President Deanna O'Brien</w:t>
      </w:r>
    </w:p>
    <w:p w14:paraId="0261888D" w14:textId="48155D70" w:rsidR="00992115" w:rsidRDefault="00992115" w:rsidP="00992115">
      <w:r>
        <w:tab/>
        <w:t>Pledge of Allegiance – David Brownell</w:t>
      </w:r>
    </w:p>
    <w:p w14:paraId="72C045C3" w14:textId="77777777" w:rsidR="00992115" w:rsidRDefault="00992115" w:rsidP="00992115">
      <w:r>
        <w:tab/>
        <w:t>NFB Pledge - Carl Provencher</w:t>
      </w:r>
    </w:p>
    <w:p w14:paraId="5541410D" w14:textId="621B0C0A" w:rsidR="00992115" w:rsidRDefault="00992115" w:rsidP="00992115">
      <w:r>
        <w:tab/>
        <w:t>NFB Philosophy – Dennis O’Brien</w:t>
      </w:r>
    </w:p>
    <w:p w14:paraId="43698031" w14:textId="775BEC43" w:rsidR="00992115" w:rsidRDefault="00992115" w:rsidP="00992115">
      <w:r>
        <w:tab/>
        <w:t>Invocation - Richard Chabot</w:t>
      </w:r>
    </w:p>
    <w:p w14:paraId="53980535" w14:textId="108CD71A" w:rsidR="00992115" w:rsidRDefault="00992115" w:rsidP="00992115">
      <w:pPr>
        <w:rPr>
          <w:rFonts w:eastAsia="Times New Roman"/>
        </w:rPr>
      </w:pPr>
      <w:r>
        <w:t xml:space="preserve">9:20 AM – </w:t>
      </w:r>
      <w:r>
        <w:rPr>
          <w:rFonts w:eastAsia="Times New Roman"/>
        </w:rPr>
        <w:t>Legislative Letters - letters from members of Congress and other government leaders. These letters will be presented by affiliate members or government staff.</w:t>
      </w:r>
    </w:p>
    <w:p w14:paraId="1B65D6F8" w14:textId="4EF277FA" w:rsidR="00461F13" w:rsidRDefault="00461F13" w:rsidP="00992115">
      <w:pPr>
        <w:rPr>
          <w:rFonts w:eastAsia="Times New Roman"/>
        </w:rPr>
      </w:pPr>
      <w:r>
        <w:rPr>
          <w:rFonts w:eastAsia="Times New Roman"/>
        </w:rPr>
        <w:t xml:space="preserve">9:30 AM – David </w:t>
      </w:r>
      <w:proofErr w:type="spellStart"/>
      <w:r>
        <w:rPr>
          <w:rFonts w:eastAsia="Times New Roman"/>
        </w:rPr>
        <w:t>Denotaris</w:t>
      </w:r>
      <w:proofErr w:type="spellEnd"/>
      <w:r w:rsidR="000112A9">
        <w:rPr>
          <w:rFonts w:eastAsia="Times New Roman"/>
        </w:rPr>
        <w:t xml:space="preserve"> – CEO of Sky’s the Limit Communications</w:t>
      </w:r>
    </w:p>
    <w:p w14:paraId="35FEE7CC" w14:textId="7338B1C3" w:rsidR="00461F13" w:rsidRDefault="00461F13" w:rsidP="00992115">
      <w:pPr>
        <w:rPr>
          <w:rFonts w:eastAsia="Times New Roman"/>
        </w:rPr>
      </w:pPr>
      <w:r>
        <w:rPr>
          <w:rFonts w:eastAsia="Times New Roman"/>
        </w:rPr>
        <w:t xml:space="preserve">10:00 </w:t>
      </w:r>
      <w:r w:rsidR="00DA276C">
        <w:rPr>
          <w:rFonts w:eastAsia="Times New Roman"/>
        </w:rPr>
        <w:t>AM – Dan Frye –</w:t>
      </w:r>
      <w:r w:rsidR="00AC325C">
        <w:rPr>
          <w:rFonts w:eastAsia="Times New Roman"/>
        </w:rPr>
        <w:t xml:space="preserve"> </w:t>
      </w:r>
      <w:r w:rsidR="00DA276C">
        <w:rPr>
          <w:rFonts w:eastAsia="Times New Roman"/>
        </w:rPr>
        <w:t>Administrator for New Hampshire Services for the Blind and Visually Impaired</w:t>
      </w:r>
    </w:p>
    <w:p w14:paraId="73DF063A" w14:textId="7816A1CB" w:rsidR="00DA276C" w:rsidRDefault="00DA276C" w:rsidP="00992115">
      <w:pPr>
        <w:rPr>
          <w:rFonts w:eastAsia="Times New Roman"/>
        </w:rPr>
      </w:pPr>
      <w:r>
        <w:rPr>
          <w:rFonts w:eastAsia="Times New Roman"/>
        </w:rPr>
        <w:t xml:space="preserve">10:30 AM – Cory </w:t>
      </w:r>
      <w:proofErr w:type="spellStart"/>
      <w:r>
        <w:rPr>
          <w:rFonts w:eastAsia="Times New Roman"/>
        </w:rPr>
        <w:t>Kadlik</w:t>
      </w:r>
      <w:proofErr w:type="spellEnd"/>
      <w:r>
        <w:rPr>
          <w:rFonts w:eastAsia="Times New Roman"/>
        </w:rPr>
        <w:t xml:space="preserve"> – </w:t>
      </w:r>
      <w:r w:rsidR="000112A9">
        <w:rPr>
          <w:rFonts w:eastAsia="Times New Roman"/>
        </w:rPr>
        <w:t>Specialist – NLS E-reader</w:t>
      </w:r>
    </w:p>
    <w:p w14:paraId="4BBECD54" w14:textId="1EA34699" w:rsidR="00DA276C" w:rsidRDefault="00DA276C" w:rsidP="00992115">
      <w:pPr>
        <w:rPr>
          <w:rFonts w:eastAsia="Times New Roman"/>
        </w:rPr>
      </w:pPr>
      <w:r>
        <w:rPr>
          <w:rFonts w:eastAsia="Times New Roman"/>
        </w:rPr>
        <w:t>11:</w:t>
      </w:r>
      <w:r w:rsidR="00775D1E">
        <w:rPr>
          <w:rFonts w:eastAsia="Times New Roman"/>
        </w:rPr>
        <w:t>00</w:t>
      </w:r>
      <w:r>
        <w:rPr>
          <w:rFonts w:eastAsia="Times New Roman"/>
        </w:rPr>
        <w:t xml:space="preserve"> AM – Vicki Preddy </w:t>
      </w:r>
      <w:r w:rsidR="000112A9">
        <w:rPr>
          <w:rFonts w:eastAsia="Times New Roman"/>
        </w:rPr>
        <w:t xml:space="preserve">- </w:t>
      </w:r>
      <w:r w:rsidR="00775D1E">
        <w:rPr>
          <w:rFonts w:eastAsia="Times New Roman"/>
        </w:rPr>
        <w:t>Nurse</w:t>
      </w:r>
    </w:p>
    <w:p w14:paraId="3E4C189B" w14:textId="67B0F322" w:rsidR="00DA276C" w:rsidRDefault="00DA276C" w:rsidP="00992115">
      <w:pPr>
        <w:rPr>
          <w:rFonts w:eastAsia="Times New Roman"/>
        </w:rPr>
      </w:pPr>
      <w:r>
        <w:rPr>
          <w:rFonts w:eastAsia="Times New Roman"/>
        </w:rPr>
        <w:t>11:</w:t>
      </w:r>
      <w:r w:rsidR="00775D1E">
        <w:rPr>
          <w:rFonts w:eastAsia="Times New Roman"/>
        </w:rPr>
        <w:t>20</w:t>
      </w:r>
      <w:r>
        <w:rPr>
          <w:rFonts w:eastAsia="Times New Roman"/>
        </w:rPr>
        <w:t xml:space="preserve"> AM – </w:t>
      </w:r>
      <w:proofErr w:type="spellStart"/>
      <w:r w:rsidR="00775D1E">
        <w:rPr>
          <w:rFonts w:eastAsia="Times New Roman"/>
        </w:rPr>
        <w:t>i</w:t>
      </w:r>
      <w:r>
        <w:rPr>
          <w:rFonts w:eastAsia="Times New Roman"/>
        </w:rPr>
        <w:t>BUG</w:t>
      </w:r>
      <w:proofErr w:type="spellEnd"/>
      <w:r w:rsidR="00775D1E">
        <w:rPr>
          <w:rFonts w:eastAsia="Times New Roman"/>
        </w:rPr>
        <w:t xml:space="preserve"> Today</w:t>
      </w:r>
    </w:p>
    <w:p w14:paraId="019FB796" w14:textId="6DEA611A" w:rsidR="00775D1E" w:rsidRDefault="00775D1E" w:rsidP="00992115">
      <w:pPr>
        <w:rPr>
          <w:rFonts w:eastAsia="Times New Roman"/>
        </w:rPr>
      </w:pPr>
      <w:r>
        <w:rPr>
          <w:rFonts w:eastAsia="Times New Roman"/>
        </w:rPr>
        <w:tab/>
        <w:t>Michael McCulloch – President</w:t>
      </w:r>
    </w:p>
    <w:p w14:paraId="539C01FA" w14:textId="2EC149FA" w:rsidR="00775D1E" w:rsidRDefault="00775D1E" w:rsidP="00992115">
      <w:pPr>
        <w:rPr>
          <w:rFonts w:eastAsia="Times New Roman"/>
        </w:rPr>
      </w:pPr>
      <w:r>
        <w:rPr>
          <w:rFonts w:eastAsia="Times New Roman"/>
        </w:rPr>
        <w:tab/>
      </w:r>
      <w:proofErr w:type="spellStart"/>
      <w:r>
        <w:rPr>
          <w:rFonts w:eastAsia="Times New Roman"/>
        </w:rPr>
        <w:t>Sandya</w:t>
      </w:r>
      <w:proofErr w:type="spellEnd"/>
      <w:r>
        <w:rPr>
          <w:rFonts w:eastAsia="Times New Roman"/>
        </w:rPr>
        <w:t xml:space="preserve"> Rao – Vice President</w:t>
      </w:r>
    </w:p>
    <w:p w14:paraId="468BDBE0" w14:textId="6376BFDD" w:rsidR="00DA276C" w:rsidRDefault="00DA276C" w:rsidP="00992115">
      <w:pPr>
        <w:rPr>
          <w:rFonts w:eastAsia="Times New Roman"/>
        </w:rPr>
      </w:pPr>
      <w:r>
        <w:rPr>
          <w:rFonts w:eastAsia="Times New Roman"/>
        </w:rPr>
        <w:t>12:00 – 1:</w:t>
      </w:r>
      <w:r w:rsidR="00775D1E">
        <w:rPr>
          <w:rFonts w:eastAsia="Times New Roman"/>
        </w:rPr>
        <w:t>30</w:t>
      </w:r>
      <w:r>
        <w:rPr>
          <w:rFonts w:eastAsia="Times New Roman"/>
        </w:rPr>
        <w:t xml:space="preserve"> PM Lunch Break</w:t>
      </w:r>
    </w:p>
    <w:p w14:paraId="66C30609" w14:textId="5E9C1986" w:rsidR="00DA276C" w:rsidRDefault="00DA276C" w:rsidP="00992115">
      <w:pPr>
        <w:rPr>
          <w:rFonts w:eastAsia="Times New Roman"/>
        </w:rPr>
      </w:pPr>
      <w:r>
        <w:rPr>
          <w:rFonts w:eastAsia="Times New Roman"/>
        </w:rPr>
        <w:t>1:</w:t>
      </w:r>
      <w:r w:rsidR="00775D1E">
        <w:rPr>
          <w:rFonts w:eastAsia="Times New Roman"/>
        </w:rPr>
        <w:t>30</w:t>
      </w:r>
      <w:r>
        <w:rPr>
          <w:rFonts w:eastAsia="Times New Roman"/>
        </w:rPr>
        <w:t xml:space="preserve"> PM – Presidential Report </w:t>
      </w:r>
    </w:p>
    <w:p w14:paraId="6EED527F" w14:textId="77777777" w:rsidR="00560018" w:rsidRDefault="00560018" w:rsidP="00560018">
      <w:pPr>
        <w:ind w:firstLine="720"/>
      </w:pPr>
      <w:r>
        <w:t>Nominating Committee Report</w:t>
      </w:r>
    </w:p>
    <w:p w14:paraId="2182B8DE" w14:textId="77777777" w:rsidR="00560018" w:rsidRDefault="00560018" w:rsidP="00560018">
      <w:r>
        <w:tab/>
        <w:t>Elections</w:t>
      </w:r>
    </w:p>
    <w:p w14:paraId="3D58A0D8" w14:textId="0B262FB5" w:rsidR="00DA276C" w:rsidRDefault="00DA276C" w:rsidP="00992115">
      <w:pPr>
        <w:rPr>
          <w:rFonts w:eastAsia="Times New Roman"/>
        </w:rPr>
      </w:pPr>
      <w:r>
        <w:rPr>
          <w:rFonts w:eastAsia="Times New Roman"/>
        </w:rPr>
        <w:t>2:00 – Randy Pierce</w:t>
      </w:r>
      <w:r w:rsidR="00775D1E">
        <w:rPr>
          <w:rFonts w:eastAsia="Times New Roman"/>
        </w:rPr>
        <w:t xml:space="preserve"> - CEO of Future in Sight</w:t>
      </w:r>
    </w:p>
    <w:p w14:paraId="51E7C5C1" w14:textId="0382BAE7" w:rsidR="00DA276C" w:rsidRDefault="00DA276C" w:rsidP="00992115">
      <w:pPr>
        <w:rPr>
          <w:rFonts w:eastAsia="Times New Roman"/>
        </w:rPr>
      </w:pPr>
      <w:r>
        <w:rPr>
          <w:rFonts w:eastAsia="Times New Roman"/>
        </w:rPr>
        <w:t>2:30 – Rick Fox</w:t>
      </w:r>
      <w:r w:rsidR="00775D1E">
        <w:rPr>
          <w:rFonts w:eastAsia="Times New Roman"/>
        </w:rPr>
        <w:t xml:space="preserve"> </w:t>
      </w:r>
      <w:r w:rsidR="00610B32">
        <w:rPr>
          <w:rFonts w:eastAsia="Times New Roman"/>
        </w:rPr>
        <w:t>–</w:t>
      </w:r>
      <w:r w:rsidR="00775D1E">
        <w:rPr>
          <w:rFonts w:eastAsia="Times New Roman"/>
        </w:rPr>
        <w:t xml:space="preserve"> </w:t>
      </w:r>
      <w:r w:rsidR="00610B32">
        <w:rPr>
          <w:rFonts w:eastAsia="Times New Roman"/>
        </w:rPr>
        <w:t>President of the Northern Chapter of the NFB of New Jersey</w:t>
      </w:r>
      <w:r w:rsidR="002E47B7">
        <w:rPr>
          <w:rFonts w:eastAsia="Times New Roman"/>
        </w:rPr>
        <w:t>, Manager – B&amp;F Teaching and Technology</w:t>
      </w:r>
    </w:p>
    <w:p w14:paraId="006D7E73" w14:textId="4105D582" w:rsidR="00DA276C" w:rsidRDefault="00DA276C" w:rsidP="00992115">
      <w:pPr>
        <w:rPr>
          <w:rFonts w:eastAsia="Times New Roman"/>
        </w:rPr>
      </w:pPr>
      <w:r>
        <w:rPr>
          <w:rFonts w:eastAsia="Times New Roman"/>
        </w:rPr>
        <w:t xml:space="preserve">3:00 </w:t>
      </w:r>
      <w:r w:rsidR="00AC325C">
        <w:rPr>
          <w:rFonts w:eastAsia="Times New Roman"/>
        </w:rPr>
        <w:t xml:space="preserve">- </w:t>
      </w:r>
      <w:r>
        <w:rPr>
          <w:rFonts w:eastAsia="Times New Roman"/>
        </w:rPr>
        <w:t>Ron Brown – 2</w:t>
      </w:r>
      <w:r w:rsidRPr="00DA276C">
        <w:rPr>
          <w:rFonts w:eastAsia="Times New Roman"/>
          <w:vertAlign w:val="superscript"/>
        </w:rPr>
        <w:t>nd</w:t>
      </w:r>
      <w:r>
        <w:rPr>
          <w:rFonts w:eastAsia="Times New Roman"/>
        </w:rPr>
        <w:t xml:space="preserve"> Vice President</w:t>
      </w:r>
      <w:r w:rsidR="00AC325C">
        <w:rPr>
          <w:rFonts w:eastAsia="Times New Roman"/>
        </w:rPr>
        <w:t xml:space="preserve"> of the National Federation of the Blind</w:t>
      </w:r>
    </w:p>
    <w:p w14:paraId="1B4AF3C3" w14:textId="24A36859" w:rsidR="00DA276C" w:rsidRDefault="00DA276C" w:rsidP="00992115">
      <w:pPr>
        <w:rPr>
          <w:rFonts w:eastAsia="Times New Roman"/>
        </w:rPr>
      </w:pPr>
      <w:r>
        <w:rPr>
          <w:rFonts w:eastAsia="Times New Roman"/>
        </w:rPr>
        <w:t xml:space="preserve">3:45 PM </w:t>
      </w:r>
      <w:r w:rsidR="00AC325C">
        <w:rPr>
          <w:rFonts w:eastAsia="Times New Roman"/>
        </w:rPr>
        <w:t xml:space="preserve">– Alan </w:t>
      </w:r>
      <w:proofErr w:type="spellStart"/>
      <w:r w:rsidR="00AC325C">
        <w:rPr>
          <w:rFonts w:eastAsia="Times New Roman"/>
        </w:rPr>
        <w:t>MacRae</w:t>
      </w:r>
      <w:proofErr w:type="spellEnd"/>
      <w:r w:rsidR="00AC325C">
        <w:rPr>
          <w:rFonts w:eastAsia="Times New Roman"/>
        </w:rPr>
        <w:t xml:space="preserve"> - </w:t>
      </w:r>
      <w:r>
        <w:rPr>
          <w:rFonts w:eastAsia="Times New Roman"/>
        </w:rPr>
        <w:t>Police officer</w:t>
      </w:r>
      <w:r w:rsidR="00775D1E">
        <w:rPr>
          <w:rFonts w:eastAsia="Times New Roman"/>
        </w:rPr>
        <w:t>, retired</w:t>
      </w:r>
    </w:p>
    <w:p w14:paraId="566B2787" w14:textId="2EC793A0" w:rsidR="00DA276C" w:rsidRDefault="00DA276C" w:rsidP="00992115">
      <w:pPr>
        <w:rPr>
          <w:rFonts w:eastAsia="Times New Roman"/>
        </w:rPr>
      </w:pPr>
      <w:r>
        <w:rPr>
          <w:rFonts w:eastAsia="Times New Roman"/>
        </w:rPr>
        <w:t>4:</w:t>
      </w:r>
      <w:r w:rsidR="00560018">
        <w:rPr>
          <w:rFonts w:eastAsia="Times New Roman"/>
        </w:rPr>
        <w:t>1</w:t>
      </w:r>
      <w:r>
        <w:rPr>
          <w:rFonts w:eastAsia="Times New Roman"/>
        </w:rPr>
        <w:t>5</w:t>
      </w:r>
      <w:r w:rsidR="00560018">
        <w:rPr>
          <w:rFonts w:eastAsia="Times New Roman"/>
        </w:rPr>
        <w:t xml:space="preserve"> </w:t>
      </w:r>
      <w:r>
        <w:rPr>
          <w:rFonts w:eastAsia="Times New Roman"/>
        </w:rPr>
        <w:t>PM</w:t>
      </w:r>
      <w:r w:rsidR="00560018">
        <w:rPr>
          <w:rFonts w:eastAsia="Times New Roman"/>
        </w:rPr>
        <w:t xml:space="preserve"> – Wrap up and tribute to Linda Vaillancourt</w:t>
      </w:r>
    </w:p>
    <w:p w14:paraId="62E28EBA" w14:textId="5D5A3DB6" w:rsidR="00560018" w:rsidRDefault="00560018" w:rsidP="00560018">
      <w:r>
        <w:t>Grand Door Prize</w:t>
      </w:r>
    </w:p>
    <w:p w14:paraId="12002714" w14:textId="0D1BD8F5" w:rsidR="00461F13" w:rsidRDefault="00560018" w:rsidP="00992115">
      <w:pPr>
        <w:rPr>
          <w:rFonts w:eastAsia="Times New Roman"/>
        </w:rPr>
      </w:pPr>
      <w:r>
        <w:rPr>
          <w:rFonts w:eastAsia="Times New Roman"/>
        </w:rPr>
        <w:t>5:00 Adjourn</w:t>
      </w:r>
    </w:p>
    <w:p w14:paraId="1F8B2D29" w14:textId="77777777" w:rsidR="00461F13" w:rsidRDefault="00461F13" w:rsidP="00992115">
      <w:pPr>
        <w:rPr>
          <w:rFonts w:eastAsia="Times New Roman"/>
        </w:rPr>
      </w:pPr>
    </w:p>
    <w:sectPr w:rsidR="00461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15"/>
    <w:rsid w:val="000036A2"/>
    <w:rsid w:val="000112A9"/>
    <w:rsid w:val="00017303"/>
    <w:rsid w:val="002121DC"/>
    <w:rsid w:val="002B3EDC"/>
    <w:rsid w:val="002D117C"/>
    <w:rsid w:val="002E47B7"/>
    <w:rsid w:val="00385E5E"/>
    <w:rsid w:val="00461F13"/>
    <w:rsid w:val="00465D34"/>
    <w:rsid w:val="004D721D"/>
    <w:rsid w:val="004F351A"/>
    <w:rsid w:val="00560018"/>
    <w:rsid w:val="00610B32"/>
    <w:rsid w:val="00692A23"/>
    <w:rsid w:val="006C0484"/>
    <w:rsid w:val="00775D1E"/>
    <w:rsid w:val="007F3466"/>
    <w:rsid w:val="00992115"/>
    <w:rsid w:val="00AC325C"/>
    <w:rsid w:val="00B44DCB"/>
    <w:rsid w:val="00B60F1E"/>
    <w:rsid w:val="00B90B91"/>
    <w:rsid w:val="00BD6EA9"/>
    <w:rsid w:val="00C418BF"/>
    <w:rsid w:val="00DA0AD8"/>
    <w:rsid w:val="00DA276C"/>
    <w:rsid w:val="00DD172A"/>
    <w:rsid w:val="00E53503"/>
    <w:rsid w:val="00F05C5E"/>
    <w:rsid w:val="00F8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62DDC"/>
  <w15:chartTrackingRefBased/>
  <w15:docId w15:val="{CB71BF2F-86E2-42F9-ADBF-209310B7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35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2A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A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A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A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A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8581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48" w:space="15" w:color="005AA3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O'BRIEN</dc:creator>
  <cp:keywords/>
  <dc:description/>
  <cp:lastModifiedBy>DENNIS O'BRIEN</cp:lastModifiedBy>
  <cp:revision>13</cp:revision>
  <dcterms:created xsi:type="dcterms:W3CDTF">2021-09-15T23:32:00Z</dcterms:created>
  <dcterms:modified xsi:type="dcterms:W3CDTF">2022-09-11T15:30:00Z</dcterms:modified>
</cp:coreProperties>
</file>