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AD1" w:rsidRDefault="00277AEF" w:rsidP="00277AEF">
      <w:pPr>
        <w:jc w:val="center"/>
      </w:pPr>
      <w:r>
        <w:rPr>
          <w:noProof/>
        </w:rPr>
        <w:drawing>
          <wp:inline distT="0" distB="0" distL="0" distR="0">
            <wp:extent cx="1838325" cy="1677303"/>
            <wp:effectExtent l="19050" t="0" r="9525" b="0"/>
            <wp:docPr id="1" name="Picture 1" descr="http://www.nfb.org/images/nfb/Images/Whoz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fb.org/images/nfb/Images/Whozit.jpg"/>
                    <pic:cNvPicPr>
                      <a:picLocks noChangeAspect="1" noChangeArrowheads="1"/>
                    </pic:cNvPicPr>
                  </pic:nvPicPr>
                  <pic:blipFill>
                    <a:blip r:embed="rId4" cstate="print"/>
                    <a:srcRect/>
                    <a:stretch>
                      <a:fillRect/>
                    </a:stretch>
                  </pic:blipFill>
                  <pic:spPr bwMode="auto">
                    <a:xfrm>
                      <a:off x="0" y="0"/>
                      <a:ext cx="1842482" cy="1681096"/>
                    </a:xfrm>
                    <a:prstGeom prst="rect">
                      <a:avLst/>
                    </a:prstGeom>
                    <a:noFill/>
                    <a:ln w="9525">
                      <a:noFill/>
                      <a:miter lim="800000"/>
                      <a:headEnd/>
                      <a:tailEnd/>
                    </a:ln>
                  </pic:spPr>
                </pic:pic>
              </a:graphicData>
            </a:graphic>
          </wp:inline>
        </w:drawing>
      </w:r>
      <w:r w:rsidR="00334AAA" w:rsidRPr="00277AEF">
        <w:rPr>
          <w:b/>
          <w:sz w:val="32"/>
          <w:szCs w:val="32"/>
        </w:rPr>
        <w:t>Stuffed Animal Drive</w:t>
      </w:r>
      <w:r w:rsidRPr="00277AEF">
        <w:t xml:space="preserve"> </w:t>
      </w:r>
      <w:r>
        <w:rPr>
          <w:noProof/>
        </w:rPr>
        <w:drawing>
          <wp:inline distT="0" distB="0" distL="0" distR="0">
            <wp:extent cx="1818640" cy="1921099"/>
            <wp:effectExtent l="19050" t="0" r="0" b="0"/>
            <wp:docPr id="4" name="Picture 4" descr="http://www.komu.com/images/news/stuffed-ani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omu.com/images/news/stuffed-animal.jpg"/>
                    <pic:cNvPicPr>
                      <a:picLocks noChangeAspect="1" noChangeArrowheads="1"/>
                    </pic:cNvPicPr>
                  </pic:nvPicPr>
                  <pic:blipFill>
                    <a:blip r:embed="rId5" cstate="print"/>
                    <a:srcRect/>
                    <a:stretch>
                      <a:fillRect/>
                    </a:stretch>
                  </pic:blipFill>
                  <pic:spPr bwMode="auto">
                    <a:xfrm>
                      <a:off x="0" y="0"/>
                      <a:ext cx="1819163" cy="1921651"/>
                    </a:xfrm>
                    <a:prstGeom prst="rect">
                      <a:avLst/>
                    </a:prstGeom>
                    <a:noFill/>
                    <a:ln w="9525">
                      <a:noFill/>
                      <a:miter lim="800000"/>
                      <a:headEnd/>
                      <a:tailEnd/>
                    </a:ln>
                  </pic:spPr>
                </pic:pic>
              </a:graphicData>
            </a:graphic>
          </wp:inline>
        </w:drawing>
      </w:r>
    </w:p>
    <w:p w:rsidR="00334AAA" w:rsidRDefault="00334AAA" w:rsidP="00334AAA"/>
    <w:p w:rsidR="00334AAA" w:rsidRDefault="00277AEF" w:rsidP="00334AAA">
      <w:r>
        <w:t xml:space="preserve">Do you have stuffed animals you don’t want anymore but don’t know where to send them? Donate to the Albuquerque Police and Fire departments. The stuffed animals will go to children whose families are in prison or who are injured in fires.  </w:t>
      </w:r>
      <w:r w:rsidR="00334AAA">
        <w:t>The New Mexico Association of Blind Students, a division of the National Federation of the Blind of New Mexico is proud to collect</w:t>
      </w:r>
      <w:r w:rsidR="001601AC">
        <w:t xml:space="preserve"> new or gently used</w:t>
      </w:r>
      <w:r w:rsidR="00334AAA">
        <w:t xml:space="preserve"> stuffed animals to benefit the Albuquerque Police &amp; Fire departments as well as </w:t>
      </w:r>
      <w:r w:rsidR="00A633B5">
        <w:t>Paramedics</w:t>
      </w:r>
      <w:r w:rsidR="00334AAA">
        <w:t>.</w:t>
      </w:r>
    </w:p>
    <w:p w:rsidR="00334AAA" w:rsidRDefault="00334AAA" w:rsidP="00334AAA">
      <w:r>
        <w:t>Beginning September 1</w:t>
      </w:r>
      <w:r>
        <w:rPr>
          <w:vertAlign w:val="superscript"/>
        </w:rPr>
        <w:t xml:space="preserve">, </w:t>
      </w:r>
      <w:r>
        <w:t>2011 through December 1, 2011 we will be collecting stuffed animals.</w:t>
      </w:r>
    </w:p>
    <w:p w:rsidR="00334AAA" w:rsidRDefault="00334AAA" w:rsidP="00334AAA">
      <w:r>
        <w:t>Please bring or mail stuffed animals to:</w:t>
      </w:r>
    </w:p>
    <w:p w:rsidR="00334AAA" w:rsidRDefault="00334AAA" w:rsidP="00334AAA">
      <w:r>
        <w:t>Tara Chavez</w:t>
      </w:r>
    </w:p>
    <w:p w:rsidR="00334AAA" w:rsidRDefault="00334AAA" w:rsidP="00334AAA">
      <w:r>
        <w:t>4209 San Pedro DR. NE.</w:t>
      </w:r>
    </w:p>
    <w:p w:rsidR="00334AAA" w:rsidRDefault="00334AAA" w:rsidP="00334AAA">
      <w:r>
        <w:t>APT 331</w:t>
      </w:r>
    </w:p>
    <w:p w:rsidR="00334AAA" w:rsidRDefault="00334AAA" w:rsidP="00334AAA">
      <w:r>
        <w:t>Albuquerque NM  87109</w:t>
      </w:r>
    </w:p>
    <w:p w:rsidR="00277AEF" w:rsidRDefault="00277AEF" w:rsidP="00334AAA">
      <w:r>
        <w:t>We appreciate your generous donations.</w:t>
      </w:r>
    </w:p>
    <w:p w:rsidR="00277AEF" w:rsidRDefault="00277AEF" w:rsidP="00334AAA">
      <w:r>
        <w:t>Thank you,</w:t>
      </w:r>
    </w:p>
    <w:p w:rsidR="00277AEF" w:rsidRDefault="00277AEF" w:rsidP="00334AAA">
      <w:r>
        <w:t>The New Mexico Association of Blind Students</w:t>
      </w:r>
    </w:p>
    <w:p w:rsidR="00277AEF" w:rsidRDefault="00277AEF" w:rsidP="00334AAA"/>
    <w:sectPr w:rsidR="00277AEF" w:rsidSect="00FA3A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4AAA"/>
    <w:rsid w:val="00080944"/>
    <w:rsid w:val="001601AC"/>
    <w:rsid w:val="00277AEF"/>
    <w:rsid w:val="00334AAA"/>
    <w:rsid w:val="00452136"/>
    <w:rsid w:val="004A6EE4"/>
    <w:rsid w:val="00832D21"/>
    <w:rsid w:val="009420DE"/>
    <w:rsid w:val="009B6DD7"/>
    <w:rsid w:val="00A633B5"/>
    <w:rsid w:val="00AA116C"/>
    <w:rsid w:val="00B8148B"/>
    <w:rsid w:val="00FA3A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A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7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A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364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119</Words>
  <Characters>682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Chavez</dc:creator>
  <cp:lastModifiedBy>Valued Acer Customer</cp:lastModifiedBy>
  <cp:revision>9</cp:revision>
  <dcterms:created xsi:type="dcterms:W3CDTF">2011-08-22T17:52:00Z</dcterms:created>
  <dcterms:modified xsi:type="dcterms:W3CDTF">2011-08-24T00:32:00Z</dcterms:modified>
</cp:coreProperties>
</file>