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88" w:rsidRPr="008F3D86" w:rsidRDefault="00EA7888" w:rsidP="00F72E6E">
      <w:pPr>
        <w:pStyle w:val="Title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-360" w:hanging="180"/>
        <w:rPr>
          <w:rFonts w:ascii="Arial" w:hAnsi="Arial"/>
        </w:rPr>
      </w:pPr>
      <w:r w:rsidRPr="008F3D86">
        <w:rPr>
          <w:rFonts w:ascii="Arial" w:hAnsi="Arial"/>
        </w:rPr>
        <w:t>WEST VIRGINIA SCHOOLS FOR THE DEAF AND THE BLIND</w:t>
      </w:r>
    </w:p>
    <w:p w:rsidR="00EA7888" w:rsidRPr="008F3D86" w:rsidRDefault="00EA7888" w:rsidP="00F72E6E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-360" w:hanging="180"/>
        <w:jc w:val="center"/>
        <w:rPr>
          <w:rFonts w:ascii="Arial" w:hAnsi="Arial"/>
          <w:b/>
          <w:bCs/>
        </w:rPr>
      </w:pPr>
      <w:r w:rsidRPr="008F3D86">
        <w:rPr>
          <w:rFonts w:ascii="Arial" w:hAnsi="Arial"/>
          <w:b/>
          <w:bCs/>
        </w:rPr>
        <w:t>JOB DESCRIPTION</w:t>
      </w:r>
    </w:p>
    <w:p w:rsidR="00EA7888" w:rsidRPr="008F3D86" w:rsidRDefault="00EA7888" w:rsidP="00F72E6E">
      <w:pPr>
        <w:ind w:left="-360" w:hanging="180"/>
        <w:rPr>
          <w:rFonts w:ascii="Arial" w:hAnsi="Arial"/>
          <w:b/>
          <w:bCs/>
        </w:rPr>
      </w:pPr>
    </w:p>
    <w:p w:rsidR="00EA7888" w:rsidRPr="008F3D86" w:rsidRDefault="00EA7888" w:rsidP="00F72E6E">
      <w:pPr>
        <w:tabs>
          <w:tab w:val="left" w:pos="0"/>
          <w:tab w:val="left" w:pos="1440"/>
        </w:tabs>
        <w:ind w:left="-360" w:hanging="180"/>
        <w:rPr>
          <w:rFonts w:ascii="Arial" w:hAnsi="Arial"/>
        </w:rPr>
      </w:pPr>
      <w:r w:rsidRPr="008F3D86">
        <w:rPr>
          <w:rFonts w:ascii="Arial" w:hAnsi="Arial"/>
          <w:b/>
          <w:bCs/>
          <w:u w:val="single"/>
        </w:rPr>
        <w:t>TITLE:</w:t>
      </w:r>
      <w:r w:rsidRPr="008F3D86">
        <w:rPr>
          <w:rFonts w:ascii="Arial" w:hAnsi="Arial"/>
          <w:b/>
          <w:bCs/>
        </w:rPr>
        <w:t xml:space="preserve"> </w:t>
      </w:r>
      <w:r w:rsidRPr="008F3D86">
        <w:rPr>
          <w:rFonts w:ascii="Arial" w:hAnsi="Arial"/>
        </w:rPr>
        <w:tab/>
      </w:r>
      <w:r w:rsidRPr="008F3D86">
        <w:rPr>
          <w:rFonts w:ascii="Arial" w:hAnsi="Arial"/>
        </w:rPr>
        <w:tab/>
      </w:r>
      <w:r w:rsidR="008F3D86">
        <w:rPr>
          <w:rFonts w:ascii="Arial" w:hAnsi="Arial"/>
        </w:rPr>
        <w:tab/>
      </w:r>
      <w:r w:rsidR="00A46226">
        <w:rPr>
          <w:rFonts w:ascii="Arial" w:hAnsi="Arial"/>
        </w:rPr>
        <w:t>Education Specialist for Blind/Low Vision Students</w:t>
      </w:r>
    </w:p>
    <w:p w:rsidR="00EA7888" w:rsidRPr="008F3D86" w:rsidRDefault="0038785B" w:rsidP="00F72E6E">
      <w:pPr>
        <w:ind w:left="1800" w:firstLine="1080"/>
        <w:rPr>
          <w:rFonts w:ascii="Arial" w:hAnsi="Arial"/>
        </w:rPr>
      </w:pPr>
      <w:r>
        <w:rPr>
          <w:rFonts w:ascii="Arial" w:hAnsi="Arial"/>
        </w:rPr>
        <w:t>West Virginia Schools for the Deaf and Blind Campus</w:t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</w:p>
    <w:p w:rsidR="00EA7888" w:rsidRPr="008F3D86" w:rsidRDefault="00EA7888" w:rsidP="0038785B">
      <w:pPr>
        <w:ind w:left="2880" w:hanging="3420"/>
        <w:rPr>
          <w:rFonts w:ascii="Arial" w:hAnsi="Arial"/>
        </w:rPr>
      </w:pPr>
      <w:r w:rsidRPr="008F3D86">
        <w:rPr>
          <w:rFonts w:ascii="Arial" w:hAnsi="Arial"/>
          <w:b/>
          <w:bCs/>
          <w:u w:val="single"/>
        </w:rPr>
        <w:t>GENERAL</w:t>
      </w:r>
      <w:r w:rsidR="008F3D86" w:rsidRPr="008F3D86">
        <w:rPr>
          <w:rFonts w:ascii="Arial" w:hAnsi="Arial"/>
          <w:b/>
          <w:bCs/>
          <w:u w:val="single"/>
        </w:rPr>
        <w:t xml:space="preserve"> </w:t>
      </w:r>
      <w:r w:rsidRPr="008F3D86">
        <w:rPr>
          <w:rFonts w:ascii="Arial" w:hAnsi="Arial"/>
          <w:b/>
          <w:bCs/>
          <w:u w:val="single"/>
        </w:rPr>
        <w:t>RESPONSIBILITY:</w:t>
      </w:r>
      <w:r w:rsidRPr="008F3D86">
        <w:rPr>
          <w:rFonts w:ascii="Arial" w:hAnsi="Arial"/>
          <w:b/>
          <w:bCs/>
        </w:rPr>
        <w:tab/>
      </w:r>
      <w:r w:rsidR="00E355ED">
        <w:rPr>
          <w:rFonts w:ascii="Arial" w:hAnsi="Arial"/>
        </w:rPr>
        <w:t>Coordination</w:t>
      </w:r>
      <w:r w:rsidR="00E218D0">
        <w:rPr>
          <w:rFonts w:ascii="Arial" w:hAnsi="Arial"/>
        </w:rPr>
        <w:t xml:space="preserve"> and d</w:t>
      </w:r>
      <w:r w:rsidR="00183656">
        <w:rPr>
          <w:rFonts w:ascii="Arial" w:hAnsi="Arial"/>
        </w:rPr>
        <w:t>evelopment</w:t>
      </w:r>
      <w:r w:rsidR="00E355ED">
        <w:rPr>
          <w:rFonts w:ascii="Arial" w:hAnsi="Arial"/>
        </w:rPr>
        <w:t xml:space="preserve"> of educational</w:t>
      </w:r>
      <w:r w:rsidR="002E1433">
        <w:rPr>
          <w:rFonts w:ascii="Arial" w:hAnsi="Arial"/>
        </w:rPr>
        <w:t xml:space="preserve"> and recreational</w:t>
      </w:r>
      <w:r w:rsidR="00E355ED">
        <w:rPr>
          <w:rFonts w:ascii="Arial" w:hAnsi="Arial"/>
        </w:rPr>
        <w:t xml:space="preserve"> activities</w:t>
      </w:r>
      <w:r w:rsidR="00183656">
        <w:rPr>
          <w:rFonts w:ascii="Arial" w:hAnsi="Arial"/>
        </w:rPr>
        <w:t xml:space="preserve"> in the residential programs</w:t>
      </w:r>
      <w:r w:rsidR="002E1433">
        <w:rPr>
          <w:rFonts w:ascii="Arial" w:hAnsi="Arial"/>
        </w:rPr>
        <w:t>.</w:t>
      </w:r>
      <w:r w:rsidR="00624C28">
        <w:rPr>
          <w:rFonts w:ascii="Arial" w:hAnsi="Arial"/>
        </w:rPr>
        <w:t xml:space="preserve"> Development of a Study Skills Program. </w:t>
      </w:r>
      <w:r w:rsidR="00E355ED">
        <w:rPr>
          <w:rFonts w:ascii="Arial" w:hAnsi="Arial"/>
        </w:rPr>
        <w:t xml:space="preserve"> </w:t>
      </w:r>
      <w:r w:rsidR="004148EC">
        <w:rPr>
          <w:rFonts w:ascii="Arial" w:hAnsi="Arial"/>
        </w:rPr>
        <w:t>A</w:t>
      </w:r>
      <w:r w:rsidR="0038785B">
        <w:rPr>
          <w:rFonts w:ascii="Arial" w:hAnsi="Arial"/>
        </w:rPr>
        <w:t>ssignments ar</w:t>
      </w:r>
      <w:r w:rsidR="00E218D0">
        <w:rPr>
          <w:rFonts w:ascii="Arial" w:hAnsi="Arial"/>
        </w:rPr>
        <w:t>e at the discretion of Director</w:t>
      </w:r>
      <w:r w:rsidR="0038785B">
        <w:rPr>
          <w:rFonts w:ascii="Arial" w:hAnsi="Arial"/>
        </w:rPr>
        <w:t xml:space="preserve"> of Stud</w:t>
      </w:r>
      <w:r w:rsidR="00E218D0">
        <w:rPr>
          <w:rFonts w:ascii="Arial" w:hAnsi="Arial"/>
        </w:rPr>
        <w:t xml:space="preserve">ent Living and </w:t>
      </w:r>
      <w:r w:rsidR="00A46226">
        <w:rPr>
          <w:rFonts w:ascii="Arial" w:hAnsi="Arial"/>
        </w:rPr>
        <w:t>the Dean of Students.</w:t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</w:p>
    <w:p w:rsidR="00EA7888" w:rsidRPr="008F3D86" w:rsidRDefault="00EA7888" w:rsidP="0038785B">
      <w:pPr>
        <w:tabs>
          <w:tab w:val="left" w:pos="2566"/>
          <w:tab w:val="left" w:pos="2880"/>
        </w:tabs>
        <w:spacing w:line="262" w:lineRule="atLeast"/>
        <w:ind w:left="2880" w:hanging="3420"/>
        <w:rPr>
          <w:rFonts w:ascii="Arial" w:hAnsi="Arial"/>
        </w:rPr>
      </w:pPr>
      <w:r w:rsidRPr="008F3D86">
        <w:rPr>
          <w:rFonts w:ascii="Arial" w:hAnsi="Arial"/>
          <w:b/>
          <w:bCs/>
          <w:u w:val="single"/>
        </w:rPr>
        <w:t>RELATIONSHIPS:</w:t>
      </w:r>
      <w:r w:rsidRPr="008F3D86">
        <w:rPr>
          <w:rFonts w:ascii="Arial" w:hAnsi="Arial"/>
          <w:b/>
          <w:bCs/>
        </w:rPr>
        <w:t xml:space="preserve"> </w:t>
      </w:r>
      <w:r w:rsidRPr="008F3D86">
        <w:rPr>
          <w:rFonts w:ascii="Arial" w:hAnsi="Arial"/>
          <w:b/>
          <w:bCs/>
        </w:rPr>
        <w:tab/>
      </w:r>
      <w:r w:rsidR="008F3D86">
        <w:rPr>
          <w:rFonts w:ascii="Arial" w:hAnsi="Arial"/>
          <w:b/>
          <w:bCs/>
        </w:rPr>
        <w:tab/>
      </w:r>
      <w:r w:rsidR="00624C28" w:rsidRPr="004148EC">
        <w:rPr>
          <w:rFonts w:ascii="Arial" w:hAnsi="Arial"/>
          <w:bCs/>
        </w:rPr>
        <w:t>Direc</w:t>
      </w:r>
      <w:r w:rsidR="00E218D0">
        <w:rPr>
          <w:rFonts w:ascii="Arial" w:hAnsi="Arial"/>
          <w:bCs/>
        </w:rPr>
        <w:t xml:space="preserve">tly responsible to the </w:t>
      </w:r>
      <w:r w:rsidR="00A46226">
        <w:rPr>
          <w:rFonts w:ascii="Arial" w:hAnsi="Arial"/>
        </w:rPr>
        <w:t>Dean of Students for the School for the Blind.  Position collaborates with the Director of Student Living for academic and residential program articulation.</w:t>
      </w:r>
      <w:r w:rsidR="00E218D0">
        <w:rPr>
          <w:rFonts w:ascii="Arial" w:hAnsi="Arial"/>
        </w:rPr>
        <w:t xml:space="preserve"> </w:t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</w:p>
    <w:p w:rsidR="00EA7888" w:rsidRPr="008F3D86" w:rsidRDefault="00EA7888" w:rsidP="00E355ED">
      <w:pPr>
        <w:ind w:left="2880" w:hanging="3420"/>
        <w:rPr>
          <w:rFonts w:ascii="Arial" w:hAnsi="Arial"/>
        </w:rPr>
      </w:pPr>
      <w:r w:rsidRPr="008F3D86">
        <w:rPr>
          <w:rFonts w:ascii="Arial" w:hAnsi="Arial"/>
          <w:b/>
          <w:bCs/>
          <w:u w:val="single"/>
        </w:rPr>
        <w:t xml:space="preserve">GENERAL </w:t>
      </w:r>
      <w:r w:rsidR="008F3D86" w:rsidRPr="008F3D86">
        <w:rPr>
          <w:rFonts w:ascii="Arial" w:hAnsi="Arial"/>
          <w:b/>
          <w:bCs/>
          <w:u w:val="single"/>
        </w:rPr>
        <w:t>Q</w:t>
      </w:r>
      <w:r w:rsidRPr="008F3D86">
        <w:rPr>
          <w:rFonts w:ascii="Arial" w:hAnsi="Arial"/>
          <w:b/>
          <w:bCs/>
          <w:u w:val="single"/>
        </w:rPr>
        <w:t>UALIFICATIONS:</w:t>
      </w:r>
      <w:r w:rsidRPr="008F3D86">
        <w:rPr>
          <w:rFonts w:ascii="Arial" w:hAnsi="Arial"/>
          <w:b/>
          <w:bCs/>
        </w:rPr>
        <w:t xml:space="preserve"> </w:t>
      </w:r>
      <w:r w:rsidRPr="008F3D86">
        <w:rPr>
          <w:rFonts w:ascii="Arial" w:hAnsi="Arial"/>
        </w:rPr>
        <w:tab/>
      </w:r>
      <w:r w:rsidR="00A46226">
        <w:rPr>
          <w:rFonts w:ascii="Arial" w:hAnsi="Arial"/>
        </w:rPr>
        <w:t>Minimum of a bachelor’s degree in education, special education, early childhood education or related</w:t>
      </w:r>
      <w:r w:rsidR="00185C20">
        <w:rPr>
          <w:rFonts w:ascii="Arial" w:hAnsi="Arial"/>
        </w:rPr>
        <w:t xml:space="preserve"> field</w:t>
      </w:r>
      <w:r w:rsidR="00A46226">
        <w:rPr>
          <w:rFonts w:ascii="Arial" w:hAnsi="Arial"/>
        </w:rPr>
        <w:t xml:space="preserve">. </w:t>
      </w:r>
      <w:r w:rsidR="00E218D0">
        <w:rPr>
          <w:rFonts w:ascii="Arial" w:hAnsi="Arial"/>
        </w:rPr>
        <w:t xml:space="preserve">Must have or </w:t>
      </w:r>
      <w:r w:rsidR="00A46226">
        <w:rPr>
          <w:rFonts w:ascii="Arial" w:hAnsi="Arial"/>
        </w:rPr>
        <w:t>be eligible for</w:t>
      </w:r>
      <w:r w:rsidR="00E218D0">
        <w:rPr>
          <w:rFonts w:ascii="Arial" w:hAnsi="Arial"/>
        </w:rPr>
        <w:t xml:space="preserve"> a WV Professional Teaching Certificate. </w:t>
      </w:r>
      <w:r w:rsidR="00A46226">
        <w:rPr>
          <w:rFonts w:ascii="Arial" w:hAnsi="Arial"/>
        </w:rPr>
        <w:t>Must have or acquire and e</w:t>
      </w:r>
      <w:r w:rsidR="00E218D0">
        <w:rPr>
          <w:rFonts w:ascii="Arial" w:hAnsi="Arial"/>
        </w:rPr>
        <w:t xml:space="preserve">ndorsement in </w:t>
      </w:r>
      <w:r w:rsidR="00A46226">
        <w:rPr>
          <w:rFonts w:ascii="Arial" w:hAnsi="Arial"/>
        </w:rPr>
        <w:t>Visually Impaired (PK-AD)</w:t>
      </w:r>
      <w:r w:rsidR="00E218D0">
        <w:rPr>
          <w:rFonts w:ascii="Arial" w:hAnsi="Arial"/>
        </w:rPr>
        <w:t xml:space="preserve">.  Three years of successful work experience with students who are low vision/blind required.    </w:t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</w:p>
    <w:p w:rsidR="00EA7888" w:rsidRPr="008F3D86" w:rsidRDefault="00EA7888" w:rsidP="009E7F9D">
      <w:pPr>
        <w:ind w:left="2880" w:hanging="3420"/>
        <w:rPr>
          <w:rFonts w:ascii="Arial" w:hAnsi="Arial"/>
        </w:rPr>
      </w:pPr>
      <w:r w:rsidRPr="008F3D86">
        <w:rPr>
          <w:rFonts w:ascii="Arial" w:hAnsi="Arial"/>
          <w:b/>
          <w:bCs/>
          <w:u w:val="single"/>
        </w:rPr>
        <w:t>HOURS OF WORK:</w:t>
      </w:r>
      <w:r w:rsidRPr="008F3D86">
        <w:rPr>
          <w:rFonts w:ascii="Arial" w:hAnsi="Arial"/>
          <w:b/>
          <w:bCs/>
        </w:rPr>
        <w:t xml:space="preserve"> </w:t>
      </w:r>
      <w:r w:rsidRPr="008F3D86">
        <w:rPr>
          <w:rFonts w:ascii="Arial" w:hAnsi="Arial"/>
        </w:rPr>
        <w:tab/>
      </w:r>
      <w:r w:rsidR="00BF07F0">
        <w:rPr>
          <w:rFonts w:ascii="Arial" w:hAnsi="Arial"/>
        </w:rPr>
        <w:t xml:space="preserve">40 </w:t>
      </w:r>
      <w:r w:rsidRPr="008F3D86">
        <w:rPr>
          <w:rFonts w:ascii="Arial" w:hAnsi="Arial"/>
        </w:rPr>
        <w:t>hours per week</w:t>
      </w:r>
      <w:r w:rsidR="00E218D0">
        <w:rPr>
          <w:rFonts w:ascii="Arial" w:hAnsi="Arial"/>
        </w:rPr>
        <w:t xml:space="preserve"> and other hours as assigned including weekends and nights.  Wok schedule in cooperation with</w:t>
      </w:r>
      <w:r w:rsidR="00124115">
        <w:rPr>
          <w:rFonts w:ascii="Arial" w:hAnsi="Arial"/>
        </w:rPr>
        <w:t xml:space="preserve"> School for the Blind </w:t>
      </w:r>
      <w:r w:rsidR="00B16C0C">
        <w:rPr>
          <w:rFonts w:ascii="Arial" w:hAnsi="Arial"/>
        </w:rPr>
        <w:t>Administrator</w:t>
      </w:r>
      <w:r w:rsidR="00E218D0">
        <w:rPr>
          <w:rFonts w:ascii="Arial" w:hAnsi="Arial"/>
        </w:rPr>
        <w:t xml:space="preserve"> and Director of Student Living.  </w:t>
      </w:r>
      <w:r w:rsidR="00E6427C">
        <w:rPr>
          <w:rFonts w:ascii="Arial" w:hAnsi="Arial"/>
        </w:rPr>
        <w:t xml:space="preserve"> </w:t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</w:p>
    <w:p w:rsidR="00EA7888" w:rsidRPr="008F3D86" w:rsidRDefault="00EA7888" w:rsidP="00F72E6E">
      <w:pPr>
        <w:pStyle w:val="BodyText"/>
        <w:ind w:left="-360" w:hanging="180"/>
        <w:rPr>
          <w:rFonts w:ascii="Arial" w:hAnsi="Arial"/>
          <w:u w:val="single"/>
        </w:rPr>
      </w:pPr>
      <w:r w:rsidRPr="008F3D86">
        <w:rPr>
          <w:rFonts w:ascii="Arial" w:hAnsi="Arial"/>
          <w:u w:val="single"/>
        </w:rPr>
        <w:t>FUNCTIONS AND</w:t>
      </w:r>
      <w:r w:rsidR="008F3D86" w:rsidRPr="008F3D86">
        <w:rPr>
          <w:rFonts w:ascii="Arial" w:hAnsi="Arial"/>
          <w:u w:val="single"/>
        </w:rPr>
        <w:t xml:space="preserve"> </w:t>
      </w:r>
      <w:r w:rsidRPr="008F3D86">
        <w:rPr>
          <w:rFonts w:ascii="Arial" w:hAnsi="Arial"/>
          <w:u w:val="single"/>
        </w:rPr>
        <w:t>DUTIES:</w:t>
      </w:r>
    </w:p>
    <w:p w:rsidR="00EA7888" w:rsidRDefault="00EA7888" w:rsidP="009E7F9D">
      <w:pPr>
        <w:pStyle w:val="BodyText"/>
        <w:numPr>
          <w:ilvl w:val="0"/>
          <w:numId w:val="16"/>
        </w:numPr>
        <w:tabs>
          <w:tab w:val="clear" w:pos="360"/>
          <w:tab w:val="num" w:pos="-180"/>
          <w:tab w:val="num" w:pos="180"/>
        </w:tabs>
        <w:ind w:left="-360" w:hanging="180"/>
        <w:rPr>
          <w:rFonts w:ascii="Arial" w:hAnsi="Arial"/>
          <w:b w:val="0"/>
          <w:bCs w:val="0"/>
        </w:rPr>
      </w:pPr>
      <w:r w:rsidRPr="008F3D86">
        <w:rPr>
          <w:rFonts w:ascii="Arial" w:hAnsi="Arial"/>
          <w:b w:val="0"/>
          <w:bCs w:val="0"/>
        </w:rPr>
        <w:t>Follow applicable school and departmental policies and procedures as well as State Board of Education policies.</w:t>
      </w:r>
    </w:p>
    <w:p w:rsidR="00E218D0" w:rsidRDefault="00DF6C6F" w:rsidP="009E7F9D">
      <w:pPr>
        <w:pStyle w:val="BodyText"/>
        <w:numPr>
          <w:ilvl w:val="0"/>
          <w:numId w:val="16"/>
        </w:numPr>
        <w:tabs>
          <w:tab w:val="clear" w:pos="360"/>
          <w:tab w:val="num" w:pos="-180"/>
          <w:tab w:val="num" w:pos="180"/>
        </w:tabs>
        <w:ind w:left="-360" w:hanging="180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General supervision of students as related to </w:t>
      </w:r>
      <w:r w:rsidR="00F61F4E">
        <w:rPr>
          <w:rFonts w:ascii="Arial" w:hAnsi="Arial"/>
          <w:b w:val="0"/>
          <w:bCs w:val="0"/>
        </w:rPr>
        <w:t xml:space="preserve">academics in the </w:t>
      </w:r>
      <w:r>
        <w:rPr>
          <w:rFonts w:ascii="Arial" w:hAnsi="Arial"/>
          <w:b w:val="0"/>
          <w:bCs w:val="0"/>
        </w:rPr>
        <w:t xml:space="preserve">dormitory </w:t>
      </w:r>
      <w:r w:rsidR="00F61F4E">
        <w:rPr>
          <w:rFonts w:ascii="Arial" w:hAnsi="Arial"/>
          <w:b w:val="0"/>
          <w:bCs w:val="0"/>
        </w:rPr>
        <w:t>setting</w:t>
      </w:r>
      <w:r>
        <w:rPr>
          <w:rFonts w:ascii="Arial" w:hAnsi="Arial"/>
          <w:b w:val="0"/>
          <w:bCs w:val="0"/>
        </w:rPr>
        <w:t>.</w:t>
      </w:r>
    </w:p>
    <w:p w:rsidR="00DF6C6F" w:rsidRDefault="00DF6C6F" w:rsidP="009E7F9D">
      <w:pPr>
        <w:pStyle w:val="BodyText"/>
        <w:numPr>
          <w:ilvl w:val="0"/>
          <w:numId w:val="16"/>
        </w:numPr>
        <w:tabs>
          <w:tab w:val="clear" w:pos="360"/>
          <w:tab w:val="num" w:pos="-180"/>
          <w:tab w:val="num" w:pos="180"/>
        </w:tabs>
        <w:ind w:left="-360" w:hanging="180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Establish, plan, coordinate and approve outside after school and weekend extracurricular activities in which students may participate.</w:t>
      </w:r>
    </w:p>
    <w:p w:rsidR="00DF6C6F" w:rsidRDefault="00DF6C6F" w:rsidP="009E7F9D">
      <w:pPr>
        <w:pStyle w:val="BodyText"/>
        <w:numPr>
          <w:ilvl w:val="0"/>
          <w:numId w:val="16"/>
        </w:numPr>
        <w:tabs>
          <w:tab w:val="clear" w:pos="360"/>
          <w:tab w:val="num" w:pos="-180"/>
          <w:tab w:val="num" w:pos="180"/>
        </w:tabs>
        <w:ind w:left="-360" w:hanging="180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See that disciplinary policies</w:t>
      </w:r>
      <w:r w:rsidR="00F61F4E">
        <w:rPr>
          <w:rFonts w:ascii="Arial" w:hAnsi="Arial"/>
          <w:b w:val="0"/>
          <w:bCs w:val="0"/>
        </w:rPr>
        <w:t xml:space="preserve"> and/or behavior intervention plans</w:t>
      </w:r>
      <w:r>
        <w:rPr>
          <w:rFonts w:ascii="Arial" w:hAnsi="Arial"/>
          <w:b w:val="0"/>
          <w:bCs w:val="0"/>
        </w:rPr>
        <w:t xml:space="preserve"> for students and staff are followed.</w:t>
      </w:r>
    </w:p>
    <w:p w:rsidR="00DF6C6F" w:rsidRDefault="00DF6C6F" w:rsidP="00DF6C6F">
      <w:pPr>
        <w:pStyle w:val="BodyText"/>
        <w:numPr>
          <w:ilvl w:val="0"/>
          <w:numId w:val="16"/>
        </w:numPr>
        <w:tabs>
          <w:tab w:val="clear" w:pos="360"/>
          <w:tab w:val="num" w:pos="-180"/>
          <w:tab w:val="num" w:pos="180"/>
        </w:tabs>
        <w:ind w:left="-360" w:hanging="180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Provide and arrange for appropriate staff development training for child care workers, include training in braille</w:t>
      </w:r>
      <w:proofErr w:type="gramStart"/>
      <w:r>
        <w:rPr>
          <w:rFonts w:ascii="Arial" w:hAnsi="Arial"/>
          <w:b w:val="0"/>
          <w:bCs w:val="0"/>
        </w:rPr>
        <w:t>,orientation</w:t>
      </w:r>
      <w:proofErr w:type="gramEnd"/>
      <w:r>
        <w:rPr>
          <w:rFonts w:ascii="Arial" w:hAnsi="Arial"/>
          <w:b w:val="0"/>
          <w:bCs w:val="0"/>
        </w:rPr>
        <w:t xml:space="preserve"> and mobility, behavior intervention planning, expanded core curriculum and social and recreational living areas pertinent to children who are blind/low vision.</w:t>
      </w:r>
    </w:p>
    <w:p w:rsidR="00DF6C6F" w:rsidRPr="00DF6C6F" w:rsidRDefault="00DF6C6F" w:rsidP="00DF6C6F">
      <w:pPr>
        <w:pStyle w:val="BodyText"/>
        <w:numPr>
          <w:ilvl w:val="0"/>
          <w:numId w:val="16"/>
        </w:numPr>
        <w:tabs>
          <w:tab w:val="clear" w:pos="360"/>
          <w:tab w:val="num" w:pos="-180"/>
          <w:tab w:val="num" w:pos="180"/>
        </w:tabs>
        <w:ind w:left="-360" w:hanging="180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Serve on staff committees.</w:t>
      </w:r>
    </w:p>
    <w:p w:rsidR="00EA7888" w:rsidRPr="008F3D86" w:rsidRDefault="009E7F9D" w:rsidP="009E7F9D">
      <w:pPr>
        <w:numPr>
          <w:ilvl w:val="0"/>
          <w:numId w:val="16"/>
        </w:numPr>
        <w:tabs>
          <w:tab w:val="clear" w:pos="360"/>
        </w:tabs>
        <w:ind w:left="-360" w:hanging="18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EA7888" w:rsidRPr="008F3D86">
        <w:rPr>
          <w:rFonts w:ascii="Arial" w:hAnsi="Arial"/>
        </w:rPr>
        <w:t>Demonstrate high levels of performance through such activities as: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 w:rsidRPr="008F3D86">
        <w:rPr>
          <w:rFonts w:ascii="Arial" w:hAnsi="Arial"/>
        </w:rPr>
        <w:t>Making good work judgments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 w:rsidRPr="008F3D86">
        <w:rPr>
          <w:rFonts w:ascii="Arial" w:hAnsi="Arial"/>
        </w:rPr>
        <w:t>Planning and organizing work thoroughly and efficiently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 w:rsidRPr="008F3D86">
        <w:rPr>
          <w:rFonts w:ascii="Arial" w:hAnsi="Arial"/>
        </w:rPr>
        <w:t>Maintaining high quality of work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 w:rsidRPr="008F3D86">
        <w:rPr>
          <w:rFonts w:ascii="Arial" w:hAnsi="Arial"/>
        </w:rPr>
        <w:t>Accepting responsibility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 w:rsidRPr="008F3D86">
        <w:rPr>
          <w:rFonts w:ascii="Arial" w:hAnsi="Arial"/>
        </w:rPr>
        <w:t>Following instructions accurately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 w:rsidRPr="008F3D86">
        <w:rPr>
          <w:rFonts w:ascii="Arial" w:hAnsi="Arial"/>
        </w:rPr>
        <w:t>Functioning efficiently under stress</w:t>
      </w:r>
    </w:p>
    <w:p w:rsidR="00EA7888" w:rsidRPr="008F3D86" w:rsidRDefault="009E7F9D" w:rsidP="009E7F9D">
      <w:pPr>
        <w:numPr>
          <w:ilvl w:val="1"/>
          <w:numId w:val="16"/>
        </w:numPr>
        <w:tabs>
          <w:tab w:val="left" w:pos="630"/>
          <w:tab w:val="num" w:pos="117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EA7888" w:rsidRPr="008F3D86">
        <w:rPr>
          <w:rFonts w:ascii="Arial" w:hAnsi="Arial"/>
        </w:rPr>
        <w:t>Proper operation and care of equipment</w:t>
      </w:r>
    </w:p>
    <w:p w:rsidR="005447EC" w:rsidRDefault="00EA7888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 w:rsidRPr="008F3D86">
        <w:rPr>
          <w:rFonts w:ascii="Arial" w:hAnsi="Arial"/>
        </w:rPr>
        <w:t>Coordinating work with others</w:t>
      </w:r>
    </w:p>
    <w:p w:rsidR="00EA7888" w:rsidRPr="008F3D86" w:rsidRDefault="005447EC" w:rsidP="009E7F9D">
      <w:pPr>
        <w:numPr>
          <w:ilvl w:val="1"/>
          <w:numId w:val="16"/>
        </w:numPr>
        <w:tabs>
          <w:tab w:val="num" w:pos="1170"/>
        </w:tabs>
        <w:rPr>
          <w:rFonts w:ascii="Arial" w:hAnsi="Arial"/>
        </w:rPr>
      </w:pPr>
      <w:r>
        <w:rPr>
          <w:rFonts w:ascii="Arial" w:hAnsi="Arial"/>
        </w:rPr>
        <w:t>O</w:t>
      </w:r>
      <w:r w:rsidR="00EA7888" w:rsidRPr="008F3D86">
        <w:rPr>
          <w:rFonts w:ascii="Arial" w:hAnsi="Arial"/>
        </w:rPr>
        <w:t>bserving work hours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3600"/>
        </w:tabs>
        <w:rPr>
          <w:rFonts w:ascii="Arial" w:hAnsi="Arial"/>
        </w:rPr>
      </w:pPr>
      <w:r w:rsidRPr="008F3D86">
        <w:rPr>
          <w:rFonts w:ascii="Arial" w:hAnsi="Arial"/>
        </w:rPr>
        <w:t>Maintaining good attendance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3600"/>
        </w:tabs>
        <w:rPr>
          <w:rFonts w:ascii="Arial" w:hAnsi="Arial"/>
        </w:rPr>
      </w:pPr>
      <w:r w:rsidRPr="008F3D86">
        <w:rPr>
          <w:rFonts w:ascii="Arial" w:hAnsi="Arial"/>
        </w:rPr>
        <w:t>Compliance with rules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3600"/>
        </w:tabs>
        <w:rPr>
          <w:rFonts w:ascii="Arial" w:hAnsi="Arial"/>
        </w:rPr>
      </w:pPr>
      <w:r w:rsidRPr="008F3D86">
        <w:rPr>
          <w:rFonts w:ascii="Arial" w:hAnsi="Arial"/>
        </w:rPr>
        <w:t>Meeting schedules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3600"/>
        </w:tabs>
        <w:rPr>
          <w:rFonts w:ascii="Arial" w:hAnsi="Arial"/>
        </w:rPr>
      </w:pPr>
      <w:r w:rsidRPr="008F3D86">
        <w:rPr>
          <w:rFonts w:ascii="Arial" w:hAnsi="Arial"/>
        </w:rPr>
        <w:t>Accepting changes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3600"/>
        </w:tabs>
        <w:rPr>
          <w:rFonts w:ascii="Arial" w:hAnsi="Arial"/>
        </w:rPr>
      </w:pPr>
      <w:r w:rsidRPr="008F3D86">
        <w:rPr>
          <w:rFonts w:ascii="Arial" w:hAnsi="Arial"/>
        </w:rPr>
        <w:t>Maintaining work area in a neat and orderly manner</w:t>
      </w:r>
    </w:p>
    <w:p w:rsidR="00EA7888" w:rsidRPr="008F3D86" w:rsidRDefault="00EA7888" w:rsidP="009E7F9D">
      <w:pPr>
        <w:numPr>
          <w:ilvl w:val="1"/>
          <w:numId w:val="16"/>
        </w:numPr>
        <w:tabs>
          <w:tab w:val="num" w:pos="3600"/>
        </w:tabs>
        <w:rPr>
          <w:rFonts w:ascii="Arial" w:hAnsi="Arial"/>
        </w:rPr>
      </w:pPr>
      <w:r w:rsidRPr="008F3D86">
        <w:rPr>
          <w:rFonts w:ascii="Arial" w:hAnsi="Arial"/>
        </w:rPr>
        <w:t>Taking initiative</w:t>
      </w:r>
    </w:p>
    <w:p w:rsidR="00EA7888" w:rsidRPr="008F3D86" w:rsidRDefault="00EA7888" w:rsidP="009E7F9D">
      <w:pPr>
        <w:numPr>
          <w:ilvl w:val="1"/>
          <w:numId w:val="16"/>
        </w:numPr>
        <w:rPr>
          <w:rFonts w:ascii="Arial" w:hAnsi="Arial"/>
        </w:rPr>
      </w:pPr>
      <w:r w:rsidRPr="008F3D86">
        <w:rPr>
          <w:rFonts w:ascii="Arial" w:hAnsi="Arial"/>
        </w:rPr>
        <w:t>Demonstrating and maintaining a positive attitude and relationship with staff, students, supervisors</w:t>
      </w:r>
      <w:r>
        <w:rPr>
          <w:rFonts w:ascii="Arial" w:hAnsi="Arial"/>
        </w:rPr>
        <w:t xml:space="preserve"> a</w:t>
      </w:r>
      <w:r w:rsidRPr="008F3D86">
        <w:rPr>
          <w:rFonts w:ascii="Arial" w:hAnsi="Arial"/>
        </w:rPr>
        <w:t>nd parents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Follow established procedures and policies in carrying out assigned duties.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Perform duties efficiently and productively.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lastRenderedPageBreak/>
        <w:t>Observe safety precautions in carrying out assigned duties.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Maintain positive relationships.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  <w:tab w:val="num" w:pos="630"/>
          <w:tab w:val="num" w:pos="720"/>
          <w:tab w:val="num" w:pos="360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Public relations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  <w:tab w:val="num" w:pos="630"/>
          <w:tab w:val="num" w:pos="720"/>
          <w:tab w:val="num" w:pos="360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Employee relations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  <w:tab w:val="num" w:pos="630"/>
          <w:tab w:val="num" w:pos="720"/>
          <w:tab w:val="num" w:pos="360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Student relations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  <w:tab w:val="num" w:pos="630"/>
          <w:tab w:val="num" w:pos="720"/>
          <w:tab w:val="num" w:pos="360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Parental relations</w:t>
      </w:r>
    </w:p>
    <w:p w:rsidR="00EA7888" w:rsidRPr="002E5588" w:rsidRDefault="00EA7888" w:rsidP="002E5588">
      <w:pPr>
        <w:numPr>
          <w:ilvl w:val="0"/>
          <w:numId w:val="16"/>
        </w:numPr>
        <w:tabs>
          <w:tab w:val="clear" w:pos="360"/>
          <w:tab w:val="num" w:pos="-18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Participate in</w:t>
      </w:r>
      <w:r w:rsidR="002E5588">
        <w:rPr>
          <w:rFonts w:ascii="Arial" w:hAnsi="Arial"/>
        </w:rPr>
        <w:t xml:space="preserve"> professional staff development and d</w:t>
      </w:r>
      <w:r w:rsidRPr="002E5588">
        <w:rPr>
          <w:rFonts w:ascii="Arial" w:hAnsi="Arial"/>
        </w:rPr>
        <w:t>emonstrate a good knowledge of job skills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  <w:tab w:val="num" w:pos="630"/>
          <w:tab w:val="num" w:pos="720"/>
          <w:tab w:val="num" w:pos="360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Improve job-related training</w:t>
      </w:r>
      <w:r w:rsidR="002E5588">
        <w:rPr>
          <w:rFonts w:ascii="Arial" w:hAnsi="Arial"/>
        </w:rPr>
        <w:t xml:space="preserve"> and p</w:t>
      </w:r>
      <w:r w:rsidR="002E5588" w:rsidRPr="008F3D86">
        <w:rPr>
          <w:rFonts w:ascii="Arial" w:hAnsi="Arial"/>
        </w:rPr>
        <w:t>articipate in workshops, in-service training and continuing</w:t>
      </w:r>
      <w:r w:rsidR="002E5588">
        <w:rPr>
          <w:rFonts w:ascii="Arial" w:hAnsi="Arial"/>
        </w:rPr>
        <w:t xml:space="preserve"> </w:t>
      </w:r>
      <w:r w:rsidR="002E5588" w:rsidRPr="008F3D86">
        <w:rPr>
          <w:rFonts w:ascii="Arial" w:hAnsi="Arial"/>
        </w:rPr>
        <w:t>education as scheduled.</w:t>
      </w:r>
    </w:p>
    <w:p w:rsidR="00EA7888" w:rsidRPr="00E218D0" w:rsidRDefault="00EA7888" w:rsidP="00E218D0">
      <w:pPr>
        <w:numPr>
          <w:ilvl w:val="0"/>
          <w:numId w:val="16"/>
        </w:numPr>
        <w:tabs>
          <w:tab w:val="clear" w:pos="360"/>
          <w:tab w:val="num" w:pos="-180"/>
        </w:tabs>
        <w:ind w:hanging="900"/>
        <w:rPr>
          <w:rFonts w:ascii="Arial" w:hAnsi="Arial"/>
        </w:rPr>
      </w:pPr>
      <w:r w:rsidRPr="008F3D86">
        <w:rPr>
          <w:rFonts w:ascii="Arial" w:hAnsi="Arial"/>
        </w:rPr>
        <w:t>Maintain appropriate records in accordance with regulations and policies governing confidentiality.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</w:tabs>
        <w:ind w:left="-360" w:hanging="180"/>
        <w:rPr>
          <w:rFonts w:ascii="Arial" w:hAnsi="Arial"/>
        </w:rPr>
      </w:pPr>
      <w:r w:rsidRPr="008F3D86">
        <w:rPr>
          <w:rFonts w:ascii="Arial" w:hAnsi="Arial"/>
        </w:rPr>
        <w:t>Assist students to learn to travel safely and independently.</w:t>
      </w:r>
    </w:p>
    <w:p w:rsidR="00EA7888" w:rsidRPr="002E5588" w:rsidRDefault="00EA7888" w:rsidP="002E5588">
      <w:pPr>
        <w:numPr>
          <w:ilvl w:val="0"/>
          <w:numId w:val="16"/>
        </w:numPr>
        <w:tabs>
          <w:tab w:val="clear" w:pos="360"/>
          <w:tab w:val="num" w:pos="-180"/>
        </w:tabs>
        <w:ind w:left="-360" w:hanging="180"/>
        <w:rPr>
          <w:rFonts w:ascii="Arial" w:hAnsi="Arial"/>
        </w:rPr>
      </w:pPr>
      <w:r w:rsidRPr="008F3D86">
        <w:rPr>
          <w:rFonts w:ascii="Arial" w:hAnsi="Arial"/>
        </w:rPr>
        <w:t>Assist with special activities and programs</w:t>
      </w:r>
      <w:r w:rsidR="002E5588">
        <w:rPr>
          <w:rFonts w:ascii="Arial" w:hAnsi="Arial"/>
        </w:rPr>
        <w:t xml:space="preserve"> while h</w:t>
      </w:r>
      <w:r w:rsidRPr="002E5588">
        <w:rPr>
          <w:rFonts w:ascii="Arial" w:hAnsi="Arial"/>
        </w:rPr>
        <w:t>elp</w:t>
      </w:r>
      <w:r w:rsidR="002E5588">
        <w:rPr>
          <w:rFonts w:ascii="Arial" w:hAnsi="Arial"/>
        </w:rPr>
        <w:t>ing</w:t>
      </w:r>
      <w:r w:rsidRPr="002E5588">
        <w:rPr>
          <w:rFonts w:ascii="Arial" w:hAnsi="Arial"/>
        </w:rPr>
        <w:t xml:space="preserve"> students to learn</w:t>
      </w:r>
      <w:r w:rsidR="00DF6C6F">
        <w:rPr>
          <w:rFonts w:ascii="Arial" w:hAnsi="Arial"/>
        </w:rPr>
        <w:t xml:space="preserve"> independent living skills as related to the Expanded Core Curriculum.  </w:t>
      </w:r>
    </w:p>
    <w:p w:rsidR="00EA7888" w:rsidRPr="008F3D86" w:rsidRDefault="00EA7888" w:rsidP="00BB6DBB">
      <w:pPr>
        <w:numPr>
          <w:ilvl w:val="0"/>
          <w:numId w:val="16"/>
        </w:numPr>
        <w:tabs>
          <w:tab w:val="clear" w:pos="360"/>
          <w:tab w:val="num" w:pos="-180"/>
        </w:tabs>
        <w:ind w:left="-360" w:hanging="180"/>
        <w:rPr>
          <w:rFonts w:ascii="Arial" w:hAnsi="Arial"/>
        </w:rPr>
      </w:pPr>
      <w:r w:rsidRPr="008F3D86">
        <w:rPr>
          <w:rFonts w:ascii="Arial" w:hAnsi="Arial"/>
        </w:rPr>
        <w:t>Help students to learn appropriate self-discipline by following the school discipline policy.</w:t>
      </w:r>
    </w:p>
    <w:p w:rsidR="002A362C" w:rsidRDefault="00EA7888" w:rsidP="002A362C">
      <w:pPr>
        <w:numPr>
          <w:ilvl w:val="0"/>
          <w:numId w:val="16"/>
        </w:numPr>
        <w:tabs>
          <w:tab w:val="clear" w:pos="360"/>
          <w:tab w:val="num" w:pos="-180"/>
        </w:tabs>
        <w:ind w:left="-360" w:hanging="180"/>
        <w:rPr>
          <w:rFonts w:ascii="Arial" w:hAnsi="Arial"/>
        </w:rPr>
      </w:pPr>
      <w:r w:rsidRPr="008F3D86">
        <w:rPr>
          <w:rFonts w:ascii="Arial" w:hAnsi="Arial"/>
        </w:rPr>
        <w:t>Participate in workshops, in-service training, and continuing education as scheduled</w:t>
      </w:r>
    </w:p>
    <w:p w:rsidR="002A362C" w:rsidRDefault="005447EC" w:rsidP="002A362C">
      <w:pPr>
        <w:numPr>
          <w:ilvl w:val="0"/>
          <w:numId w:val="16"/>
        </w:numPr>
        <w:tabs>
          <w:tab w:val="clear" w:pos="360"/>
          <w:tab w:val="num" w:pos="-180"/>
        </w:tabs>
        <w:ind w:left="-360" w:hanging="180"/>
        <w:rPr>
          <w:rFonts w:ascii="Arial" w:hAnsi="Arial"/>
        </w:rPr>
      </w:pPr>
      <w:r w:rsidRPr="002A362C">
        <w:rPr>
          <w:rFonts w:ascii="Arial" w:hAnsi="Arial"/>
        </w:rPr>
        <w:t xml:space="preserve">Provide parental-type counseling for students and be cognizant of any mood or behavioral changes in students and </w:t>
      </w:r>
      <w:r w:rsidR="00A966EA">
        <w:rPr>
          <w:rFonts w:ascii="Arial" w:hAnsi="Arial"/>
        </w:rPr>
        <w:t xml:space="preserve">  </w:t>
      </w:r>
      <w:r w:rsidRPr="002A362C">
        <w:rPr>
          <w:rFonts w:ascii="Arial" w:hAnsi="Arial"/>
        </w:rPr>
        <w:t>promptly refer such changes to supervisor.</w:t>
      </w:r>
    </w:p>
    <w:p w:rsidR="00624C28" w:rsidRPr="002A362C" w:rsidRDefault="002A362C" w:rsidP="002A362C">
      <w:pPr>
        <w:numPr>
          <w:ilvl w:val="0"/>
          <w:numId w:val="16"/>
        </w:numPr>
        <w:tabs>
          <w:tab w:val="clear" w:pos="360"/>
          <w:tab w:val="num" w:pos="-180"/>
        </w:tabs>
        <w:ind w:left="-360" w:hanging="180"/>
        <w:rPr>
          <w:rFonts w:ascii="Arial" w:hAnsi="Arial"/>
        </w:rPr>
      </w:pPr>
      <w:r w:rsidRPr="002A362C">
        <w:rPr>
          <w:rFonts w:ascii="Arial" w:hAnsi="Arial"/>
        </w:rPr>
        <w:t>Plan and coordinate with the child care workers  educational activities that foster social, intellectual, emotional, an</w:t>
      </w:r>
      <w:r>
        <w:rPr>
          <w:rFonts w:ascii="Arial" w:hAnsi="Arial"/>
        </w:rPr>
        <w:t>d academic learning in students</w:t>
      </w:r>
      <w:r w:rsidRPr="002A362C">
        <w:rPr>
          <w:rFonts w:ascii="Arial" w:hAnsi="Arial"/>
        </w:rPr>
        <w:t xml:space="preserve"> </w:t>
      </w:r>
    </w:p>
    <w:p w:rsidR="005447EC" w:rsidRPr="008F3D86" w:rsidRDefault="002700E5" w:rsidP="00F72E6E">
      <w:pPr>
        <w:pStyle w:val="BodyTextIndent"/>
        <w:ind w:left="-360" w:hanging="1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23</w:t>
      </w:r>
      <w:r w:rsidR="005447EC" w:rsidRPr="008F3D86">
        <w:rPr>
          <w:rFonts w:ascii="Arial" w:hAnsi="Arial"/>
          <w:sz w:val="20"/>
          <w:szCs w:val="20"/>
        </w:rPr>
        <w:t>.  Help students to learn acceptable manners, etiquette and common courtesies.</w:t>
      </w:r>
    </w:p>
    <w:p w:rsidR="005447EC" w:rsidRDefault="005447EC" w:rsidP="00F72E6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2</w:t>
      </w:r>
      <w:r w:rsidR="002700E5">
        <w:rPr>
          <w:rFonts w:ascii="Arial" w:hAnsi="Arial"/>
        </w:rPr>
        <w:t>4</w:t>
      </w:r>
      <w:r w:rsidRPr="008F3D86">
        <w:rPr>
          <w:rFonts w:ascii="Arial" w:hAnsi="Arial"/>
        </w:rPr>
        <w:t>.  Assist students with their studies or homework.</w:t>
      </w:r>
    </w:p>
    <w:p w:rsidR="00A966EA" w:rsidRDefault="002700E5" w:rsidP="00F72E6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25</w:t>
      </w:r>
      <w:r w:rsidR="00A966EA">
        <w:rPr>
          <w:rFonts w:ascii="Arial" w:hAnsi="Arial"/>
        </w:rPr>
        <w:t>. Coordinate and develop with the Director of Student Living a Study Skills Program</w:t>
      </w:r>
    </w:p>
    <w:p w:rsidR="005447EC" w:rsidRPr="008F3D86" w:rsidRDefault="005447EC" w:rsidP="00F72E6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2</w:t>
      </w:r>
      <w:r w:rsidR="002700E5">
        <w:rPr>
          <w:rFonts w:ascii="Arial" w:hAnsi="Arial"/>
        </w:rPr>
        <w:t>6</w:t>
      </w:r>
      <w:r w:rsidRPr="008F3D86">
        <w:rPr>
          <w:rFonts w:ascii="Arial" w:hAnsi="Arial"/>
        </w:rPr>
        <w:t>.  Help students to learn appropriate self-discipline by following the school disciplinary policy.</w:t>
      </w:r>
    </w:p>
    <w:p w:rsidR="005447EC" w:rsidRPr="008F3D86" w:rsidRDefault="005447EC" w:rsidP="00F72E6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2</w:t>
      </w:r>
      <w:r w:rsidR="002700E5">
        <w:rPr>
          <w:rFonts w:ascii="Arial" w:hAnsi="Arial"/>
        </w:rPr>
        <w:t>7</w:t>
      </w:r>
      <w:r w:rsidRPr="008F3D86">
        <w:rPr>
          <w:rFonts w:ascii="Arial" w:hAnsi="Arial"/>
        </w:rPr>
        <w:t>.  Assist with the planning and supervision of recreational</w:t>
      </w:r>
      <w:r>
        <w:rPr>
          <w:rFonts w:ascii="Arial" w:hAnsi="Arial"/>
        </w:rPr>
        <w:t xml:space="preserve"> </w:t>
      </w:r>
      <w:r w:rsidRPr="008F3D86">
        <w:rPr>
          <w:rFonts w:ascii="Arial" w:hAnsi="Arial"/>
        </w:rPr>
        <w:t>activities.</w:t>
      </w:r>
    </w:p>
    <w:p w:rsidR="005447EC" w:rsidRPr="008F3D86" w:rsidRDefault="005447EC" w:rsidP="00F72E6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2</w:t>
      </w:r>
      <w:r w:rsidR="002700E5">
        <w:rPr>
          <w:rFonts w:ascii="Arial" w:hAnsi="Arial"/>
        </w:rPr>
        <w:t>8</w:t>
      </w:r>
      <w:r w:rsidRPr="008F3D86">
        <w:rPr>
          <w:rFonts w:ascii="Arial" w:hAnsi="Arial"/>
        </w:rPr>
        <w:t>.  Administer and chart medication prescribed by the child’s</w:t>
      </w:r>
      <w:r>
        <w:rPr>
          <w:rFonts w:ascii="Arial" w:hAnsi="Arial"/>
        </w:rPr>
        <w:t xml:space="preserve"> physi</w:t>
      </w:r>
      <w:r w:rsidRPr="008F3D86">
        <w:rPr>
          <w:rFonts w:ascii="Arial" w:hAnsi="Arial"/>
        </w:rPr>
        <w:t>cian or the school’s physician.</w:t>
      </w:r>
    </w:p>
    <w:p w:rsidR="005447EC" w:rsidRPr="008F3D86" w:rsidRDefault="002700E5" w:rsidP="002E5588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29</w:t>
      </w:r>
      <w:r w:rsidR="005447EC" w:rsidRPr="008F3D86">
        <w:rPr>
          <w:rFonts w:ascii="Arial" w:hAnsi="Arial"/>
        </w:rPr>
        <w:t>.  Att</w:t>
      </w:r>
      <w:r w:rsidR="002E5588">
        <w:rPr>
          <w:rFonts w:ascii="Arial" w:hAnsi="Arial"/>
        </w:rPr>
        <w:t>end staff meetings as scheduled</w:t>
      </w:r>
    </w:p>
    <w:p w:rsidR="005447EC" w:rsidRPr="008F3D86" w:rsidRDefault="00A966EA" w:rsidP="00F72E6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3</w:t>
      </w:r>
      <w:r w:rsidR="002E5588">
        <w:rPr>
          <w:rFonts w:ascii="Arial" w:hAnsi="Arial"/>
        </w:rPr>
        <w:t>0</w:t>
      </w:r>
      <w:r w:rsidR="005447EC" w:rsidRPr="008F3D86">
        <w:rPr>
          <w:rFonts w:ascii="Arial" w:hAnsi="Arial"/>
        </w:rPr>
        <w:t>.  Serve as a chaperone for students’ bus trips and other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activities as scheduled.</w:t>
      </w:r>
    </w:p>
    <w:p w:rsidR="005447EC" w:rsidRPr="008F3D86" w:rsidRDefault="00A966EA" w:rsidP="00F72E6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3</w:t>
      </w:r>
      <w:r w:rsidR="002E5588">
        <w:rPr>
          <w:rFonts w:ascii="Arial" w:hAnsi="Arial"/>
        </w:rPr>
        <w:t>1</w:t>
      </w:r>
      <w:r>
        <w:rPr>
          <w:rFonts w:ascii="Arial" w:hAnsi="Arial"/>
        </w:rPr>
        <w:t>.  Education Specialists</w:t>
      </w:r>
      <w:r w:rsidR="005447EC" w:rsidRPr="008F3D86">
        <w:rPr>
          <w:rFonts w:ascii="Arial" w:hAnsi="Arial"/>
        </w:rPr>
        <w:t xml:space="preserve"> with proper vehicle operators’ license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may be assigned to transport students for various trips.</w:t>
      </w:r>
    </w:p>
    <w:p w:rsidR="005447EC" w:rsidRPr="008F3D86" w:rsidRDefault="002E5588" w:rsidP="005D0188">
      <w:pPr>
        <w:tabs>
          <w:tab w:val="left" w:pos="2437"/>
          <w:tab w:val="left" w:pos="2566"/>
          <w:tab w:val="left" w:pos="2869"/>
        </w:tabs>
        <w:spacing w:line="262" w:lineRule="atLeast"/>
        <w:ind w:left="-180" w:hanging="360"/>
        <w:rPr>
          <w:rFonts w:ascii="Arial" w:hAnsi="Arial"/>
        </w:rPr>
      </w:pPr>
      <w:r>
        <w:rPr>
          <w:rFonts w:ascii="Arial" w:hAnsi="Arial"/>
        </w:rPr>
        <w:t>32</w:t>
      </w:r>
      <w:r w:rsidR="005447EC" w:rsidRPr="008F3D86">
        <w:rPr>
          <w:rFonts w:ascii="Arial" w:hAnsi="Arial"/>
        </w:rPr>
        <w:t>.  Perform activities as outlined in the list of examples of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specific duties and responsibilities for the assigned position.</w:t>
      </w:r>
    </w:p>
    <w:p w:rsidR="0054143E" w:rsidRDefault="00A966EA" w:rsidP="004B46DE">
      <w:pPr>
        <w:tabs>
          <w:tab w:val="left" w:pos="2437"/>
          <w:tab w:val="left" w:pos="2566"/>
          <w:tab w:val="left" w:pos="2869"/>
        </w:tabs>
        <w:spacing w:line="262" w:lineRule="atLeast"/>
        <w:ind w:left="-180" w:hanging="360"/>
        <w:rPr>
          <w:rFonts w:ascii="Arial" w:hAnsi="Arial"/>
        </w:rPr>
      </w:pPr>
      <w:r>
        <w:rPr>
          <w:rFonts w:ascii="Arial" w:hAnsi="Arial"/>
        </w:rPr>
        <w:t>3</w:t>
      </w:r>
      <w:r w:rsidR="002E5588">
        <w:rPr>
          <w:rFonts w:ascii="Arial" w:hAnsi="Arial"/>
        </w:rPr>
        <w:t>3</w:t>
      </w:r>
      <w:r w:rsidR="005447EC" w:rsidRPr="008F3D86">
        <w:rPr>
          <w:rFonts w:ascii="Arial" w:hAnsi="Arial"/>
        </w:rPr>
        <w:t xml:space="preserve">.  </w:t>
      </w:r>
      <w:r>
        <w:rPr>
          <w:rFonts w:ascii="Arial" w:hAnsi="Arial"/>
        </w:rPr>
        <w:t>Education Specialists</w:t>
      </w:r>
      <w:r w:rsidRPr="008F3D86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will be expected to work in any of the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existing dormitory units, with any age group or gender within</w:t>
      </w:r>
      <w:r w:rsidR="005447EC">
        <w:rPr>
          <w:rFonts w:ascii="Arial" w:hAnsi="Arial"/>
        </w:rPr>
        <w:t xml:space="preserve"> </w:t>
      </w:r>
      <w:r w:rsidR="002700E5">
        <w:rPr>
          <w:rFonts w:ascii="Arial" w:hAnsi="Arial"/>
        </w:rPr>
        <w:t>the Multisensory Program</w:t>
      </w:r>
      <w:r w:rsidR="005447EC" w:rsidRPr="008F3D86">
        <w:rPr>
          <w:rFonts w:ascii="Arial" w:hAnsi="Arial"/>
        </w:rPr>
        <w:t xml:space="preserve"> and the Elementary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School for the Deaf departments throughout the year, as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 xml:space="preserve">assigned.  </w:t>
      </w:r>
      <w:r>
        <w:rPr>
          <w:rFonts w:ascii="Arial" w:hAnsi="Arial"/>
        </w:rPr>
        <w:t>Education Specialists</w:t>
      </w:r>
      <w:r w:rsidRPr="008F3D86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may be placed on a rotating,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floating, or permanent shift.  Shift schedule/start time may be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altered from time to time throughout the year at the discretion</w:t>
      </w:r>
      <w:r w:rsidR="005447EC">
        <w:rPr>
          <w:rFonts w:ascii="Arial" w:hAnsi="Arial"/>
        </w:rPr>
        <w:t xml:space="preserve"> </w:t>
      </w:r>
      <w:r w:rsidR="005447EC" w:rsidRPr="008F3D86">
        <w:rPr>
          <w:rFonts w:ascii="Arial" w:hAnsi="Arial"/>
        </w:rPr>
        <w:t>of the supervisor as dictated by the needs of the students.</w:t>
      </w:r>
    </w:p>
    <w:p w:rsidR="0054143E" w:rsidRPr="008F3D86" w:rsidRDefault="00135DCF" w:rsidP="0054143E">
      <w:pPr>
        <w:tabs>
          <w:tab w:val="left" w:pos="2437"/>
          <w:tab w:val="left" w:pos="2566"/>
          <w:tab w:val="left" w:pos="2869"/>
        </w:tabs>
        <w:spacing w:line="262" w:lineRule="atLeast"/>
        <w:ind w:left="-180" w:hanging="360"/>
        <w:rPr>
          <w:rFonts w:ascii="Arial" w:hAnsi="Arial"/>
        </w:rPr>
      </w:pPr>
      <w:r>
        <w:rPr>
          <w:rFonts w:ascii="Arial" w:hAnsi="Arial"/>
        </w:rPr>
        <w:t>3</w:t>
      </w:r>
      <w:r w:rsidR="004B46DE">
        <w:rPr>
          <w:rFonts w:ascii="Arial" w:hAnsi="Arial"/>
        </w:rPr>
        <w:t>4</w:t>
      </w:r>
      <w:r w:rsidR="008F67E9">
        <w:rPr>
          <w:rFonts w:ascii="Arial" w:hAnsi="Arial"/>
        </w:rPr>
        <w:t xml:space="preserve">.  </w:t>
      </w:r>
      <w:r w:rsidR="004B46DE">
        <w:rPr>
          <w:rFonts w:ascii="Arial" w:hAnsi="Arial"/>
        </w:rPr>
        <w:t>Education Specialist</w:t>
      </w:r>
      <w:r w:rsidR="008F67E9">
        <w:rPr>
          <w:rFonts w:ascii="Arial" w:hAnsi="Arial"/>
        </w:rPr>
        <w:t>s</w:t>
      </w:r>
      <w:r w:rsidR="0054143E">
        <w:rPr>
          <w:rFonts w:ascii="Arial" w:hAnsi="Arial"/>
        </w:rPr>
        <w:t xml:space="preserve"> are to document their progress towards goals and provide written reports that speak to the assessment and outcomes of them.  </w:t>
      </w:r>
    </w:p>
    <w:p w:rsidR="0054143E" w:rsidRPr="008F3D86" w:rsidRDefault="00135DCF" w:rsidP="0054143E">
      <w:pPr>
        <w:tabs>
          <w:tab w:val="left" w:pos="2437"/>
          <w:tab w:val="left" w:pos="2566"/>
          <w:tab w:val="left" w:pos="2869"/>
        </w:tabs>
        <w:spacing w:line="262" w:lineRule="atLeast"/>
        <w:ind w:left="-360" w:hanging="180"/>
        <w:rPr>
          <w:rFonts w:ascii="Arial" w:hAnsi="Arial"/>
        </w:rPr>
      </w:pPr>
      <w:r>
        <w:rPr>
          <w:rFonts w:ascii="Arial" w:hAnsi="Arial"/>
        </w:rPr>
        <w:t>3</w:t>
      </w:r>
      <w:r w:rsidR="004B46DE">
        <w:rPr>
          <w:rFonts w:ascii="Arial" w:hAnsi="Arial"/>
        </w:rPr>
        <w:t>4</w:t>
      </w:r>
      <w:r w:rsidR="0054143E">
        <w:rPr>
          <w:rFonts w:ascii="Arial" w:hAnsi="Arial"/>
        </w:rPr>
        <w:t>.</w:t>
      </w:r>
      <w:r w:rsidR="0054143E" w:rsidRPr="008F3D86">
        <w:rPr>
          <w:rFonts w:ascii="Arial" w:hAnsi="Arial"/>
        </w:rPr>
        <w:t xml:space="preserve">  Other related duties and responsibilities as assigned.</w:t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</w:p>
    <w:p w:rsidR="00A33469" w:rsidRDefault="00EA7888" w:rsidP="00A33469">
      <w:pPr>
        <w:ind w:left="1440" w:hanging="1440"/>
        <w:rPr>
          <w:rFonts w:ascii="Arial" w:hAnsi="Arial" w:cs="Arial"/>
        </w:rPr>
      </w:pPr>
      <w:r w:rsidRPr="000A3EE0">
        <w:rPr>
          <w:rFonts w:ascii="Arial" w:hAnsi="Arial"/>
          <w:b/>
          <w:bCs/>
          <w:u w:val="single"/>
        </w:rPr>
        <w:t>SALARY</w:t>
      </w:r>
      <w:r w:rsidRPr="000A3EE0">
        <w:rPr>
          <w:rFonts w:ascii="Arial" w:hAnsi="Arial"/>
          <w:b/>
          <w:u w:val="single"/>
        </w:rPr>
        <w:t>:</w:t>
      </w:r>
      <w:r w:rsidRPr="008F3D86">
        <w:rPr>
          <w:rFonts w:ascii="Arial" w:hAnsi="Arial"/>
        </w:rPr>
        <w:tab/>
      </w:r>
      <w:r w:rsidR="00A966EA" w:rsidRPr="00A33469">
        <w:rPr>
          <w:rFonts w:ascii="Arial" w:hAnsi="Arial" w:cs="Arial"/>
        </w:rPr>
        <w:t xml:space="preserve">Contingent on </w:t>
      </w:r>
      <w:r w:rsidR="00F61AC0">
        <w:rPr>
          <w:rFonts w:ascii="Arial" w:hAnsi="Arial" w:cs="Arial"/>
        </w:rPr>
        <w:t>degree</w:t>
      </w:r>
      <w:r w:rsidR="00A966EA" w:rsidRPr="00A33469">
        <w:rPr>
          <w:rFonts w:ascii="Arial" w:hAnsi="Arial" w:cs="Arial"/>
        </w:rPr>
        <w:t xml:space="preserve"> level and experience</w:t>
      </w:r>
      <w:r w:rsidR="00954182" w:rsidRPr="00A33469">
        <w:rPr>
          <w:rFonts w:ascii="Arial" w:hAnsi="Arial" w:cs="Arial"/>
        </w:rPr>
        <w:t> </w:t>
      </w:r>
    </w:p>
    <w:p w:rsidR="00A966EA" w:rsidRPr="00A966EA" w:rsidRDefault="00954182" w:rsidP="00A33469">
      <w:pPr>
        <w:ind w:left="1440"/>
      </w:pPr>
      <w:r w:rsidRPr="00A33469">
        <w:rPr>
          <w:rFonts w:ascii="Arial" w:hAnsi="Arial" w:cs="Arial"/>
        </w:rPr>
        <w:t>Professional</w:t>
      </w:r>
      <w:r w:rsidR="00A966EA" w:rsidRPr="00A33469">
        <w:rPr>
          <w:rFonts w:ascii="Arial" w:hAnsi="Arial" w:cs="Arial"/>
        </w:rPr>
        <w:t xml:space="preserve"> Scale</w:t>
      </w:r>
      <w:r w:rsidR="00F61AC0">
        <w:rPr>
          <w:rFonts w:ascii="Arial" w:hAnsi="Arial" w:cs="Arial"/>
        </w:rPr>
        <w:t xml:space="preserve">, </w:t>
      </w:r>
      <w:r w:rsidR="004C5624" w:rsidRPr="00A33469">
        <w:rPr>
          <w:rFonts w:ascii="Arial" w:hAnsi="Arial" w:cs="Arial"/>
        </w:rPr>
        <w:t>Ten Month</w:t>
      </w:r>
      <w:r w:rsidR="00A33469">
        <w:rPr>
          <w:rFonts w:ascii="Arial" w:hAnsi="Arial" w:cs="Arial"/>
        </w:rPr>
        <w:t>-</w:t>
      </w:r>
      <w:r w:rsidR="00A966EA" w:rsidRPr="00A33469">
        <w:rPr>
          <w:rFonts w:ascii="Arial" w:hAnsi="Arial" w:cs="Arial"/>
        </w:rPr>
        <w:t>200 day contract</w:t>
      </w:r>
      <w:r w:rsidR="00A966EA" w:rsidRPr="00A966EA">
        <w:t xml:space="preserve"> </w:t>
      </w:r>
    </w:p>
    <w:p w:rsidR="00EA7888" w:rsidRPr="008F3D86" w:rsidRDefault="00A966EA" w:rsidP="00A966EA">
      <w:pPr>
        <w:ind w:left="720" w:hanging="1260"/>
        <w:rPr>
          <w:rFonts w:ascii="Arial" w:hAnsi="Arial"/>
        </w:rPr>
      </w:pPr>
      <w:r w:rsidRPr="008F3D86">
        <w:rPr>
          <w:rFonts w:ascii="Arial" w:hAnsi="Arial"/>
        </w:rPr>
        <w:t xml:space="preserve"> </w:t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  <w:r w:rsidRPr="008F3D86">
        <w:rPr>
          <w:rFonts w:ascii="Arial" w:hAnsi="Arial"/>
        </w:rPr>
        <w:tab/>
      </w:r>
    </w:p>
    <w:p w:rsidR="00EA7888" w:rsidRPr="008F3D86" w:rsidRDefault="00EA7888" w:rsidP="00F72E6E">
      <w:pPr>
        <w:ind w:left="-360" w:hanging="180"/>
        <w:rPr>
          <w:rFonts w:ascii="Arial" w:hAnsi="Arial"/>
        </w:rPr>
      </w:pPr>
    </w:p>
    <w:p w:rsidR="00EA7888" w:rsidRPr="008F3D86" w:rsidRDefault="00EA7888" w:rsidP="00F72E6E">
      <w:pPr>
        <w:ind w:left="-360" w:hanging="180"/>
        <w:rPr>
          <w:rFonts w:ascii="Arial" w:hAnsi="Arial"/>
        </w:rPr>
      </w:pPr>
      <w:r w:rsidRPr="008F3D86">
        <w:rPr>
          <w:rFonts w:ascii="Arial" w:hAnsi="Arial"/>
        </w:rPr>
        <w:tab/>
      </w:r>
      <w:r w:rsidRPr="008F3D86">
        <w:rPr>
          <w:rFonts w:ascii="Arial" w:hAnsi="Arial"/>
        </w:rPr>
        <w:tab/>
      </w:r>
      <w:r w:rsidRPr="008F3D86">
        <w:rPr>
          <w:rFonts w:ascii="Arial" w:hAnsi="Arial"/>
        </w:rPr>
        <w:tab/>
      </w:r>
    </w:p>
    <w:p w:rsidR="00EA7888" w:rsidRDefault="00EA7888" w:rsidP="00F72E6E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-360" w:hanging="180"/>
        <w:jc w:val="center"/>
        <w:rPr>
          <w:rFonts w:ascii="Arial" w:hAnsi="Arial"/>
          <w:b/>
          <w:bCs/>
        </w:rPr>
      </w:pPr>
      <w:r w:rsidRPr="008F3D86">
        <w:rPr>
          <w:rFonts w:ascii="Arial" w:hAnsi="Arial"/>
        </w:rPr>
        <w:br w:type="page"/>
      </w:r>
      <w:r w:rsidRPr="008F3D86">
        <w:rPr>
          <w:rFonts w:ascii="Arial" w:hAnsi="Arial"/>
          <w:b/>
          <w:bCs/>
        </w:rPr>
        <w:lastRenderedPageBreak/>
        <w:t>WEST VIRGINIA SCHOOLS FOR THE DEAF AND THE BLIND</w:t>
      </w:r>
    </w:p>
    <w:p w:rsidR="00AF79D2" w:rsidRPr="008F3D86" w:rsidRDefault="00AF79D2" w:rsidP="00F72E6E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-360" w:hanging="18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JOB DESCRIPTION</w:t>
      </w:r>
    </w:p>
    <w:p w:rsidR="00EA7888" w:rsidRPr="008F3D86" w:rsidRDefault="00EA7888" w:rsidP="00F72E6E">
      <w:pPr>
        <w:ind w:left="-360" w:hanging="180"/>
        <w:rPr>
          <w:rFonts w:ascii="Arial" w:hAnsi="Arial"/>
          <w:b/>
          <w:bCs/>
        </w:rPr>
      </w:pPr>
    </w:p>
    <w:p w:rsidR="00CA05FF" w:rsidRDefault="00EA7888" w:rsidP="002700E5">
      <w:pPr>
        <w:pStyle w:val="Heading1"/>
        <w:ind w:left="-360" w:hanging="180"/>
        <w:rPr>
          <w:rFonts w:ascii="Arial" w:hAnsi="Arial"/>
          <w:bCs w:val="0"/>
        </w:rPr>
      </w:pPr>
      <w:r w:rsidRPr="000A3EE0">
        <w:rPr>
          <w:rFonts w:ascii="Arial" w:hAnsi="Arial"/>
          <w:u w:val="single"/>
        </w:rPr>
        <w:t>GENERAL</w:t>
      </w:r>
      <w:r w:rsidR="000A3EE0" w:rsidRPr="000A3EE0">
        <w:rPr>
          <w:rFonts w:ascii="Arial" w:hAnsi="Arial"/>
          <w:u w:val="single"/>
        </w:rPr>
        <w:t xml:space="preserve"> </w:t>
      </w:r>
      <w:r w:rsidR="000A3EE0" w:rsidRPr="000A3EE0">
        <w:rPr>
          <w:rFonts w:ascii="Arial" w:hAnsi="Arial"/>
          <w:bCs w:val="0"/>
          <w:u w:val="single"/>
        </w:rPr>
        <w:t>CLASSIFICATION:</w:t>
      </w:r>
      <w:r w:rsidR="000A3EE0" w:rsidRPr="000A3EE0">
        <w:rPr>
          <w:rFonts w:ascii="Arial" w:hAnsi="Arial"/>
          <w:bCs w:val="0"/>
        </w:rPr>
        <w:tab/>
      </w:r>
      <w:r w:rsidR="004B46DE">
        <w:rPr>
          <w:rFonts w:ascii="Arial" w:hAnsi="Arial"/>
          <w:b w:val="0"/>
          <w:bCs w:val="0"/>
        </w:rPr>
        <w:t>Instructional</w:t>
      </w:r>
      <w:r w:rsidR="00917048">
        <w:rPr>
          <w:rFonts w:ascii="Arial" w:hAnsi="Arial"/>
          <w:b w:val="0"/>
          <w:bCs w:val="0"/>
        </w:rPr>
        <w:t xml:space="preserve"> Staff</w:t>
      </w:r>
    </w:p>
    <w:p w:rsidR="00EA7888" w:rsidRPr="004B46DE" w:rsidRDefault="00CA05FF" w:rsidP="002700E5">
      <w:pPr>
        <w:pStyle w:val="Heading1"/>
        <w:ind w:left="-360" w:hanging="180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 w:rsidR="004B46DE" w:rsidRPr="004B46DE">
        <w:rPr>
          <w:rFonts w:ascii="Arial" w:hAnsi="Arial"/>
          <w:b w:val="0"/>
        </w:rPr>
        <w:t>West Virginia Schools for the Deaf and Blind Campus</w:t>
      </w:r>
    </w:p>
    <w:p w:rsidR="002700E5" w:rsidRPr="002700E5" w:rsidRDefault="002700E5" w:rsidP="002700E5"/>
    <w:p w:rsidR="008F67E9" w:rsidRPr="008F3D86" w:rsidRDefault="00EA7888" w:rsidP="008F67E9">
      <w:pPr>
        <w:tabs>
          <w:tab w:val="left" w:pos="0"/>
          <w:tab w:val="left" w:pos="1440"/>
        </w:tabs>
        <w:ind w:left="-360" w:hanging="180"/>
        <w:rPr>
          <w:rFonts w:ascii="Arial" w:hAnsi="Arial"/>
        </w:rPr>
      </w:pPr>
      <w:r w:rsidRPr="00AF79D2">
        <w:rPr>
          <w:rFonts w:ascii="Arial" w:hAnsi="Arial"/>
          <w:b/>
          <w:bCs/>
          <w:u w:val="single"/>
        </w:rPr>
        <w:t>SPECIFIC</w:t>
      </w:r>
      <w:r w:rsidR="000A3EE0" w:rsidRPr="00AF79D2">
        <w:rPr>
          <w:rFonts w:ascii="Arial" w:hAnsi="Arial"/>
          <w:b/>
          <w:bCs/>
          <w:u w:val="single"/>
        </w:rPr>
        <w:t xml:space="preserve"> POSITION</w:t>
      </w:r>
      <w:r w:rsidR="000A3EE0" w:rsidRPr="00AF79D2">
        <w:rPr>
          <w:rFonts w:ascii="Arial" w:hAnsi="Arial"/>
          <w:b/>
          <w:u w:val="single"/>
        </w:rPr>
        <w:t>:</w:t>
      </w:r>
      <w:r w:rsidRPr="008F3D86">
        <w:rPr>
          <w:rFonts w:ascii="Arial" w:hAnsi="Arial"/>
        </w:rPr>
        <w:tab/>
      </w:r>
      <w:r w:rsidR="000A3EE0">
        <w:rPr>
          <w:rFonts w:ascii="Arial" w:hAnsi="Arial"/>
        </w:rPr>
        <w:tab/>
      </w:r>
      <w:r w:rsidR="004B46DE">
        <w:rPr>
          <w:rFonts w:ascii="Arial" w:hAnsi="Arial"/>
        </w:rPr>
        <w:t>Education Specialist for Blind/Low Vision Students</w:t>
      </w:r>
      <w:r w:rsidR="008F67E9">
        <w:rPr>
          <w:rFonts w:ascii="Arial" w:hAnsi="Arial"/>
        </w:rPr>
        <w:t xml:space="preserve"> (Day/Evening/Night) </w:t>
      </w:r>
    </w:p>
    <w:p w:rsidR="008F67E9" w:rsidRDefault="004B46DE" w:rsidP="008F67E9">
      <w:pPr>
        <w:ind w:left="1800" w:firstLine="1080"/>
        <w:rPr>
          <w:rFonts w:ascii="Arial" w:hAnsi="Arial"/>
        </w:rPr>
      </w:pPr>
      <w:r>
        <w:rPr>
          <w:rFonts w:ascii="Arial" w:hAnsi="Arial"/>
        </w:rPr>
        <w:t>School for the Blind</w:t>
      </w:r>
    </w:p>
    <w:p w:rsidR="008F67E9" w:rsidRPr="008F3D86" w:rsidRDefault="008F67E9" w:rsidP="008F67E9">
      <w:pPr>
        <w:ind w:left="1800" w:firstLine="1080"/>
        <w:rPr>
          <w:rFonts w:ascii="Arial" w:hAnsi="Arial"/>
        </w:rPr>
      </w:pPr>
    </w:p>
    <w:p w:rsidR="00B771F9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 xml:space="preserve">Communicate directly with the Director of Student Living and the </w:t>
      </w:r>
      <w:r w:rsidR="004B46DE">
        <w:rPr>
          <w:rFonts w:ascii="Arial" w:hAnsi="Arial"/>
        </w:rPr>
        <w:t>Dean of Students</w:t>
      </w:r>
      <w:r>
        <w:rPr>
          <w:rFonts w:ascii="Arial" w:hAnsi="Arial"/>
        </w:rPr>
        <w:t xml:space="preserve"> regarding student and staff needs.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>Ensure that students’ medical needs, doctor’s appointments, special services and other related needs are addressed.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>Attend staff meetings and follow appropriate protocol according to administrative procedures.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 xml:space="preserve">Hold scheduled, informed staffing with child care workers to keep them informed of </w:t>
      </w:r>
      <w:r w:rsidR="004B46DE">
        <w:rPr>
          <w:rFonts w:ascii="Arial" w:hAnsi="Arial"/>
        </w:rPr>
        <w:t>student academic goals</w:t>
      </w:r>
      <w:r>
        <w:rPr>
          <w:rFonts w:ascii="Arial" w:hAnsi="Arial"/>
        </w:rPr>
        <w:t xml:space="preserve"> and upcoming events.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 xml:space="preserve">Communicate with parents and teachers regarding </w:t>
      </w:r>
      <w:r w:rsidR="004B46DE">
        <w:rPr>
          <w:rFonts w:ascii="Arial" w:hAnsi="Arial"/>
        </w:rPr>
        <w:t xml:space="preserve">academic and </w:t>
      </w:r>
      <w:r>
        <w:rPr>
          <w:rFonts w:ascii="Arial" w:hAnsi="Arial"/>
        </w:rPr>
        <w:t>dormitory matters.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 xml:space="preserve">Keep administrators on campus informed of </w:t>
      </w:r>
      <w:r w:rsidR="004B46DE">
        <w:rPr>
          <w:rFonts w:ascii="Arial" w:hAnsi="Arial"/>
        </w:rPr>
        <w:t xml:space="preserve">academic and </w:t>
      </w:r>
      <w:r>
        <w:rPr>
          <w:rFonts w:ascii="Arial" w:hAnsi="Arial"/>
        </w:rPr>
        <w:t>dormitory subject matters and file documentation appropriately.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>Work closely with the transportation department regarding homegoings as well as various transportation issues regarding students.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 xml:space="preserve">Supervise, plan, approve and monitor trips and other </w:t>
      </w:r>
      <w:r w:rsidR="008B4491">
        <w:rPr>
          <w:rFonts w:ascii="Arial" w:hAnsi="Arial"/>
        </w:rPr>
        <w:t>educational</w:t>
      </w:r>
      <w:r>
        <w:rPr>
          <w:rFonts w:ascii="Arial" w:hAnsi="Arial"/>
        </w:rPr>
        <w:t xml:space="preserve"> events with child care workers.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>Confer with child care workers on subject matters pertaining to individual students and their care as well as instruction.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>Provide and arrange for staff development activities</w:t>
      </w:r>
      <w:r w:rsidR="008B4491">
        <w:rPr>
          <w:rFonts w:ascii="Arial" w:hAnsi="Arial"/>
        </w:rPr>
        <w:t xml:space="preserve"> as necessary</w:t>
      </w:r>
      <w:r>
        <w:rPr>
          <w:rFonts w:ascii="Arial" w:hAnsi="Arial"/>
        </w:rPr>
        <w:t>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>Supervise students and assist child care workers in instructing students during meal times as well as during transitioning of students.</w:t>
      </w:r>
    </w:p>
    <w:p w:rsid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>Secure and schedule appropriate recreational and leisure activities for students on a consistent basis as needed to meet students’ individual needs and according to the Expanded Core Curriculum.</w:t>
      </w:r>
    </w:p>
    <w:p w:rsidR="00124115" w:rsidRPr="00124115" w:rsidRDefault="00124115" w:rsidP="00124115">
      <w:pPr>
        <w:pStyle w:val="ListParagraph"/>
        <w:numPr>
          <w:ilvl w:val="0"/>
          <w:numId w:val="26"/>
        </w:numPr>
        <w:spacing w:line="262" w:lineRule="atLeast"/>
        <w:rPr>
          <w:rFonts w:ascii="Arial" w:hAnsi="Arial"/>
        </w:rPr>
      </w:pPr>
      <w:r>
        <w:rPr>
          <w:rFonts w:ascii="Arial" w:hAnsi="Arial"/>
        </w:rPr>
        <w:t xml:space="preserve">Perform other related duties and responsibilities as assigned. </w:t>
      </w:r>
    </w:p>
    <w:p w:rsidR="00B771F9" w:rsidRDefault="00B771F9" w:rsidP="000E5297">
      <w:pPr>
        <w:spacing w:line="262" w:lineRule="atLeast"/>
        <w:ind w:left="-180" w:hanging="360"/>
        <w:rPr>
          <w:rFonts w:ascii="Arial" w:hAnsi="Arial"/>
        </w:rPr>
      </w:pPr>
    </w:p>
    <w:p w:rsidR="00B771F9" w:rsidRDefault="008F67E9" w:rsidP="000E5297">
      <w:pPr>
        <w:spacing w:line="262" w:lineRule="atLeast"/>
        <w:ind w:left="-180" w:hanging="36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Created:  September 2012</w:t>
      </w:r>
    </w:p>
    <w:p w:rsidR="00954182" w:rsidRPr="008F3D86" w:rsidRDefault="00954182" w:rsidP="000E5297">
      <w:pPr>
        <w:spacing w:line="262" w:lineRule="atLeast"/>
        <w:ind w:left="-180" w:hanging="36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sectPr w:rsidR="00954182" w:rsidRPr="008F3D86" w:rsidSect="00272727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/>
      <w:pgMar w:top="1440" w:right="900" w:bottom="144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F0" w:rsidRDefault="003D08F0">
      <w:r>
        <w:separator/>
      </w:r>
    </w:p>
  </w:endnote>
  <w:endnote w:type="continuationSeparator" w:id="0">
    <w:p w:rsidR="003D08F0" w:rsidRDefault="003D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E3" w:rsidRDefault="00B56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2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29E3" w:rsidRDefault="000A29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E3" w:rsidRDefault="00B56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29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C20">
      <w:rPr>
        <w:rStyle w:val="PageNumber"/>
        <w:noProof/>
      </w:rPr>
      <w:t>1</w:t>
    </w:r>
    <w:r>
      <w:rPr>
        <w:rStyle w:val="PageNumber"/>
      </w:rPr>
      <w:fldChar w:fldCharType="end"/>
    </w:r>
  </w:p>
  <w:p w:rsidR="000A29E3" w:rsidRDefault="000A2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F0" w:rsidRDefault="003D08F0">
      <w:r>
        <w:separator/>
      </w:r>
    </w:p>
  </w:footnote>
  <w:footnote w:type="continuationSeparator" w:id="0">
    <w:p w:rsidR="003D08F0" w:rsidRDefault="003D0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811"/>
    <w:multiLevelType w:val="hybridMultilevel"/>
    <w:tmpl w:val="BEB24B7C"/>
    <w:lvl w:ilvl="0" w:tplc="E5FA5C34">
      <w:start w:val="1"/>
      <w:numFmt w:val="lowerLetter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abstractNum w:abstractNumId="1">
    <w:nsid w:val="12E62FD8"/>
    <w:multiLevelType w:val="multilevel"/>
    <w:tmpl w:val="5C44252A"/>
    <w:lvl w:ilvl="0">
      <w:start w:val="4"/>
      <w:numFmt w:val="decimal"/>
      <w:lvlText w:val="%1."/>
      <w:legacy w:legacy="1" w:legacySpace="0" w:legacyIndent="3600"/>
      <w:lvlJc w:val="left"/>
      <w:pPr>
        <w:ind w:left="3600" w:hanging="3600"/>
      </w:pPr>
    </w:lvl>
    <w:lvl w:ilvl="1">
      <w:start w:val="1"/>
      <w:numFmt w:val="decimal"/>
      <w:lvlText w:val="%2."/>
      <w:legacy w:legacy="1" w:legacySpace="0" w:legacyIndent="3600"/>
      <w:lvlJc w:val="left"/>
      <w:pPr>
        <w:ind w:left="7200" w:hanging="3600"/>
      </w:pPr>
    </w:lvl>
    <w:lvl w:ilvl="2">
      <w:start w:val="1"/>
      <w:numFmt w:val="decimal"/>
      <w:lvlText w:val="%3."/>
      <w:legacy w:legacy="1" w:legacySpace="0" w:legacyIndent="3600"/>
      <w:lvlJc w:val="left"/>
      <w:pPr>
        <w:ind w:left="10800" w:hanging="3600"/>
      </w:pPr>
    </w:lvl>
    <w:lvl w:ilvl="3">
      <w:start w:val="1"/>
      <w:numFmt w:val="decimal"/>
      <w:lvlText w:val="%4."/>
      <w:legacy w:legacy="1" w:legacySpace="0" w:legacyIndent="3600"/>
      <w:lvlJc w:val="left"/>
      <w:pPr>
        <w:ind w:left="14400" w:hanging="3600"/>
      </w:pPr>
    </w:lvl>
    <w:lvl w:ilvl="4">
      <w:start w:val="5"/>
      <w:numFmt w:val="decimal"/>
      <w:lvlText w:val="%5."/>
      <w:legacy w:legacy="1" w:legacySpace="0" w:legacyIndent="3600"/>
      <w:lvlJc w:val="left"/>
      <w:pPr>
        <w:ind w:left="18000" w:hanging="3600"/>
      </w:pPr>
    </w:lvl>
    <w:lvl w:ilvl="5">
      <w:start w:val="2"/>
      <w:numFmt w:val="lowerLetter"/>
      <w:lvlText w:val="%6."/>
      <w:legacy w:legacy="1" w:legacySpace="0" w:legacyIndent="3600"/>
      <w:lvlJc w:val="left"/>
      <w:pPr>
        <w:ind w:left="21600" w:hanging="3600"/>
      </w:pPr>
    </w:lvl>
    <w:lvl w:ilvl="6">
      <w:start w:val="1"/>
      <w:numFmt w:val="decimal"/>
      <w:lvlText w:val="%7."/>
      <w:legacy w:legacy="1" w:legacySpace="0" w:legacyIndent="3600"/>
      <w:lvlJc w:val="left"/>
      <w:pPr>
        <w:ind w:left="25200" w:hanging="3600"/>
      </w:pPr>
    </w:lvl>
    <w:lvl w:ilvl="7">
      <w:start w:val="1"/>
      <w:numFmt w:val="decimal"/>
      <w:lvlText w:val="%8."/>
      <w:legacy w:legacy="1" w:legacySpace="0" w:legacyIndent="3600"/>
      <w:lvlJc w:val="left"/>
      <w:pPr>
        <w:ind w:left="28800" w:hanging="3600"/>
      </w:pPr>
    </w:lvl>
    <w:lvl w:ilvl="8">
      <w:start w:val="1"/>
      <w:numFmt w:val="lowerRoman"/>
      <w:lvlText w:val="%9"/>
      <w:legacy w:legacy="1" w:legacySpace="0" w:legacyIndent="3600"/>
      <w:lvlJc w:val="left"/>
      <w:pPr>
        <w:ind w:hanging="3600"/>
      </w:pPr>
    </w:lvl>
  </w:abstractNum>
  <w:abstractNum w:abstractNumId="2">
    <w:nsid w:val="13DB5C0C"/>
    <w:multiLevelType w:val="multilevel"/>
    <w:tmpl w:val="395C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8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2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">
    <w:nsid w:val="15EB028F"/>
    <w:multiLevelType w:val="hybridMultilevel"/>
    <w:tmpl w:val="0AC43DA6"/>
    <w:lvl w:ilvl="0" w:tplc="BB7860CE">
      <w:start w:val="3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386026E2">
      <w:start w:val="5"/>
      <w:numFmt w:val="decimal"/>
      <w:lvlText w:val="%3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>
    <w:nsid w:val="1E9B61AC"/>
    <w:multiLevelType w:val="multilevel"/>
    <w:tmpl w:val="EF3C73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7326E6C"/>
    <w:multiLevelType w:val="hybridMultilevel"/>
    <w:tmpl w:val="F9888A1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28644D77"/>
    <w:multiLevelType w:val="multilevel"/>
    <w:tmpl w:val="097E6F8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8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2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>
    <w:nsid w:val="28DD65CE"/>
    <w:multiLevelType w:val="hybridMultilevel"/>
    <w:tmpl w:val="AE38254A"/>
    <w:lvl w:ilvl="0" w:tplc="9BACB2D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F34E7"/>
    <w:multiLevelType w:val="hybridMultilevel"/>
    <w:tmpl w:val="8E80482A"/>
    <w:lvl w:ilvl="0" w:tplc="D542EFD6">
      <w:start w:val="2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>
    <w:nsid w:val="30804A35"/>
    <w:multiLevelType w:val="hybridMultilevel"/>
    <w:tmpl w:val="E1505C04"/>
    <w:lvl w:ilvl="0" w:tplc="F8BE4036">
      <w:start w:val="6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>
    <w:nsid w:val="341F4C4A"/>
    <w:multiLevelType w:val="multilevel"/>
    <w:tmpl w:val="DB4A56BA"/>
    <w:lvl w:ilvl="0">
      <w:start w:val="3"/>
      <w:numFmt w:val="decimal"/>
      <w:lvlText w:val="%1."/>
      <w:legacy w:legacy="1" w:legacySpace="0" w:legacyIndent="3600"/>
      <w:lvlJc w:val="left"/>
      <w:pPr>
        <w:ind w:left="3600" w:hanging="3600"/>
      </w:pPr>
    </w:lvl>
    <w:lvl w:ilvl="1">
      <w:start w:val="1"/>
      <w:numFmt w:val="decimal"/>
      <w:lvlText w:val="%2."/>
      <w:legacy w:legacy="1" w:legacySpace="0" w:legacyIndent="3600"/>
      <w:lvlJc w:val="left"/>
      <w:pPr>
        <w:ind w:left="7200" w:hanging="3600"/>
      </w:pPr>
    </w:lvl>
    <w:lvl w:ilvl="2">
      <w:start w:val="1"/>
      <w:numFmt w:val="decimal"/>
      <w:lvlText w:val="%3."/>
      <w:legacy w:legacy="1" w:legacySpace="0" w:legacyIndent="3600"/>
      <w:lvlJc w:val="left"/>
      <w:pPr>
        <w:ind w:left="10800" w:hanging="3600"/>
      </w:pPr>
    </w:lvl>
    <w:lvl w:ilvl="3">
      <w:start w:val="1"/>
      <w:numFmt w:val="decimal"/>
      <w:lvlText w:val="%4."/>
      <w:legacy w:legacy="1" w:legacySpace="0" w:legacyIndent="3600"/>
      <w:lvlJc w:val="left"/>
      <w:pPr>
        <w:ind w:left="14400" w:hanging="3600"/>
      </w:pPr>
    </w:lvl>
    <w:lvl w:ilvl="4">
      <w:start w:val="1"/>
      <w:numFmt w:val="decimal"/>
      <w:lvlText w:val="%5."/>
      <w:legacy w:legacy="1" w:legacySpace="0" w:legacyIndent="3600"/>
      <w:lvlJc w:val="left"/>
      <w:pPr>
        <w:ind w:left="18000" w:hanging="3600"/>
      </w:pPr>
    </w:lvl>
    <w:lvl w:ilvl="5">
      <w:start w:val="1"/>
      <w:numFmt w:val="decimal"/>
      <w:lvlText w:val="%6."/>
      <w:legacy w:legacy="1" w:legacySpace="0" w:legacyIndent="3600"/>
      <w:lvlJc w:val="left"/>
      <w:pPr>
        <w:ind w:left="21600" w:hanging="3600"/>
      </w:pPr>
    </w:lvl>
    <w:lvl w:ilvl="6">
      <w:start w:val="1"/>
      <w:numFmt w:val="decimal"/>
      <w:lvlText w:val="%7."/>
      <w:legacy w:legacy="1" w:legacySpace="0" w:legacyIndent="3600"/>
      <w:lvlJc w:val="left"/>
      <w:pPr>
        <w:ind w:left="25200" w:hanging="3600"/>
      </w:pPr>
    </w:lvl>
    <w:lvl w:ilvl="7">
      <w:start w:val="1"/>
      <w:numFmt w:val="decimal"/>
      <w:lvlText w:val="%8."/>
      <w:legacy w:legacy="1" w:legacySpace="0" w:legacyIndent="3600"/>
      <w:lvlJc w:val="left"/>
      <w:pPr>
        <w:ind w:left="28800" w:hanging="3600"/>
      </w:pPr>
    </w:lvl>
    <w:lvl w:ilvl="8">
      <w:start w:val="1"/>
      <w:numFmt w:val="lowerRoman"/>
      <w:lvlText w:val="%9"/>
      <w:legacy w:legacy="1" w:legacySpace="0" w:legacyIndent="3600"/>
      <w:lvlJc w:val="left"/>
      <w:pPr>
        <w:ind w:hanging="3600"/>
      </w:pPr>
    </w:lvl>
  </w:abstractNum>
  <w:abstractNum w:abstractNumId="11">
    <w:nsid w:val="377C479D"/>
    <w:multiLevelType w:val="hybridMultilevel"/>
    <w:tmpl w:val="9E6AE152"/>
    <w:lvl w:ilvl="0" w:tplc="826CCACC">
      <w:start w:val="1"/>
      <w:numFmt w:val="lowerLetter"/>
      <w:lvlText w:val="%1."/>
      <w:lvlJc w:val="left"/>
      <w:pPr>
        <w:tabs>
          <w:tab w:val="num" w:pos="3345"/>
        </w:tabs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abstractNum w:abstractNumId="12">
    <w:nsid w:val="37922264"/>
    <w:multiLevelType w:val="hybridMultilevel"/>
    <w:tmpl w:val="3656D03E"/>
    <w:lvl w:ilvl="0" w:tplc="9BACB2D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217AF3"/>
    <w:multiLevelType w:val="multilevel"/>
    <w:tmpl w:val="1AEC44B6"/>
    <w:lvl w:ilvl="0">
      <w:start w:val="1"/>
      <w:numFmt w:val="lowerLetter"/>
      <w:lvlText w:val="%1."/>
      <w:legacy w:legacy="1" w:legacySpace="0" w:legacyIndent="4320"/>
      <w:lvlJc w:val="left"/>
      <w:pPr>
        <w:ind w:left="4320" w:hanging="4320"/>
      </w:pPr>
    </w:lvl>
    <w:lvl w:ilvl="1">
      <w:start w:val="1"/>
      <w:numFmt w:val="lowerLetter"/>
      <w:lvlText w:val="%2."/>
      <w:legacy w:legacy="1" w:legacySpace="0" w:legacyIndent="4320"/>
      <w:lvlJc w:val="left"/>
      <w:pPr>
        <w:ind w:left="8640" w:hanging="4320"/>
      </w:pPr>
    </w:lvl>
    <w:lvl w:ilvl="2">
      <w:start w:val="1"/>
      <w:numFmt w:val="lowerLetter"/>
      <w:lvlText w:val="%3."/>
      <w:legacy w:legacy="1" w:legacySpace="0" w:legacyIndent="4320"/>
      <w:lvlJc w:val="left"/>
      <w:pPr>
        <w:ind w:left="12960" w:hanging="4320"/>
      </w:pPr>
    </w:lvl>
    <w:lvl w:ilvl="3">
      <w:start w:val="1"/>
      <w:numFmt w:val="lowerLetter"/>
      <w:lvlText w:val="%4."/>
      <w:legacy w:legacy="1" w:legacySpace="0" w:legacyIndent="4320"/>
      <w:lvlJc w:val="left"/>
      <w:pPr>
        <w:ind w:left="17280" w:hanging="4320"/>
      </w:pPr>
    </w:lvl>
    <w:lvl w:ilvl="4">
      <w:start w:val="1"/>
      <w:numFmt w:val="lowerLetter"/>
      <w:lvlText w:val="%5."/>
      <w:legacy w:legacy="1" w:legacySpace="0" w:legacyIndent="4320"/>
      <w:lvlJc w:val="left"/>
      <w:pPr>
        <w:ind w:left="21600" w:hanging="4320"/>
      </w:pPr>
    </w:lvl>
    <w:lvl w:ilvl="5">
      <w:start w:val="1"/>
      <w:numFmt w:val="lowerLetter"/>
      <w:lvlText w:val="%6."/>
      <w:legacy w:legacy="1" w:legacySpace="0" w:legacyIndent="4320"/>
      <w:lvlJc w:val="left"/>
      <w:pPr>
        <w:ind w:left="25920" w:hanging="4320"/>
      </w:pPr>
    </w:lvl>
    <w:lvl w:ilvl="6">
      <w:start w:val="1"/>
      <w:numFmt w:val="lowerLetter"/>
      <w:lvlText w:val="%7."/>
      <w:legacy w:legacy="1" w:legacySpace="0" w:legacyIndent="4320"/>
      <w:lvlJc w:val="left"/>
      <w:pPr>
        <w:ind w:left="30240" w:hanging="4320"/>
      </w:pPr>
    </w:lvl>
    <w:lvl w:ilvl="7">
      <w:start w:val="1"/>
      <w:numFmt w:val="lowerLetter"/>
      <w:lvlText w:val="%8."/>
      <w:legacy w:legacy="1" w:legacySpace="0" w:legacyIndent="4320"/>
      <w:lvlJc w:val="left"/>
      <w:pPr>
        <w:ind w:left="-30976" w:hanging="4320"/>
      </w:pPr>
    </w:lvl>
    <w:lvl w:ilvl="8">
      <w:start w:val="1"/>
      <w:numFmt w:val="lowerRoman"/>
      <w:lvlText w:val="%9"/>
      <w:legacy w:legacy="1" w:legacySpace="0" w:legacyIndent="4320"/>
      <w:lvlJc w:val="left"/>
      <w:pPr>
        <w:ind w:left="-26656" w:hanging="4320"/>
      </w:pPr>
    </w:lvl>
  </w:abstractNum>
  <w:abstractNum w:abstractNumId="14">
    <w:nsid w:val="458B2A20"/>
    <w:multiLevelType w:val="hybridMultilevel"/>
    <w:tmpl w:val="6408F8E4"/>
    <w:lvl w:ilvl="0" w:tplc="A3880FC4">
      <w:start w:val="7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C94FC42">
      <w:start w:val="4"/>
      <w:numFmt w:val="decimal"/>
      <w:lvlText w:val="%2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>
    <w:nsid w:val="478153D0"/>
    <w:multiLevelType w:val="hybridMultilevel"/>
    <w:tmpl w:val="1D56D2C8"/>
    <w:lvl w:ilvl="0" w:tplc="9BACB2D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516F79"/>
    <w:multiLevelType w:val="multilevel"/>
    <w:tmpl w:val="75A83E5A"/>
    <w:lvl w:ilvl="0">
      <w:start w:val="2"/>
      <w:numFmt w:val="decimal"/>
      <w:lvlText w:val="%1."/>
      <w:legacy w:legacy="1" w:legacySpace="0" w:legacyIndent="3600"/>
      <w:lvlJc w:val="left"/>
      <w:pPr>
        <w:ind w:left="3600" w:hanging="3600"/>
      </w:pPr>
    </w:lvl>
    <w:lvl w:ilvl="1">
      <w:start w:val="1"/>
      <w:numFmt w:val="upperLetter"/>
      <w:lvlText w:val="%2."/>
      <w:legacy w:legacy="1" w:legacySpace="0" w:legacyIndent="3600"/>
      <w:lvlJc w:val="left"/>
      <w:pPr>
        <w:ind w:left="7200" w:hanging="3600"/>
      </w:pPr>
    </w:lvl>
    <w:lvl w:ilvl="2">
      <w:start w:val="1"/>
      <w:numFmt w:val="decimal"/>
      <w:lvlText w:val="%3."/>
      <w:legacy w:legacy="1" w:legacySpace="0" w:legacyIndent="3600"/>
      <w:lvlJc w:val="left"/>
      <w:pPr>
        <w:ind w:left="10800" w:hanging="3600"/>
      </w:pPr>
    </w:lvl>
    <w:lvl w:ilvl="3">
      <w:start w:val="1"/>
      <w:numFmt w:val="decimal"/>
      <w:lvlText w:val="%4."/>
      <w:legacy w:legacy="1" w:legacySpace="0" w:legacyIndent="3600"/>
      <w:lvlJc w:val="left"/>
      <w:pPr>
        <w:ind w:left="14400" w:hanging="3600"/>
      </w:pPr>
    </w:lvl>
    <w:lvl w:ilvl="4">
      <w:start w:val="1"/>
      <w:numFmt w:val="decimal"/>
      <w:lvlText w:val="%5."/>
      <w:legacy w:legacy="1" w:legacySpace="0" w:legacyIndent="3600"/>
      <w:lvlJc w:val="left"/>
      <w:pPr>
        <w:ind w:left="18000" w:hanging="3600"/>
      </w:pPr>
    </w:lvl>
    <w:lvl w:ilvl="5">
      <w:start w:val="1"/>
      <w:numFmt w:val="decimal"/>
      <w:lvlText w:val="%6."/>
      <w:legacy w:legacy="1" w:legacySpace="0" w:legacyIndent="3600"/>
      <w:lvlJc w:val="left"/>
      <w:pPr>
        <w:ind w:left="21600" w:hanging="3600"/>
      </w:pPr>
    </w:lvl>
    <w:lvl w:ilvl="6">
      <w:start w:val="1"/>
      <w:numFmt w:val="decimal"/>
      <w:lvlText w:val="%7."/>
      <w:legacy w:legacy="1" w:legacySpace="0" w:legacyIndent="3600"/>
      <w:lvlJc w:val="left"/>
      <w:pPr>
        <w:ind w:left="25200" w:hanging="3600"/>
      </w:pPr>
    </w:lvl>
    <w:lvl w:ilvl="7">
      <w:start w:val="1"/>
      <w:numFmt w:val="decimal"/>
      <w:lvlText w:val="%8."/>
      <w:legacy w:legacy="1" w:legacySpace="0" w:legacyIndent="3600"/>
      <w:lvlJc w:val="left"/>
      <w:pPr>
        <w:ind w:left="28800" w:hanging="3600"/>
      </w:pPr>
    </w:lvl>
    <w:lvl w:ilvl="8">
      <w:start w:val="1"/>
      <w:numFmt w:val="lowerRoman"/>
      <w:lvlText w:val="%9"/>
      <w:legacy w:legacy="1" w:legacySpace="0" w:legacyIndent="3600"/>
      <w:lvlJc w:val="left"/>
      <w:pPr>
        <w:ind w:hanging="3600"/>
      </w:pPr>
    </w:lvl>
  </w:abstractNum>
  <w:abstractNum w:abstractNumId="17">
    <w:nsid w:val="4CC317DD"/>
    <w:multiLevelType w:val="hybridMultilevel"/>
    <w:tmpl w:val="6046E9FA"/>
    <w:lvl w:ilvl="0" w:tplc="9BACB2D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6774A"/>
    <w:multiLevelType w:val="multilevel"/>
    <w:tmpl w:val="657EE7EE"/>
    <w:lvl w:ilvl="0">
      <w:start w:val="1"/>
      <w:numFmt w:val="lowerLetter"/>
      <w:lvlText w:val="%1."/>
      <w:legacy w:legacy="1" w:legacySpace="0" w:legacyIndent="4320"/>
      <w:lvlJc w:val="left"/>
      <w:pPr>
        <w:ind w:left="4320" w:hanging="4320"/>
      </w:pPr>
    </w:lvl>
    <w:lvl w:ilvl="1">
      <w:start w:val="1"/>
      <w:numFmt w:val="lowerLetter"/>
      <w:lvlText w:val="%2."/>
      <w:legacy w:legacy="1" w:legacySpace="0" w:legacyIndent="4320"/>
      <w:lvlJc w:val="left"/>
      <w:pPr>
        <w:ind w:left="8640" w:hanging="4320"/>
      </w:pPr>
    </w:lvl>
    <w:lvl w:ilvl="2">
      <w:start w:val="1"/>
      <w:numFmt w:val="lowerLetter"/>
      <w:lvlText w:val="%3."/>
      <w:legacy w:legacy="1" w:legacySpace="0" w:legacyIndent="4320"/>
      <w:lvlJc w:val="left"/>
      <w:pPr>
        <w:ind w:left="12960" w:hanging="4320"/>
      </w:pPr>
    </w:lvl>
    <w:lvl w:ilvl="3">
      <w:start w:val="1"/>
      <w:numFmt w:val="lowerLetter"/>
      <w:lvlText w:val="%4."/>
      <w:legacy w:legacy="1" w:legacySpace="0" w:legacyIndent="4320"/>
      <w:lvlJc w:val="left"/>
      <w:pPr>
        <w:ind w:left="17280" w:hanging="4320"/>
      </w:pPr>
    </w:lvl>
    <w:lvl w:ilvl="4">
      <w:start w:val="1"/>
      <w:numFmt w:val="lowerLetter"/>
      <w:lvlText w:val="%5."/>
      <w:legacy w:legacy="1" w:legacySpace="0" w:legacyIndent="4320"/>
      <w:lvlJc w:val="left"/>
      <w:pPr>
        <w:ind w:left="21600" w:hanging="4320"/>
      </w:pPr>
    </w:lvl>
    <w:lvl w:ilvl="5">
      <w:start w:val="2"/>
      <w:numFmt w:val="lowerLetter"/>
      <w:lvlText w:val="%6."/>
      <w:legacy w:legacy="1" w:legacySpace="0" w:legacyIndent="4320"/>
      <w:lvlJc w:val="left"/>
      <w:pPr>
        <w:ind w:left="25920" w:hanging="4320"/>
      </w:pPr>
    </w:lvl>
    <w:lvl w:ilvl="6">
      <w:start w:val="1"/>
      <w:numFmt w:val="lowerLetter"/>
      <w:lvlText w:val="%7."/>
      <w:legacy w:legacy="1" w:legacySpace="0" w:legacyIndent="4320"/>
      <w:lvlJc w:val="left"/>
      <w:pPr>
        <w:ind w:left="30240" w:hanging="4320"/>
      </w:pPr>
    </w:lvl>
    <w:lvl w:ilvl="7">
      <w:start w:val="1"/>
      <w:numFmt w:val="lowerLetter"/>
      <w:lvlText w:val="%8."/>
      <w:legacy w:legacy="1" w:legacySpace="0" w:legacyIndent="4320"/>
      <w:lvlJc w:val="left"/>
      <w:pPr>
        <w:ind w:left="-30976" w:hanging="4320"/>
      </w:pPr>
    </w:lvl>
    <w:lvl w:ilvl="8">
      <w:start w:val="1"/>
      <w:numFmt w:val="lowerRoman"/>
      <w:lvlText w:val="%9"/>
      <w:legacy w:legacy="1" w:legacySpace="0" w:legacyIndent="4320"/>
      <w:lvlJc w:val="left"/>
      <w:pPr>
        <w:ind w:left="-26656" w:hanging="4320"/>
      </w:pPr>
    </w:lvl>
  </w:abstractNum>
  <w:abstractNum w:abstractNumId="19">
    <w:nsid w:val="67184796"/>
    <w:multiLevelType w:val="hybridMultilevel"/>
    <w:tmpl w:val="65B446F6"/>
    <w:lvl w:ilvl="0" w:tplc="2B246E3C">
      <w:start w:val="1"/>
      <w:numFmt w:val="lowerLetter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abstractNum w:abstractNumId="20">
    <w:nsid w:val="6C733B9D"/>
    <w:multiLevelType w:val="hybridMultilevel"/>
    <w:tmpl w:val="CCECF3D8"/>
    <w:lvl w:ilvl="0" w:tplc="DEDC39DA">
      <w:start w:val="1"/>
      <w:numFmt w:val="lowerLetter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abstractNum w:abstractNumId="21">
    <w:nsid w:val="75A03A94"/>
    <w:multiLevelType w:val="hybridMultilevel"/>
    <w:tmpl w:val="5B425B84"/>
    <w:lvl w:ilvl="0" w:tplc="C6403024">
      <w:start w:val="2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>
    <w:nsid w:val="770C68DD"/>
    <w:multiLevelType w:val="hybridMultilevel"/>
    <w:tmpl w:val="6CA44B02"/>
    <w:lvl w:ilvl="0" w:tplc="F70AF8C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>
    <w:nsid w:val="7CD66051"/>
    <w:multiLevelType w:val="hybridMultilevel"/>
    <w:tmpl w:val="92AC4E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8"/>
  </w:num>
  <w:num w:numId="5">
    <w:abstractNumId w:val="1"/>
  </w:num>
  <w:num w:numId="6">
    <w:abstractNumId w:val="1"/>
    <w:lvlOverride w:ilvl="0">
      <w:lvl w:ilvl="0">
        <w:start w:val="3"/>
        <w:numFmt w:val="lowerLetter"/>
        <w:lvlText w:val="%1."/>
        <w:legacy w:legacy="1" w:legacySpace="0" w:legacyIndent="4320"/>
        <w:lvlJc w:val="left"/>
        <w:pPr>
          <w:ind w:left="4320" w:hanging="4320"/>
        </w:pPr>
      </w:lvl>
    </w:lvlOverride>
    <w:lvlOverride w:ilvl="1">
      <w:lvl w:ilvl="1">
        <w:start w:val="1"/>
        <w:numFmt w:val="lowerLetter"/>
        <w:lvlText w:val="%2."/>
        <w:legacy w:legacy="1" w:legacySpace="0" w:legacyIndent="4320"/>
        <w:lvlJc w:val="left"/>
        <w:pPr>
          <w:ind w:left="8640" w:hanging="4320"/>
        </w:pPr>
      </w:lvl>
    </w:lvlOverride>
    <w:lvlOverride w:ilvl="2">
      <w:lvl w:ilvl="2">
        <w:start w:val="1"/>
        <w:numFmt w:val="lowerLetter"/>
        <w:lvlText w:val="%3."/>
        <w:legacy w:legacy="1" w:legacySpace="0" w:legacyIndent="4320"/>
        <w:lvlJc w:val="left"/>
        <w:pPr>
          <w:ind w:left="12960" w:hanging="4320"/>
        </w:pPr>
      </w:lvl>
    </w:lvlOverride>
    <w:lvlOverride w:ilvl="3">
      <w:lvl w:ilvl="3">
        <w:start w:val="1"/>
        <w:numFmt w:val="lowerLetter"/>
        <w:lvlText w:val="%4."/>
        <w:legacy w:legacy="1" w:legacySpace="0" w:legacyIndent="4320"/>
        <w:lvlJc w:val="left"/>
        <w:pPr>
          <w:ind w:left="17280" w:hanging="4320"/>
        </w:pPr>
      </w:lvl>
    </w:lvlOverride>
    <w:lvlOverride w:ilvl="4">
      <w:lvl w:ilvl="4">
        <w:start w:val="5"/>
        <w:numFmt w:val="decimal"/>
        <w:lvlText w:val="%5."/>
        <w:legacy w:legacy="1" w:legacySpace="0" w:legacyIndent="4320"/>
        <w:lvlJc w:val="left"/>
        <w:pPr>
          <w:ind w:left="21600" w:hanging="4320"/>
        </w:pPr>
      </w:lvl>
    </w:lvlOverride>
    <w:lvlOverride w:ilvl="5">
      <w:lvl w:ilvl="5">
        <w:start w:val="2"/>
        <w:numFmt w:val="lowerLetter"/>
        <w:lvlText w:val="%6."/>
        <w:legacy w:legacy="1" w:legacySpace="0" w:legacyIndent="4320"/>
        <w:lvlJc w:val="left"/>
        <w:pPr>
          <w:ind w:left="25920" w:hanging="4320"/>
        </w:pPr>
      </w:lvl>
    </w:lvlOverride>
    <w:lvlOverride w:ilvl="6">
      <w:lvl w:ilvl="6">
        <w:start w:val="1"/>
        <w:numFmt w:val="lowerLetter"/>
        <w:lvlText w:val="%7."/>
        <w:legacy w:legacy="1" w:legacySpace="0" w:legacyIndent="4320"/>
        <w:lvlJc w:val="left"/>
        <w:pPr>
          <w:ind w:left="30240" w:hanging="4320"/>
        </w:pPr>
      </w:lvl>
    </w:lvlOverride>
    <w:lvlOverride w:ilvl="7">
      <w:lvl w:ilvl="7">
        <w:start w:val="1"/>
        <w:numFmt w:val="lowerLetter"/>
        <w:lvlText w:val="%8."/>
        <w:legacy w:legacy="1" w:legacySpace="0" w:legacyIndent="4320"/>
        <w:lvlJc w:val="left"/>
        <w:pPr>
          <w:ind w:left="-30976" w:hanging="4320"/>
        </w:pPr>
      </w:lvl>
    </w:lvlOverride>
    <w:lvlOverride w:ilvl="8">
      <w:lvl w:ilvl="8">
        <w:start w:val="1"/>
        <w:numFmt w:val="lowerRoman"/>
        <w:lvlText w:val="%9"/>
        <w:legacy w:legacy="1" w:legacySpace="0" w:legacyIndent="4320"/>
        <w:lvlJc w:val="left"/>
        <w:pPr>
          <w:ind w:left="-26656" w:hanging="4320"/>
        </w:pPr>
      </w:lvl>
    </w:lvlOverride>
  </w:num>
  <w:num w:numId="7">
    <w:abstractNumId w:val="1"/>
    <w:lvlOverride w:ilvl="0">
      <w:lvl w:ilvl="0">
        <w:start w:val="3"/>
        <w:numFmt w:val="lowerLetter"/>
        <w:lvlText w:val="%1."/>
        <w:legacy w:legacy="1" w:legacySpace="0" w:legacyIndent="3600"/>
        <w:lvlJc w:val="left"/>
        <w:pPr>
          <w:ind w:left="3600" w:hanging="3600"/>
        </w:pPr>
      </w:lvl>
    </w:lvlOverride>
    <w:lvlOverride w:ilvl="1">
      <w:lvl w:ilvl="1">
        <w:start w:val="1"/>
        <w:numFmt w:val="lowerLetter"/>
        <w:lvlText w:val="%2."/>
        <w:legacy w:legacy="1" w:legacySpace="0" w:legacyIndent="3600"/>
        <w:lvlJc w:val="left"/>
        <w:pPr>
          <w:ind w:left="7200" w:hanging="3600"/>
        </w:pPr>
      </w:lvl>
    </w:lvlOverride>
    <w:lvlOverride w:ilvl="2">
      <w:lvl w:ilvl="2">
        <w:start w:val="1"/>
        <w:numFmt w:val="lowerLetter"/>
        <w:lvlText w:val="%3."/>
        <w:legacy w:legacy="1" w:legacySpace="0" w:legacyIndent="3600"/>
        <w:lvlJc w:val="left"/>
        <w:pPr>
          <w:ind w:left="10800" w:hanging="3600"/>
        </w:pPr>
      </w:lvl>
    </w:lvlOverride>
    <w:lvlOverride w:ilvl="3">
      <w:lvl w:ilvl="3">
        <w:start w:val="1"/>
        <w:numFmt w:val="lowerLetter"/>
        <w:lvlText w:val="%4."/>
        <w:legacy w:legacy="1" w:legacySpace="0" w:legacyIndent="3600"/>
        <w:lvlJc w:val="left"/>
        <w:pPr>
          <w:ind w:left="14400" w:hanging="3600"/>
        </w:pPr>
      </w:lvl>
    </w:lvlOverride>
    <w:lvlOverride w:ilvl="4">
      <w:lvl w:ilvl="4">
        <w:start w:val="8"/>
        <w:numFmt w:val="decimal"/>
        <w:lvlText w:val="%5."/>
        <w:legacy w:legacy="1" w:legacySpace="0" w:legacyIndent="3600"/>
        <w:lvlJc w:val="left"/>
        <w:pPr>
          <w:ind w:left="18000" w:hanging="3600"/>
        </w:pPr>
      </w:lvl>
    </w:lvlOverride>
    <w:lvlOverride w:ilvl="5">
      <w:lvl w:ilvl="5">
        <w:start w:val="2"/>
        <w:numFmt w:val="lowerLetter"/>
        <w:lvlText w:val="%6."/>
        <w:legacy w:legacy="1" w:legacySpace="0" w:legacyIndent="3600"/>
        <w:lvlJc w:val="left"/>
        <w:pPr>
          <w:ind w:left="21600" w:hanging="3600"/>
        </w:pPr>
      </w:lvl>
    </w:lvlOverride>
    <w:lvlOverride w:ilvl="6">
      <w:lvl w:ilvl="6">
        <w:start w:val="1"/>
        <w:numFmt w:val="lowerLetter"/>
        <w:lvlText w:val="%7."/>
        <w:legacy w:legacy="1" w:legacySpace="0" w:legacyIndent="3600"/>
        <w:lvlJc w:val="left"/>
        <w:pPr>
          <w:ind w:left="25200" w:hanging="3600"/>
        </w:pPr>
      </w:lvl>
    </w:lvlOverride>
    <w:lvlOverride w:ilvl="7">
      <w:lvl w:ilvl="7">
        <w:start w:val="1"/>
        <w:numFmt w:val="lowerLetter"/>
        <w:lvlText w:val="%8."/>
        <w:legacy w:legacy="1" w:legacySpace="0" w:legacyIndent="3600"/>
        <w:lvlJc w:val="left"/>
        <w:pPr>
          <w:ind w:left="28800" w:hanging="3600"/>
        </w:pPr>
      </w:lvl>
    </w:lvlOverride>
    <w:lvlOverride w:ilvl="8">
      <w:lvl w:ilvl="8">
        <w:start w:val="1"/>
        <w:numFmt w:val="lowerRoman"/>
        <w:lvlText w:val="%9"/>
        <w:legacy w:legacy="1" w:legacySpace="0" w:legacyIndent="3600"/>
        <w:lvlJc w:val="left"/>
        <w:pPr>
          <w:ind w:hanging="3600"/>
        </w:pPr>
      </w:lvl>
    </w:lvlOverride>
  </w:num>
  <w:num w:numId="8">
    <w:abstractNumId w:val="2"/>
  </w:num>
  <w:num w:numId="9">
    <w:abstractNumId w:val="8"/>
  </w:num>
  <w:num w:numId="10">
    <w:abstractNumId w:val="21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5"/>
  </w:num>
  <w:num w:numId="16">
    <w:abstractNumId w:val="23"/>
  </w:num>
  <w:num w:numId="17">
    <w:abstractNumId w:val="6"/>
  </w:num>
  <w:num w:numId="18">
    <w:abstractNumId w:val="15"/>
  </w:num>
  <w:num w:numId="19">
    <w:abstractNumId w:val="0"/>
  </w:num>
  <w:num w:numId="20">
    <w:abstractNumId w:val="7"/>
  </w:num>
  <w:num w:numId="21">
    <w:abstractNumId w:val="19"/>
  </w:num>
  <w:num w:numId="22">
    <w:abstractNumId w:val="17"/>
  </w:num>
  <w:num w:numId="23">
    <w:abstractNumId w:val="20"/>
  </w:num>
  <w:num w:numId="24">
    <w:abstractNumId w:val="12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8F3D86"/>
    <w:rsid w:val="00003714"/>
    <w:rsid w:val="00060E53"/>
    <w:rsid w:val="000631CA"/>
    <w:rsid w:val="00066EFC"/>
    <w:rsid w:val="000710AB"/>
    <w:rsid w:val="00071C9A"/>
    <w:rsid w:val="000A29E3"/>
    <w:rsid w:val="000A3EE0"/>
    <w:rsid w:val="000B3089"/>
    <w:rsid w:val="000E5297"/>
    <w:rsid w:val="000E5F21"/>
    <w:rsid w:val="0012309D"/>
    <w:rsid w:val="00124115"/>
    <w:rsid w:val="001309BB"/>
    <w:rsid w:val="00135DCF"/>
    <w:rsid w:val="00183656"/>
    <w:rsid w:val="00185C20"/>
    <w:rsid w:val="001963EE"/>
    <w:rsid w:val="001A416F"/>
    <w:rsid w:val="00200767"/>
    <w:rsid w:val="002011C6"/>
    <w:rsid w:val="0020378D"/>
    <w:rsid w:val="00203D74"/>
    <w:rsid w:val="00261917"/>
    <w:rsid w:val="002700E5"/>
    <w:rsid w:val="00272727"/>
    <w:rsid w:val="002815B4"/>
    <w:rsid w:val="00293F0D"/>
    <w:rsid w:val="002A0223"/>
    <w:rsid w:val="002A362C"/>
    <w:rsid w:val="002C1DB9"/>
    <w:rsid w:val="002E1433"/>
    <w:rsid w:val="002E5588"/>
    <w:rsid w:val="00342CC5"/>
    <w:rsid w:val="0038785B"/>
    <w:rsid w:val="00394CB1"/>
    <w:rsid w:val="003A7F4D"/>
    <w:rsid w:val="003C0E05"/>
    <w:rsid w:val="003D08F0"/>
    <w:rsid w:val="004148EC"/>
    <w:rsid w:val="00474ECA"/>
    <w:rsid w:val="004A6BE2"/>
    <w:rsid w:val="004B46DE"/>
    <w:rsid w:val="004C5624"/>
    <w:rsid w:val="004F53DC"/>
    <w:rsid w:val="00505E9F"/>
    <w:rsid w:val="0052688A"/>
    <w:rsid w:val="0054143E"/>
    <w:rsid w:val="005447EC"/>
    <w:rsid w:val="00562046"/>
    <w:rsid w:val="00594193"/>
    <w:rsid w:val="005D0188"/>
    <w:rsid w:val="00624C28"/>
    <w:rsid w:val="00650B29"/>
    <w:rsid w:val="006A43DC"/>
    <w:rsid w:val="006B2871"/>
    <w:rsid w:val="006B47BC"/>
    <w:rsid w:val="006B592C"/>
    <w:rsid w:val="006C00D5"/>
    <w:rsid w:val="007316EA"/>
    <w:rsid w:val="007F23B4"/>
    <w:rsid w:val="007F431E"/>
    <w:rsid w:val="0080559E"/>
    <w:rsid w:val="00847BD1"/>
    <w:rsid w:val="008539E2"/>
    <w:rsid w:val="00854C5F"/>
    <w:rsid w:val="0089740B"/>
    <w:rsid w:val="008B4491"/>
    <w:rsid w:val="008E47CA"/>
    <w:rsid w:val="008F3D86"/>
    <w:rsid w:val="008F67E9"/>
    <w:rsid w:val="0090482C"/>
    <w:rsid w:val="009116DB"/>
    <w:rsid w:val="00917048"/>
    <w:rsid w:val="009274FC"/>
    <w:rsid w:val="00954182"/>
    <w:rsid w:val="009E7F9D"/>
    <w:rsid w:val="00A07088"/>
    <w:rsid w:val="00A33469"/>
    <w:rsid w:val="00A46226"/>
    <w:rsid w:val="00A966EA"/>
    <w:rsid w:val="00AE17EF"/>
    <w:rsid w:val="00AE78E9"/>
    <w:rsid w:val="00AF79D2"/>
    <w:rsid w:val="00B10739"/>
    <w:rsid w:val="00B16C0C"/>
    <w:rsid w:val="00B56F65"/>
    <w:rsid w:val="00B7492A"/>
    <w:rsid w:val="00B771F9"/>
    <w:rsid w:val="00B81D92"/>
    <w:rsid w:val="00BB6DBB"/>
    <w:rsid w:val="00BD17FC"/>
    <w:rsid w:val="00BD5DC2"/>
    <w:rsid w:val="00BF07F0"/>
    <w:rsid w:val="00C36FFE"/>
    <w:rsid w:val="00C40769"/>
    <w:rsid w:val="00C42057"/>
    <w:rsid w:val="00C712F5"/>
    <w:rsid w:val="00CA05FF"/>
    <w:rsid w:val="00CD6C7E"/>
    <w:rsid w:val="00D003B1"/>
    <w:rsid w:val="00D00595"/>
    <w:rsid w:val="00D074DA"/>
    <w:rsid w:val="00D344B9"/>
    <w:rsid w:val="00DB22EE"/>
    <w:rsid w:val="00DE2FFF"/>
    <w:rsid w:val="00DF6C6F"/>
    <w:rsid w:val="00E218D0"/>
    <w:rsid w:val="00E355ED"/>
    <w:rsid w:val="00E6427C"/>
    <w:rsid w:val="00E70404"/>
    <w:rsid w:val="00EA7888"/>
    <w:rsid w:val="00EC1BA4"/>
    <w:rsid w:val="00EE5A44"/>
    <w:rsid w:val="00F60450"/>
    <w:rsid w:val="00F61AC0"/>
    <w:rsid w:val="00F61F4E"/>
    <w:rsid w:val="00F72E6E"/>
    <w:rsid w:val="00F73E9C"/>
    <w:rsid w:val="00F9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D9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B81D9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1D92"/>
    <w:pPr>
      <w:keepNext/>
      <w:tabs>
        <w:tab w:val="left" w:pos="3916"/>
        <w:tab w:val="left" w:pos="4219"/>
      </w:tabs>
      <w:spacing w:line="262" w:lineRule="atLeast"/>
      <w:jc w:val="center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next w:val="Normal"/>
    <w:qFormat/>
    <w:rsid w:val="00B81D92"/>
    <w:pPr>
      <w:keepNext/>
      <w:tabs>
        <w:tab w:val="left" w:pos="2566"/>
        <w:tab w:val="left" w:pos="2869"/>
      </w:tabs>
      <w:spacing w:line="262" w:lineRule="atLeast"/>
      <w:outlineLvl w:val="2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4">
    <w:name w:val="1AutoList14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">
    <w:name w:val="2AutoList14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">
    <w:name w:val="3AutoList14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">
    <w:name w:val="4AutoList14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">
    <w:name w:val="5AutoList14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">
    <w:name w:val="6AutoList14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">
    <w:name w:val="7AutoList14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">
    <w:name w:val="8AutoList14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13">
    <w:name w:val="1AutoList13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">
    <w:name w:val="2AutoList13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">
    <w:name w:val="3AutoList13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">
    <w:name w:val="4AutoList13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">
    <w:name w:val="5AutoList13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">
    <w:name w:val="6AutoList13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">
    <w:name w:val="7AutoList13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">
    <w:name w:val="8AutoList13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12">
    <w:name w:val="1AutoList12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">
    <w:name w:val="2AutoList12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">
    <w:name w:val="3AutoList12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">
    <w:name w:val="4AutoList12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">
    <w:name w:val="5AutoList12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">
    <w:name w:val="6AutoList12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">
    <w:name w:val="7AutoList12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">
    <w:name w:val="8AutoList12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11">
    <w:name w:val="1AutoList11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">
    <w:name w:val="2AutoList11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">
    <w:name w:val="3AutoList11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">
    <w:name w:val="4AutoList11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">
    <w:name w:val="5AutoList11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">
    <w:name w:val="6AutoList11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">
    <w:name w:val="7AutoList11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">
    <w:name w:val="8AutoList11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10">
    <w:name w:val="1AutoList10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">
    <w:name w:val="2AutoList10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">
    <w:name w:val="3AutoList10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">
    <w:name w:val="4AutoList10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">
    <w:name w:val="5AutoList10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">
    <w:name w:val="6AutoList10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">
    <w:name w:val="7AutoList10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">
    <w:name w:val="8AutoList10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9">
    <w:name w:val="1AutoList9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">
    <w:name w:val="2AutoList9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">
    <w:name w:val="3AutoList9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">
    <w:name w:val="4AutoList9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">
    <w:name w:val="5AutoList9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">
    <w:name w:val="6AutoList9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">
    <w:name w:val="7AutoList9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">
    <w:name w:val="8AutoList9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8">
    <w:name w:val="1AutoList8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">
    <w:name w:val="2AutoList8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">
    <w:name w:val="3AutoList8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">
    <w:name w:val="4AutoList8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">
    <w:name w:val="5AutoList8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">
    <w:name w:val="6AutoList8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">
    <w:name w:val="7AutoList8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">
    <w:name w:val="8AutoList8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7">
    <w:name w:val="1AutoList7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6">
    <w:name w:val="1AutoList6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5">
    <w:name w:val="1AutoList5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4">
    <w:name w:val="1AutoList4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3">
    <w:name w:val="1AutoList3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2">
    <w:name w:val="1AutoList2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1AutoList1">
    <w:name w:val="1AutoList1"/>
    <w:rsid w:val="00B81D9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rsid w:val="00B81D9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rsid w:val="00B81D9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rsid w:val="00B81D9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rsid w:val="00B81D9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rsid w:val="00B81D92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styleId="Title">
    <w:name w:val="Title"/>
    <w:basedOn w:val="Normal"/>
    <w:qFormat/>
    <w:rsid w:val="00B81D92"/>
    <w:pPr>
      <w:jc w:val="center"/>
    </w:pPr>
    <w:rPr>
      <w:b/>
      <w:bCs/>
    </w:rPr>
  </w:style>
  <w:style w:type="paragraph" w:styleId="BodyText">
    <w:name w:val="Body Text"/>
    <w:basedOn w:val="Normal"/>
    <w:rsid w:val="00B81D92"/>
    <w:rPr>
      <w:b/>
      <w:bCs/>
    </w:rPr>
  </w:style>
  <w:style w:type="paragraph" w:styleId="Footer">
    <w:name w:val="footer"/>
    <w:basedOn w:val="Normal"/>
    <w:rsid w:val="00B81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D92"/>
  </w:style>
  <w:style w:type="paragraph" w:styleId="BodyTextIndent">
    <w:name w:val="Body Text Indent"/>
    <w:basedOn w:val="Normal"/>
    <w:rsid w:val="00B81D92"/>
    <w:pPr>
      <w:tabs>
        <w:tab w:val="left" w:pos="2880"/>
      </w:tabs>
      <w:spacing w:line="262" w:lineRule="atLeast"/>
      <w:ind w:left="2566" w:hanging="129"/>
    </w:pPr>
    <w:rPr>
      <w:sz w:val="25"/>
      <w:szCs w:val="25"/>
    </w:rPr>
  </w:style>
  <w:style w:type="paragraph" w:styleId="ListParagraph">
    <w:name w:val="List Paragraph"/>
    <w:basedOn w:val="Normal"/>
    <w:uiPriority w:val="34"/>
    <w:qFormat/>
    <w:rsid w:val="0012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 SCHOOLS FOR THE DEAF AND THE BLIND</vt:lpstr>
    </vt:vector>
  </TitlesOfParts>
  <Company>WV Schools f/t Deaf and Blind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SCHOOLS FOR THE DEAF AND THE BLIND</dc:title>
  <dc:creator>Penny Maphis</dc:creator>
  <cp:lastModifiedBy>Sondra L. McKenery</cp:lastModifiedBy>
  <cp:revision>6</cp:revision>
  <cp:lastPrinted>2012-09-06T17:31:00Z</cp:lastPrinted>
  <dcterms:created xsi:type="dcterms:W3CDTF">2012-09-11T12:12:00Z</dcterms:created>
  <dcterms:modified xsi:type="dcterms:W3CDTF">2012-09-11T13:18:00Z</dcterms:modified>
</cp:coreProperties>
</file>