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  <w:gridCol w:w="9136"/>
      </w:tblGrid>
      <w:tr w:rsidR="00493A00" w:rsidRPr="00493A00" w14:paraId="2DA1C39E" w14:textId="77777777" w:rsidTr="00493A00">
        <w:trPr>
          <w:gridAfter w:val="1"/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6"/>
            </w:tblGrid>
            <w:tr w:rsidR="00493A00" w:rsidRPr="00493A00" w14:paraId="565EDA2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200" w:type="dxa"/>
                    <w:tblCellSpacing w:w="30" w:type="dxa"/>
                    <w:tblBorders>
                      <w:top w:val="outset" w:sz="6" w:space="0" w:color="000099"/>
                      <w:left w:val="outset" w:sz="6" w:space="0" w:color="000099"/>
                      <w:bottom w:val="outset" w:sz="6" w:space="0" w:color="000099"/>
                      <w:right w:val="outset" w:sz="6" w:space="0" w:color="000099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0"/>
                  </w:tblGrid>
                  <w:tr w:rsidR="00493A00" w:rsidRPr="00493A00" w14:paraId="3AE19B19" w14:textId="77777777">
                    <w:trPr>
                      <w:tblCellSpacing w:w="3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0"/>
                          <w:gridCol w:w="1237"/>
                          <w:gridCol w:w="7493"/>
                        </w:tblGrid>
                        <w:tr w:rsidR="00493A00" w:rsidRPr="00493A00" w14:paraId="313C410F" w14:textId="77777777" w:rsidTr="00CC16CE">
                          <w:trPr>
                            <w:gridAfter w:val="1"/>
                            <w:wAfter w:w="7498" w:type="dxa"/>
                            <w:tblCellSpacing w:w="0" w:type="dxa"/>
                          </w:trPr>
                          <w:tc>
                            <w:tcPr>
                              <w:tcW w:w="1432" w:type="dxa"/>
                              <w:gridSpan w:val="2"/>
                              <w:vAlign w:val="center"/>
                              <w:hideMark/>
                            </w:tcPr>
                            <w:p w14:paraId="2DEE7CF3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C16CE" w:rsidRPr="00493A00" w14:paraId="4544B006" w14:textId="77777777" w:rsidTr="00CC16CE">
                          <w:trPr>
                            <w:tblCellSpacing w:w="0" w:type="dxa"/>
                          </w:trPr>
                          <w:tc>
                            <w:tcPr>
                              <w:tcW w:w="2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F989A90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32" w:type="dxa"/>
                              <w:shd w:val="clear" w:color="auto" w:fill="FFFFFF"/>
                              <w:hideMark/>
                            </w:tcPr>
                            <w:p w14:paraId="4C6E7668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Job Title</w:t>
                              </w:r>
                            </w:p>
                          </w:tc>
                          <w:tc>
                            <w:tcPr>
                              <w:tcW w:w="7498" w:type="dxa"/>
                              <w:shd w:val="clear" w:color="auto" w:fill="FFFFFF"/>
                              <w:hideMark/>
                            </w:tcPr>
                            <w:p w14:paraId="44C1436E" w14:textId="5F13E9EC" w:rsidR="00493A00" w:rsidRPr="00493A00" w:rsidRDefault="00FE3C88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Teacher for</w:t>
                              </w:r>
                              <w:r w:rsidR="00DD3DFC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Vision Impaired</w:t>
                              </w:r>
                              <w: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/Orientation &amp; Mobility Specialist </w:t>
                              </w:r>
                              <w:r w:rsidR="00493A00"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for CESA #12</w:t>
                              </w:r>
                            </w:p>
                          </w:tc>
                        </w:tr>
                        <w:tr w:rsidR="00CC16CE" w:rsidRPr="00493A00" w14:paraId="241009EE" w14:textId="77777777" w:rsidTr="00CC16CE">
                          <w:trPr>
                            <w:tblCellSpacing w:w="0" w:type="dxa"/>
                          </w:trPr>
                          <w:tc>
                            <w:tcPr>
                              <w:tcW w:w="2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721A095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32" w:type="dxa"/>
                              <w:shd w:val="clear" w:color="auto" w:fill="FFFFFF"/>
                              <w:hideMark/>
                            </w:tcPr>
                            <w:p w14:paraId="601A5C21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H.R. Contact</w:t>
                              </w:r>
                            </w:p>
                          </w:tc>
                          <w:tc>
                            <w:tcPr>
                              <w:tcW w:w="7498" w:type="dxa"/>
                              <w:shd w:val="clear" w:color="auto" w:fill="FFFFFF"/>
                              <w:hideMark/>
                            </w:tcPr>
                            <w:p w14:paraId="6E4D3C52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Jerianne</w:t>
                              </w:r>
                              <w:proofErr w:type="spellEnd"/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Kvapil</w:t>
                              </w:r>
                              <w:proofErr w:type="spellEnd"/>
                            </w:p>
                          </w:tc>
                        </w:tr>
                        <w:tr w:rsidR="00CC16CE" w:rsidRPr="00493A00" w14:paraId="7480A30F" w14:textId="77777777" w:rsidTr="00CC16CE">
                          <w:trPr>
                            <w:tblCellSpacing w:w="0" w:type="dxa"/>
                          </w:trPr>
                          <w:tc>
                            <w:tcPr>
                              <w:tcW w:w="2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1659B7EB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32" w:type="dxa"/>
                              <w:shd w:val="clear" w:color="auto" w:fill="FFFFFF"/>
                              <w:hideMark/>
                            </w:tcPr>
                            <w:p w14:paraId="0AF17EA7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Contact Phone</w:t>
                              </w:r>
                            </w:p>
                          </w:tc>
                          <w:tc>
                            <w:tcPr>
                              <w:tcW w:w="7498" w:type="dxa"/>
                              <w:shd w:val="clear" w:color="auto" w:fill="FFFFFF"/>
                              <w:hideMark/>
                            </w:tcPr>
                            <w:p w14:paraId="6D947CB2" w14:textId="23E1D34F" w:rsidR="00493A00" w:rsidRPr="00493A00" w:rsidRDefault="00526FEE" w:rsidP="00526FEE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715-682-2363</w:t>
                              </w:r>
                              <w:r w:rsidR="00493A00"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C16CE" w:rsidRPr="00493A00" w14:paraId="47FE2774" w14:textId="77777777" w:rsidTr="00CC16CE">
                          <w:trPr>
                            <w:tblCellSpacing w:w="0" w:type="dxa"/>
                          </w:trPr>
                          <w:tc>
                            <w:tcPr>
                              <w:tcW w:w="2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5FC73F5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32" w:type="dxa"/>
                              <w:shd w:val="clear" w:color="auto" w:fill="FFFFFF"/>
                              <w:hideMark/>
                            </w:tcPr>
                            <w:p w14:paraId="40F93B12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Job Description</w:t>
                              </w:r>
                            </w:p>
                          </w:tc>
                          <w:tc>
                            <w:tcPr>
                              <w:tcW w:w="7498" w:type="dxa"/>
                              <w:shd w:val="clear" w:color="auto" w:fill="FFFFFF"/>
                              <w:hideMark/>
                            </w:tcPr>
                            <w:p w14:paraId="345BFCCE" w14:textId="4427DBCD" w:rsidR="00493A00" w:rsidRPr="00493A00" w:rsidRDefault="00FE3C88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Itinerant teacher for </w:t>
                              </w:r>
                              <w:r w:rsidR="00DD3DFC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493A00"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eacher for </w:t>
                              </w:r>
                              <w: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Vision Impaired/Orientation &amp; Mobility Specialist </w:t>
                              </w:r>
                              <w:r w:rsidR="00493A00"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for CESA #12</w:t>
                              </w:r>
                              <w:r w:rsidR="002D26F5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.  Responsible for evaluations of vision impairment and orientation &amp; mobility needs; programming and instruction for vision impaired students in various districts; and orientation and mobility instruction for vision impaired students in various districts.</w:t>
                              </w:r>
                              <w:r w:rsidR="00493A00"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C16CE" w:rsidRPr="00493A00" w14:paraId="3FA6C0E6" w14:textId="77777777" w:rsidTr="00CC16CE">
                          <w:trPr>
                            <w:tblCellSpacing w:w="0" w:type="dxa"/>
                          </w:trPr>
                          <w:tc>
                            <w:tcPr>
                              <w:tcW w:w="2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C3C64F4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32" w:type="dxa"/>
                              <w:shd w:val="clear" w:color="auto" w:fill="FFFFFF"/>
                              <w:hideMark/>
                            </w:tcPr>
                            <w:p w14:paraId="33F9E059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Qualifications</w:t>
                              </w:r>
                            </w:p>
                          </w:tc>
                          <w:tc>
                            <w:tcPr>
                              <w:tcW w:w="7498" w:type="dxa"/>
                              <w:shd w:val="clear" w:color="auto" w:fill="FFFFFF"/>
                              <w:hideMark/>
                            </w:tcPr>
                            <w:p w14:paraId="14208BFA" w14:textId="3BE94096" w:rsidR="00493A00" w:rsidRPr="00493A00" w:rsidRDefault="00493A00" w:rsidP="00FE3C88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Certified by the Department of Public Instruction - License</w:t>
                              </w:r>
                              <w:r w:rsidR="002D26F5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s 82</w:t>
                              </w: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2D26F5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&amp; 826</w:t>
                              </w: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.   Candidates must have good communication skills and be able to establish and maintain positive working relationships with students, parents and staff.</w:t>
                              </w:r>
                              <w:r w:rsidR="00393015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393015" w:rsidRPr="00393015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The successful candidate will possess knowledge and experience in:  </w:t>
                              </w:r>
                              <w:r w:rsidR="002743E3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assessment for VI eligibility and orientation and mobility needs; </w:t>
                              </w:r>
                              <w:r w:rsidR="00393015" w:rsidRPr="00393015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program</w:t>
                              </w:r>
                              <w:r w:rsidR="00FE3C88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development for VI</w:t>
                              </w:r>
                              <w:r w:rsidR="00393015" w:rsidRPr="00393015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students at vari</w:t>
                              </w:r>
                              <w:r w:rsidR="00FE3C88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ous levels; use of Braille, low vision devices, and adaptive devices</w:t>
                              </w:r>
                              <w:r w:rsidR="00393015" w:rsidRPr="00393015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r w:rsidR="00496026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provide O &amp; M instruction; </w:t>
                              </w:r>
                              <w:r w:rsidR="00393015" w:rsidRPr="00393015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transition/voca</w:t>
                              </w:r>
                              <w:r w:rsidR="00FE3C88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tional skill development for VI</w:t>
                              </w:r>
                              <w:r w:rsidR="00393015" w:rsidRPr="00393015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students; ability to work collaboratively in a multi-disciplinary setting; understanding of the IEP team process</w:t>
                              </w:r>
                              <w:proofErr w:type="gramStart"/>
                              <w:r w:rsidR="00393015" w:rsidRPr="00393015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,;</w:t>
                              </w:r>
                              <w:proofErr w:type="gramEnd"/>
                              <w:r w:rsidR="00393015" w:rsidRPr="00393015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and knowledge of current best practices in the education and inclusion of students with DHH needs.</w:t>
                              </w:r>
                              <w:r w:rsidR="00496026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CC16CE" w:rsidRPr="00493A00" w14:paraId="3CEB1AFB" w14:textId="77777777" w:rsidTr="00CC16CE">
                          <w:trPr>
                            <w:tblCellSpacing w:w="0" w:type="dxa"/>
                          </w:trPr>
                          <w:tc>
                            <w:tcPr>
                              <w:tcW w:w="2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B43118A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32" w:type="dxa"/>
                              <w:shd w:val="clear" w:color="auto" w:fill="FFFFFF"/>
                              <w:hideMark/>
                            </w:tcPr>
                            <w:p w14:paraId="5704E11A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How to Apply</w:t>
                              </w:r>
                            </w:p>
                          </w:tc>
                          <w:tc>
                            <w:tcPr>
                              <w:tcW w:w="7498" w:type="dxa"/>
                              <w:shd w:val="clear" w:color="auto" w:fill="FFFFFF"/>
                              <w:hideMark/>
                            </w:tcPr>
                            <w:p w14:paraId="713C99F4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Please send </w:t>
                              </w:r>
                              <w:r w:rsidRPr="00393015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cover letter, resume, transcripts, and three letters of recommendation </w:t>
                              </w: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to:  </w:t>
                              </w:r>
                              <w:proofErr w:type="spellStart"/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Jerianne</w:t>
                              </w:r>
                              <w:proofErr w:type="spellEnd"/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Kvapil</w:t>
                              </w:r>
                              <w:proofErr w:type="spellEnd"/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Director of the Center for Students with Disabilities, 618 </w:t>
                              </w:r>
                              <w:proofErr w:type="spellStart"/>
                              <w: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Beaser</w:t>
                              </w:r>
                              <w:proofErr w:type="spellEnd"/>
                              <w: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Avenue, </w:t>
                              </w: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Ashland, WI 53806</w:t>
                              </w:r>
                              <w: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.  This position will be open until filled.</w:t>
                              </w: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 </w:t>
                              </w:r>
                              <w:bookmarkEnd w:id="0"/>
                            </w:p>
                          </w:tc>
                        </w:tr>
                        <w:tr w:rsidR="00CC16CE" w:rsidRPr="00493A00" w14:paraId="2506BFF2" w14:textId="77777777" w:rsidTr="00CC16CE">
                          <w:trPr>
                            <w:tblCellSpacing w:w="0" w:type="dxa"/>
                          </w:trPr>
                          <w:tc>
                            <w:tcPr>
                              <w:tcW w:w="2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276D40B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32" w:type="dxa"/>
                              <w:shd w:val="clear" w:color="auto" w:fill="FFFFFF"/>
                              <w:hideMark/>
                            </w:tcPr>
                            <w:p w14:paraId="43B18110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7498" w:type="dxa"/>
                              <w:shd w:val="clear" w:color="auto" w:fill="FFFFFF"/>
                              <w:hideMark/>
                            </w:tcPr>
                            <w:p w14:paraId="0BB11F34" w14:textId="7E5F89B0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C16CE" w:rsidRPr="00493A00" w14:paraId="3F75026E" w14:textId="77777777" w:rsidTr="00CC16CE">
                          <w:trPr>
                            <w:tblCellSpacing w:w="0" w:type="dxa"/>
                          </w:trPr>
                          <w:tc>
                            <w:tcPr>
                              <w:tcW w:w="2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EFE6748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32" w:type="dxa"/>
                              <w:shd w:val="clear" w:color="auto" w:fill="FFFFFF"/>
                              <w:hideMark/>
                            </w:tcPr>
                            <w:p w14:paraId="50CCE9C1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Employer</w:t>
                              </w:r>
                            </w:p>
                          </w:tc>
                          <w:tc>
                            <w:tcPr>
                              <w:tcW w:w="7498" w:type="dxa"/>
                              <w:shd w:val="clear" w:color="auto" w:fill="FFFFFF"/>
                              <w:hideMark/>
                            </w:tcPr>
                            <w:p w14:paraId="60307E95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CESA #12</w:t>
                              </w: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br/>
                                <w:t xml:space="preserve">618 </w:t>
                              </w:r>
                              <w:proofErr w:type="spellStart"/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Beaser</w:t>
                              </w:r>
                              <w:proofErr w:type="spellEnd"/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 Avenue</w:t>
                              </w: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br/>
                                <w:t xml:space="preserve">Ashland, WI </w:t>
                              </w:r>
                              <w:proofErr w:type="gramStart"/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53806  </w:t>
                              </w:r>
                              <w:proofErr w:type="gramEnd"/>
                            </w:p>
                          </w:tc>
                        </w:tr>
                        <w:tr w:rsidR="00CC16CE" w:rsidRPr="00493A00" w14:paraId="373AA263" w14:textId="77777777" w:rsidTr="00CC16CE">
                          <w:trPr>
                            <w:tblCellSpacing w:w="0" w:type="dxa"/>
                          </w:trPr>
                          <w:tc>
                            <w:tcPr>
                              <w:tcW w:w="2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6EB09CF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32" w:type="dxa"/>
                              <w:shd w:val="clear" w:color="auto" w:fill="FFFFFF"/>
                              <w:hideMark/>
                            </w:tcPr>
                            <w:p w14:paraId="01E4077F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Job Address</w:t>
                              </w:r>
                            </w:p>
                          </w:tc>
                          <w:tc>
                            <w:tcPr>
                              <w:tcW w:w="7498" w:type="dxa"/>
                              <w:shd w:val="clear" w:color="auto" w:fill="FFFFFF"/>
                              <w:hideMark/>
                            </w:tcPr>
                            <w:p w14:paraId="24003694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 xml:space="preserve">Same as the employer address. </w:t>
                              </w:r>
                            </w:p>
                          </w:tc>
                        </w:tr>
                        <w:tr w:rsidR="00CC16CE" w:rsidRPr="00493A00" w14:paraId="3036E0A0" w14:textId="77777777" w:rsidTr="00CC16CE">
                          <w:trPr>
                            <w:tblCellSpacing w:w="0" w:type="dxa"/>
                          </w:trPr>
                          <w:tc>
                            <w:tcPr>
                              <w:tcW w:w="2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F74798B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32" w:type="dxa"/>
                              <w:shd w:val="clear" w:color="auto" w:fill="FFFFFF"/>
                              <w:hideMark/>
                            </w:tcPr>
                            <w:p w14:paraId="1267B193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Website</w:t>
                              </w:r>
                            </w:p>
                          </w:tc>
                          <w:tc>
                            <w:tcPr>
                              <w:tcW w:w="7498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F141358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http://www.cesa12.org</w:t>
                              </w:r>
                            </w:p>
                          </w:tc>
                        </w:tr>
                        <w:tr w:rsidR="00CC16CE" w:rsidRPr="00493A00" w14:paraId="69BC78FD" w14:textId="77777777" w:rsidTr="00CC16CE">
                          <w:trPr>
                            <w:tblCellSpacing w:w="0" w:type="dxa"/>
                          </w:trPr>
                          <w:tc>
                            <w:tcPr>
                              <w:tcW w:w="2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445422CE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32" w:type="dxa"/>
                              <w:shd w:val="clear" w:color="auto" w:fill="FFFFFF"/>
                              <w:hideMark/>
                            </w:tcPr>
                            <w:p w14:paraId="6AC81A04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Description</w:t>
                              </w:r>
                            </w:p>
                          </w:tc>
                          <w:tc>
                            <w:tcPr>
                              <w:tcW w:w="7498" w:type="dxa"/>
                              <w:shd w:val="clear" w:color="auto" w:fill="FFFFFF"/>
                              <w:hideMark/>
                            </w:tcPr>
                            <w:p w14:paraId="199AFBD9" w14:textId="77777777" w:rsidR="00493A00" w:rsidRPr="00493A00" w:rsidRDefault="00493A00" w:rsidP="00493A00">
                              <w:pPr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</w:pPr>
                              <w:r w:rsidRPr="00493A00">
                                <w:rPr>
                                  <w:rFonts w:asciiTheme="majorHAnsi" w:eastAsia="Times New Roman" w:hAnsiTheme="majorHAnsi"/>
                                  <w:sz w:val="20"/>
                                  <w:szCs w:val="20"/>
                                </w:rPr>
                                <w:t>CESA #12/Special Education </w:t>
                              </w:r>
                            </w:p>
                          </w:tc>
                        </w:tr>
                      </w:tbl>
                      <w:p w14:paraId="7E7A74D9" w14:textId="77777777" w:rsidR="00493A00" w:rsidRPr="00493A00" w:rsidRDefault="00493A00" w:rsidP="00493A00">
                        <w:pPr>
                          <w:rPr>
                            <w:rFonts w:ascii="Times" w:eastAsia="Times New Roman" w:hAnsi="Time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07E811" w14:textId="77777777" w:rsidR="00493A00" w:rsidRPr="00493A00" w:rsidRDefault="00493A00" w:rsidP="00493A00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</w:tbl>
          <w:p w14:paraId="0FE3B4F5" w14:textId="77777777" w:rsidR="00493A00" w:rsidRPr="00493A00" w:rsidRDefault="00493A00" w:rsidP="00493A00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493A00" w:rsidRPr="00493A00" w14:paraId="38CDEE9A" w14:textId="77777777" w:rsidTr="00493A0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DA491C" w14:textId="77777777" w:rsidR="00493A00" w:rsidRPr="00493A00" w:rsidRDefault="00493A00" w:rsidP="00493A00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3804E" w14:textId="77777777" w:rsidR="00493A00" w:rsidRPr="00493A00" w:rsidRDefault="00493A00" w:rsidP="00493A00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493A00">
              <w:rPr>
                <w:rFonts w:ascii="Times" w:eastAsia="Times New Roman" w:hAnsi="Times"/>
                <w:sz w:val="20"/>
                <w:szCs w:val="20"/>
              </w:rPr>
              <w:br/>
            </w:r>
            <w:r>
              <w:rPr>
                <w:rFonts w:ascii="Times" w:eastAsia="Times New Roman" w:hAnsi="Times"/>
                <w:noProof/>
                <w:sz w:val="20"/>
                <w:szCs w:val="20"/>
              </w:rPr>
              <w:drawing>
                <wp:inline distT="0" distB="0" distL="0" distR="0" wp14:anchorId="082A4A9A" wp14:editId="597C99FC">
                  <wp:extent cx="5801360" cy="60960"/>
                  <wp:effectExtent l="0" t="0" r="0" b="0"/>
                  <wp:docPr id="1" name="Picture 1" descr="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36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A00" w:rsidRPr="00493A00" w14:paraId="2B8A4BDD" w14:textId="77777777" w:rsidTr="00493A0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47619C" w14:textId="77777777" w:rsidR="00493A00" w:rsidRPr="00493A00" w:rsidRDefault="00493A00" w:rsidP="00493A00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88B72" w14:textId="77777777" w:rsidR="00493A00" w:rsidRPr="00493A00" w:rsidRDefault="00CC16CE" w:rsidP="00493A00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hyperlink r:id="rId6" w:history="1">
              <w:r w:rsidR="00493A00" w:rsidRPr="00493A00">
                <w:rPr>
                  <w:rFonts w:ascii="Times" w:eastAsia="Times New Roman" w:hAnsi="Times"/>
                  <w:color w:val="0000FF"/>
                  <w:sz w:val="20"/>
                  <w:szCs w:val="20"/>
                  <w:u w:val="single"/>
                </w:rPr>
                <w:t>Legal Notices</w:t>
              </w:r>
            </w:hyperlink>
            <w:r w:rsidR="00493A00" w:rsidRPr="00493A00">
              <w:rPr>
                <w:rFonts w:ascii="Times" w:eastAsia="Times New Roman" w:hAnsi="Times"/>
                <w:sz w:val="20"/>
                <w:szCs w:val="20"/>
              </w:rPr>
              <w:t xml:space="preserve">   </w:t>
            </w:r>
            <w:proofErr w:type="gramStart"/>
            <w:r w:rsidR="00493A00" w:rsidRPr="00493A00">
              <w:rPr>
                <w:rFonts w:ascii="Times" w:eastAsia="Times New Roman" w:hAnsi="Times"/>
                <w:sz w:val="20"/>
                <w:szCs w:val="20"/>
              </w:rPr>
              <w:t xml:space="preserve">|   </w:t>
            </w:r>
            <w:proofErr w:type="gramEnd"/>
            <w:hyperlink r:id="rId7" w:history="1">
              <w:r w:rsidR="00493A00" w:rsidRPr="00493A00">
                <w:rPr>
                  <w:rFonts w:ascii="Times" w:eastAsia="Times New Roman" w:hAnsi="Times"/>
                  <w:color w:val="0000FF"/>
                  <w:sz w:val="20"/>
                  <w:szCs w:val="20"/>
                  <w:u w:val="single"/>
                </w:rPr>
                <w:t>Privacy Notice</w:t>
              </w:r>
            </w:hyperlink>
            <w:r w:rsidR="00493A00" w:rsidRPr="00493A00">
              <w:rPr>
                <w:rFonts w:ascii="Times" w:eastAsia="Times New Roman" w:hAnsi="Times"/>
                <w:sz w:val="20"/>
                <w:szCs w:val="20"/>
              </w:rPr>
              <w:t xml:space="preserve">   |   </w:t>
            </w:r>
            <w:hyperlink r:id="rId8" w:history="1">
              <w:r w:rsidR="00493A00" w:rsidRPr="00493A00">
                <w:rPr>
                  <w:rFonts w:ascii="Times" w:eastAsia="Times New Roman" w:hAnsi="Times"/>
                  <w:color w:val="0000FF"/>
                  <w:sz w:val="20"/>
                  <w:szCs w:val="20"/>
                  <w:u w:val="single"/>
                </w:rPr>
                <w:t>Acceptable Use Policy</w:t>
              </w:r>
            </w:hyperlink>
            <w:r w:rsidR="00493A00" w:rsidRPr="00493A00">
              <w:rPr>
                <w:rFonts w:ascii="Times" w:eastAsia="Times New Roman" w:hAnsi="Times"/>
                <w:sz w:val="20"/>
                <w:szCs w:val="20"/>
              </w:rPr>
              <w:t xml:space="preserve"> </w:t>
            </w:r>
          </w:p>
        </w:tc>
      </w:tr>
    </w:tbl>
    <w:p w14:paraId="738D20A5" w14:textId="77777777" w:rsidR="00C577B6" w:rsidRDefault="00493A00">
      <w:r w:rsidRPr="00493A00">
        <w:rPr>
          <w:rFonts w:ascii="Times" w:eastAsia="Times New Roman" w:hAnsi="Times"/>
          <w:sz w:val="20"/>
          <w:szCs w:val="20"/>
        </w:rPr>
        <w:br/>
      </w:r>
      <w:r w:rsidRPr="00493A00">
        <w:rPr>
          <w:rFonts w:ascii="Times" w:eastAsia="Times New Roman" w:hAnsi="Times"/>
          <w:sz w:val="20"/>
          <w:szCs w:val="20"/>
        </w:rPr>
        <w:br/>
      </w:r>
      <w:r w:rsidRPr="00493A00">
        <w:rPr>
          <w:rFonts w:ascii="Times" w:eastAsia="Times New Roman" w:hAnsi="Times"/>
          <w:sz w:val="20"/>
          <w:szCs w:val="20"/>
        </w:rPr>
        <w:br/>
      </w:r>
    </w:p>
    <w:sectPr w:rsidR="00C577B6" w:rsidSect="00C577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00"/>
    <w:rsid w:val="002743E3"/>
    <w:rsid w:val="002D26F5"/>
    <w:rsid w:val="00393015"/>
    <w:rsid w:val="00493A00"/>
    <w:rsid w:val="00496026"/>
    <w:rsid w:val="00526FEE"/>
    <w:rsid w:val="00A740F2"/>
    <w:rsid w:val="00C577B6"/>
    <w:rsid w:val="00CC16CE"/>
    <w:rsid w:val="00DD3DFC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B51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A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0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A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0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wisconsin.gov/state/core/legal_notices.html" TargetMode="External"/><Relationship Id="rId7" Type="http://schemas.openxmlformats.org/officeDocument/2006/relationships/hyperlink" Target="http://www.wisconsin.gov/state/core/privacy_notice.html" TargetMode="External"/><Relationship Id="rId8" Type="http://schemas.openxmlformats.org/officeDocument/2006/relationships/hyperlink" Target="http://www.wisconsin.gov/state/core/acceptable_use_policy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Macintosh Word</Application>
  <DocSecurity>0</DocSecurity>
  <Lines>14</Lines>
  <Paragraphs>4</Paragraphs>
  <ScaleCrop>false</ScaleCrop>
  <Company>CESA #12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Clendon Gustafson</dc:creator>
  <cp:keywords/>
  <dc:description/>
  <cp:lastModifiedBy>Janet Shefchik</cp:lastModifiedBy>
  <cp:revision>2</cp:revision>
  <cp:lastPrinted>2013-08-06T15:06:00Z</cp:lastPrinted>
  <dcterms:created xsi:type="dcterms:W3CDTF">2013-08-06T15:40:00Z</dcterms:created>
  <dcterms:modified xsi:type="dcterms:W3CDTF">2013-08-06T15:40:00Z</dcterms:modified>
</cp:coreProperties>
</file>