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E3ED" w14:textId="2873F4FC" w:rsidR="00EC51F7" w:rsidRDefault="00B17C84" w:rsidP="00B17C84">
      <w:pPr>
        <w:spacing w:line="480" w:lineRule="auto"/>
        <w:jc w:val="center"/>
        <w:rPr>
          <w:sz w:val="28"/>
        </w:rPr>
      </w:pPr>
      <w:r>
        <w:rPr>
          <w:sz w:val="28"/>
        </w:rPr>
        <w:t>November 16, 2025</w:t>
      </w:r>
    </w:p>
    <w:p w14:paraId="68631700" w14:textId="622568C8" w:rsidR="00B17C84" w:rsidRDefault="00B17C84" w:rsidP="00B17C84">
      <w:pPr>
        <w:spacing w:line="480" w:lineRule="auto"/>
        <w:jc w:val="center"/>
        <w:rPr>
          <w:sz w:val="28"/>
        </w:rPr>
      </w:pPr>
      <w:r>
        <w:rPr>
          <w:sz w:val="28"/>
        </w:rPr>
        <w:t>Minutes, October 12, 2025</w:t>
      </w:r>
    </w:p>
    <w:p w14:paraId="1E3C7B0E" w14:textId="740EA550" w:rsidR="00B17C84" w:rsidRDefault="00B17C84" w:rsidP="00B17C84">
      <w:pPr>
        <w:spacing w:line="480" w:lineRule="auto"/>
        <w:rPr>
          <w:b/>
          <w:bCs/>
          <w:sz w:val="28"/>
        </w:rPr>
      </w:pPr>
      <w:r>
        <w:rPr>
          <w:b/>
          <w:bCs/>
          <w:sz w:val="28"/>
        </w:rPr>
        <w:t>Attendance</w:t>
      </w:r>
    </w:p>
    <w:p w14:paraId="4F7A8866" w14:textId="77777777" w:rsidR="00B17C84" w:rsidRDefault="00B17C84" w:rsidP="00B17C84">
      <w:pPr>
        <w:spacing w:line="480" w:lineRule="auto"/>
        <w:rPr>
          <w:b/>
          <w:bCs/>
          <w:sz w:val="28"/>
        </w:rPr>
      </w:pPr>
      <w:r>
        <w:rPr>
          <w:b/>
          <w:bCs/>
          <w:sz w:val="28"/>
        </w:rPr>
        <w:t>Joe, Shane, LuAnn, Paula, Asia, Jackie, Emily, Debbie, and President Payne as guest</w:t>
      </w:r>
    </w:p>
    <w:p w14:paraId="4915D2DE" w14:textId="0182424F" w:rsidR="00B17C84" w:rsidRDefault="00B17C84" w:rsidP="00B17C84">
      <w:pPr>
        <w:spacing w:line="480" w:lineRule="auto"/>
        <w:rPr>
          <w:b/>
          <w:bCs/>
          <w:sz w:val="28"/>
        </w:rPr>
      </w:pPr>
      <w:r>
        <w:rPr>
          <w:b/>
          <w:bCs/>
          <w:sz w:val="28"/>
        </w:rPr>
        <w:t xml:space="preserve">Motion: Paula/Shane, approve secretary report as posted, August 10, 2025. We had no treasurer’s report, though LuAnn thinks that two large deposits may have been submitted to our bank, Fifth Third. LuAnn has had </w:t>
      </w:r>
      <w:r w:rsidR="0022386E">
        <w:rPr>
          <w:b/>
          <w:bCs/>
          <w:sz w:val="28"/>
        </w:rPr>
        <w:t xml:space="preserve">trouble with our debit card for months, </w:t>
      </w:r>
      <w:proofErr w:type="gramStart"/>
      <w:r w:rsidR="0022386E">
        <w:rPr>
          <w:b/>
          <w:bCs/>
          <w:sz w:val="28"/>
        </w:rPr>
        <w:t>and</w:t>
      </w:r>
      <w:proofErr w:type="gramEnd"/>
      <w:r w:rsidR="0022386E">
        <w:rPr>
          <w:b/>
          <w:bCs/>
          <w:sz w:val="28"/>
        </w:rPr>
        <w:t xml:space="preserve"> Marianne nor LuAnn </w:t>
      </w:r>
      <w:r w:rsidR="0063158C">
        <w:rPr>
          <w:b/>
          <w:bCs/>
          <w:sz w:val="28"/>
        </w:rPr>
        <w:t xml:space="preserve">has </w:t>
      </w:r>
      <w:r w:rsidR="0022386E">
        <w:rPr>
          <w:b/>
          <w:bCs/>
          <w:sz w:val="28"/>
        </w:rPr>
        <w:t>been able to access our balances online recently.</w:t>
      </w:r>
    </w:p>
    <w:p w14:paraId="3CA4696D" w14:textId="77777777" w:rsidR="0022386E" w:rsidRDefault="0022386E" w:rsidP="00B17C84">
      <w:pPr>
        <w:spacing w:line="480" w:lineRule="auto"/>
        <w:rPr>
          <w:b/>
          <w:bCs/>
          <w:sz w:val="28"/>
        </w:rPr>
      </w:pPr>
    </w:p>
    <w:p w14:paraId="1EAC259B" w14:textId="78B17AE4" w:rsidR="0022386E" w:rsidRDefault="0022386E" w:rsidP="00B17C84">
      <w:pPr>
        <w:spacing w:line="480" w:lineRule="auto"/>
        <w:rPr>
          <w:b/>
          <w:bCs/>
          <w:sz w:val="28"/>
        </w:rPr>
      </w:pPr>
      <w:r>
        <w:rPr>
          <w:b/>
          <w:bCs/>
          <w:sz w:val="28"/>
        </w:rPr>
        <w:t xml:space="preserve">We decided to table motions on both convention assistance for attendees to state convention and money for the movement that is collected at convention banquet since Marianne was not </w:t>
      </w:r>
      <w:proofErr w:type="gramStart"/>
      <w:r>
        <w:rPr>
          <w:b/>
          <w:bCs/>
          <w:sz w:val="28"/>
        </w:rPr>
        <w:t>present</w:t>
      </w:r>
      <w:proofErr w:type="gramEnd"/>
      <w:r>
        <w:rPr>
          <w:b/>
          <w:bCs/>
          <w:sz w:val="28"/>
        </w:rPr>
        <w:t xml:space="preserve"> and we were not sure of our depleted bank balance. Therefore, President Bowers decided to meet with the OAGDU board either Wednesday or Thursday of this week to finalize those decisions. Luann told the board that the meeting will be this Thursday, October 16 over Zoom, 7:00 p.m. </w:t>
      </w:r>
    </w:p>
    <w:p w14:paraId="4B3CD63E" w14:textId="5E5F67BA" w:rsidR="0022386E" w:rsidRDefault="0022386E" w:rsidP="00B17C84">
      <w:pPr>
        <w:spacing w:line="480" w:lineRule="auto"/>
        <w:rPr>
          <w:sz w:val="28"/>
        </w:rPr>
      </w:pPr>
      <w:r>
        <w:rPr>
          <w:sz w:val="28"/>
        </w:rPr>
        <w:lastRenderedPageBreak/>
        <w:t>Unfinished Business</w:t>
      </w:r>
    </w:p>
    <w:p w14:paraId="661CB8A2" w14:textId="77777777" w:rsidR="0022386E" w:rsidRDefault="0022386E" w:rsidP="00B17C84">
      <w:pPr>
        <w:spacing w:line="480" w:lineRule="auto"/>
        <w:rPr>
          <w:sz w:val="28"/>
        </w:rPr>
      </w:pPr>
    </w:p>
    <w:p w14:paraId="24DC380D" w14:textId="5BEE1A52" w:rsidR="0022386E" w:rsidRDefault="0022386E" w:rsidP="00B17C84">
      <w:pPr>
        <w:spacing w:line="480" w:lineRule="auto"/>
        <w:rPr>
          <w:sz w:val="28"/>
        </w:rPr>
      </w:pPr>
      <w:r>
        <w:rPr>
          <w:sz w:val="28"/>
        </w:rPr>
        <w:t xml:space="preserve">Jackie said that she has collected dog paraphernalia throughout the year to donate or give as gifts, etc. She offered that we could auction a toy bin that she has. The word “wag” </w:t>
      </w:r>
      <w:r w:rsidR="00AD312D">
        <w:rPr>
          <w:sz w:val="28"/>
        </w:rPr>
        <w:t xml:space="preserve">is on the bin. It contains an Advent calendar that has a door for each of the days of the Advent season. Inside each door is a wrapped cookie for a dog. It is a singing Advent calendar. In addition, the bin contains extra dog cookies and dog toys.  Jackie estimates that the value of the bin and its contents is valued between $80 and $100. Motion: Debbie/Shane, that we auction the toy bin as OAGDU’s contribution to the silent auction at state convention. Jackie says that if the rest of the OAGDU board disagrees, she will donate it as an individual. </w:t>
      </w:r>
    </w:p>
    <w:p w14:paraId="0F3209E9" w14:textId="77777777" w:rsidR="00AD312D" w:rsidRDefault="00AD312D" w:rsidP="00B17C84">
      <w:pPr>
        <w:spacing w:line="480" w:lineRule="auto"/>
        <w:rPr>
          <w:sz w:val="28"/>
        </w:rPr>
      </w:pPr>
    </w:p>
    <w:p w14:paraId="2124E06E" w14:textId="4F29E6FE" w:rsidR="00AD312D" w:rsidRDefault="00AD312D" w:rsidP="00B17C84">
      <w:pPr>
        <w:spacing w:line="480" w:lineRule="auto"/>
        <w:rPr>
          <w:b/>
          <w:bCs/>
          <w:sz w:val="28"/>
        </w:rPr>
      </w:pPr>
      <w:r>
        <w:rPr>
          <w:b/>
          <w:bCs/>
          <w:sz w:val="28"/>
        </w:rPr>
        <w:t>New Business</w:t>
      </w:r>
    </w:p>
    <w:p w14:paraId="3E2D691E" w14:textId="4F9AE2F1" w:rsidR="00AD312D" w:rsidRDefault="00AD312D" w:rsidP="007F7AE3">
      <w:pPr>
        <w:spacing w:line="480" w:lineRule="auto"/>
        <w:rPr>
          <w:sz w:val="28"/>
        </w:rPr>
      </w:pPr>
      <w:r>
        <w:rPr>
          <w:sz w:val="28"/>
        </w:rPr>
        <w:t xml:space="preserve">Motion: Shane/Jackie, to suspend the rules for normal convention business, and not have an OAGDU business meeting during convention. </w:t>
      </w:r>
      <w:r w:rsidR="0032131F">
        <w:rPr>
          <w:sz w:val="28"/>
        </w:rPr>
        <w:t xml:space="preserve">During discussion of the motion, President Payne sought the floor. He expressed his concern that he felt that the OAGDU board failed to discuss this development </w:t>
      </w:r>
      <w:r w:rsidR="0032131F">
        <w:rPr>
          <w:sz w:val="28"/>
        </w:rPr>
        <w:lastRenderedPageBreak/>
        <w:t xml:space="preserve">with affiliate leadership. President LuAnn told us that she had texted with Suzanne Turner, convention chair, and told her that we would not meet officially in an annual business meeting because four members of the OAGDU board are unable to attend state convention this year. </w:t>
      </w:r>
      <w:r w:rsidR="009870CE">
        <w:rPr>
          <w:sz w:val="28"/>
        </w:rPr>
        <w:t xml:space="preserve">Shane responded that he had spoken with both </w:t>
      </w:r>
      <w:r w:rsidR="00BE6990">
        <w:rPr>
          <w:sz w:val="28"/>
        </w:rPr>
        <w:t>President Riccobono and NAGDU President Raul Gall</w:t>
      </w:r>
      <w:r w:rsidR="00B67D7A">
        <w:rPr>
          <w:sz w:val="28"/>
        </w:rPr>
        <w:t>e</w:t>
      </w:r>
      <w:r w:rsidR="00BE6990">
        <w:rPr>
          <w:sz w:val="28"/>
        </w:rPr>
        <w:t>gos</w:t>
      </w:r>
      <w:r w:rsidR="0093445E">
        <w:rPr>
          <w:sz w:val="28"/>
        </w:rPr>
        <w:t xml:space="preserve"> </w:t>
      </w:r>
      <w:r w:rsidR="006528B3">
        <w:rPr>
          <w:sz w:val="28"/>
        </w:rPr>
        <w:t xml:space="preserve">to learn the procedure for suspending the rules </w:t>
      </w:r>
      <w:r w:rsidR="00E51918">
        <w:rPr>
          <w:sz w:val="28"/>
        </w:rPr>
        <w:t xml:space="preserve">to cancel an annual division business meeting. He </w:t>
      </w:r>
      <w:r w:rsidR="00CE0D13">
        <w:rPr>
          <w:sz w:val="28"/>
        </w:rPr>
        <w:t xml:space="preserve">says he was told that division members should pass a motion at our virtual meeting the month before convention that would </w:t>
      </w:r>
      <w:r w:rsidR="00CA189C">
        <w:rPr>
          <w:sz w:val="28"/>
        </w:rPr>
        <w:t xml:space="preserve">meet that procedure. President Payne </w:t>
      </w:r>
      <w:r w:rsidR="00B731F2">
        <w:rPr>
          <w:sz w:val="28"/>
        </w:rPr>
        <w:t xml:space="preserve">wanted to see the OAGDU constitution to confirm </w:t>
      </w:r>
      <w:r w:rsidR="007B25F5">
        <w:rPr>
          <w:sz w:val="28"/>
        </w:rPr>
        <w:t xml:space="preserve">the procedure to conduct an annual business meeting. </w:t>
      </w:r>
      <w:r w:rsidR="00136109">
        <w:rPr>
          <w:sz w:val="28"/>
        </w:rPr>
        <w:t xml:space="preserve">The </w:t>
      </w:r>
      <w:r w:rsidR="002D310C">
        <w:rPr>
          <w:sz w:val="28"/>
        </w:rPr>
        <w:t xml:space="preserve">constitution does contain the article that says that the division will have annual business meetings. But it does not address procedure </w:t>
      </w:r>
      <w:r w:rsidR="005E5AD9">
        <w:rPr>
          <w:sz w:val="28"/>
        </w:rPr>
        <w:t xml:space="preserve">if one must be canceled. </w:t>
      </w:r>
      <w:r w:rsidR="00314425">
        <w:rPr>
          <w:sz w:val="28"/>
        </w:rPr>
        <w:t xml:space="preserve">After </w:t>
      </w:r>
      <w:r w:rsidR="000166D4">
        <w:rPr>
          <w:sz w:val="28"/>
        </w:rPr>
        <w:t xml:space="preserve">discussion, Shane and Jackie agreed to </w:t>
      </w:r>
      <w:r w:rsidR="009E6B00">
        <w:rPr>
          <w:sz w:val="28"/>
        </w:rPr>
        <w:t>re</w:t>
      </w:r>
      <w:r w:rsidR="00BE6335">
        <w:rPr>
          <w:sz w:val="28"/>
        </w:rPr>
        <w:t xml:space="preserve">scind the motion to suspend the rules. </w:t>
      </w:r>
      <w:proofErr w:type="gramStart"/>
      <w:r w:rsidR="00BE6335">
        <w:rPr>
          <w:sz w:val="28"/>
        </w:rPr>
        <w:t>But,</w:t>
      </w:r>
      <w:proofErr w:type="gramEnd"/>
      <w:r w:rsidR="00BE6335">
        <w:rPr>
          <w:sz w:val="28"/>
        </w:rPr>
        <w:t xml:space="preserve"> ultimately, we still have no official </w:t>
      </w:r>
      <w:r w:rsidR="002E2D16">
        <w:rPr>
          <w:sz w:val="28"/>
        </w:rPr>
        <w:t xml:space="preserve">division business meeting for state convention, 2025. </w:t>
      </w:r>
      <w:r w:rsidR="003D2029">
        <w:rPr>
          <w:sz w:val="28"/>
        </w:rPr>
        <w:t>LuAnn said she would forward the OAGDU constitution to President Payne.</w:t>
      </w:r>
    </w:p>
    <w:p w14:paraId="633FBABA" w14:textId="77777777" w:rsidR="003D2029" w:rsidRDefault="003D2029" w:rsidP="007F7AE3">
      <w:pPr>
        <w:spacing w:line="480" w:lineRule="auto"/>
        <w:rPr>
          <w:sz w:val="28"/>
        </w:rPr>
      </w:pPr>
    </w:p>
    <w:p w14:paraId="69CB3009" w14:textId="77777777" w:rsidR="00C1746C" w:rsidRDefault="00930A52" w:rsidP="007F7AE3">
      <w:pPr>
        <w:spacing w:line="480" w:lineRule="auto"/>
        <w:rPr>
          <w:sz w:val="28"/>
        </w:rPr>
      </w:pPr>
      <w:r>
        <w:rPr>
          <w:sz w:val="28"/>
        </w:rPr>
        <w:lastRenderedPageBreak/>
        <w:t xml:space="preserve">Jackie </w:t>
      </w:r>
      <w:r w:rsidR="00243BFD">
        <w:rPr>
          <w:sz w:val="28"/>
        </w:rPr>
        <w:t xml:space="preserve">Shieman will be at state convention. </w:t>
      </w:r>
      <w:proofErr w:type="gramStart"/>
      <w:r w:rsidR="00153C5D">
        <w:rPr>
          <w:sz w:val="28"/>
        </w:rPr>
        <w:t>So</w:t>
      </w:r>
      <w:proofErr w:type="gramEnd"/>
      <w:r w:rsidR="00153C5D">
        <w:rPr>
          <w:sz w:val="28"/>
        </w:rPr>
        <w:t xml:space="preserve"> she offered </w:t>
      </w:r>
      <w:r w:rsidR="00A7416F">
        <w:rPr>
          <w:sz w:val="28"/>
        </w:rPr>
        <w:t xml:space="preserve">to have </w:t>
      </w:r>
      <w:r w:rsidR="00FF6C82">
        <w:rPr>
          <w:sz w:val="28"/>
        </w:rPr>
        <w:t xml:space="preserve">handlers get in touch with her concerning any </w:t>
      </w:r>
      <w:r w:rsidR="00BD1795">
        <w:rPr>
          <w:sz w:val="28"/>
        </w:rPr>
        <w:t xml:space="preserve">dog emergencies, relief needs, etc. Debbie reminded </w:t>
      </w:r>
      <w:r w:rsidR="00B84655">
        <w:rPr>
          <w:sz w:val="28"/>
        </w:rPr>
        <w:t xml:space="preserve">members and other handlers that the PayPal email for </w:t>
      </w:r>
      <w:r w:rsidR="00FC01E6">
        <w:rPr>
          <w:sz w:val="28"/>
        </w:rPr>
        <w:t xml:space="preserve">paying $5 annual dues </w:t>
      </w:r>
      <w:r w:rsidR="006E0BB1">
        <w:rPr>
          <w:sz w:val="28"/>
        </w:rPr>
        <w:t xml:space="preserve">is </w:t>
      </w:r>
      <w:hyperlink r:id="rId4" w:history="1">
        <w:r w:rsidR="006E0BB1" w:rsidRPr="000C22EC">
          <w:rPr>
            <w:rStyle w:val="Hyperlink"/>
            <w:sz w:val="28"/>
          </w:rPr>
          <w:t>ohioguidedog@gmail.com</w:t>
        </w:r>
      </w:hyperlink>
      <w:r w:rsidR="006E0BB1">
        <w:rPr>
          <w:sz w:val="28"/>
        </w:rPr>
        <w:t>. Paula offered Marianne’s postal address for those who wish to pay dues by check or cas</w:t>
      </w:r>
      <w:r w:rsidR="002137B2">
        <w:rPr>
          <w:sz w:val="28"/>
        </w:rPr>
        <w:t xml:space="preserve">h, Marianne Denning, 835 Carini Lane, Cincinnati, OH 45218. </w:t>
      </w:r>
    </w:p>
    <w:p w14:paraId="706D7C31" w14:textId="77777777" w:rsidR="00C1746C" w:rsidRDefault="00C1746C" w:rsidP="007F7AE3">
      <w:pPr>
        <w:spacing w:line="480" w:lineRule="auto"/>
        <w:rPr>
          <w:sz w:val="28"/>
        </w:rPr>
      </w:pPr>
    </w:p>
    <w:p w14:paraId="6D759377" w14:textId="77777777" w:rsidR="00580126" w:rsidRDefault="00580126" w:rsidP="007F7AE3">
      <w:pPr>
        <w:spacing w:line="480" w:lineRule="auto"/>
        <w:rPr>
          <w:b/>
          <w:bCs/>
          <w:sz w:val="28"/>
        </w:rPr>
      </w:pPr>
      <w:r>
        <w:rPr>
          <w:b/>
          <w:bCs/>
          <w:sz w:val="28"/>
        </w:rPr>
        <w:t>Fundraising</w:t>
      </w:r>
    </w:p>
    <w:p w14:paraId="2FDE5DEA" w14:textId="77777777" w:rsidR="00F441DC" w:rsidRDefault="00CB72FC" w:rsidP="007F7AE3">
      <w:pPr>
        <w:spacing w:line="480" w:lineRule="auto"/>
        <w:rPr>
          <w:sz w:val="28"/>
        </w:rPr>
      </w:pPr>
      <w:r>
        <w:rPr>
          <w:sz w:val="28"/>
        </w:rPr>
        <w:t xml:space="preserve">Shane and Jackie reported in tandem that </w:t>
      </w:r>
      <w:proofErr w:type="spellStart"/>
      <w:r w:rsidR="004423A6">
        <w:rPr>
          <w:sz w:val="28"/>
        </w:rPr>
        <w:t>DoubleGood</w:t>
      </w:r>
      <w:proofErr w:type="spellEnd"/>
      <w:r w:rsidR="004423A6">
        <w:rPr>
          <w:sz w:val="28"/>
        </w:rPr>
        <w:t xml:space="preserve"> Popcorn has an app that can be downloaded. If we use </w:t>
      </w:r>
      <w:proofErr w:type="spellStart"/>
      <w:r w:rsidR="004423A6">
        <w:rPr>
          <w:sz w:val="28"/>
        </w:rPr>
        <w:t>DoubleGood</w:t>
      </w:r>
      <w:proofErr w:type="spellEnd"/>
      <w:r w:rsidR="004423A6">
        <w:rPr>
          <w:sz w:val="28"/>
        </w:rPr>
        <w:t xml:space="preserve"> </w:t>
      </w:r>
      <w:proofErr w:type="gramStart"/>
      <w:r w:rsidR="004423A6">
        <w:rPr>
          <w:sz w:val="28"/>
        </w:rPr>
        <w:t>for</w:t>
      </w:r>
      <w:proofErr w:type="gramEnd"/>
      <w:r w:rsidR="004423A6">
        <w:rPr>
          <w:sz w:val="28"/>
        </w:rPr>
        <w:t xml:space="preserve"> a fundraiser</w:t>
      </w:r>
      <w:r w:rsidR="005D754B">
        <w:rPr>
          <w:sz w:val="28"/>
        </w:rPr>
        <w:t xml:space="preserve">, we get 50% of the proceeds for OAGDU. We create a profile of our division for the app and </w:t>
      </w:r>
      <w:r w:rsidR="00ED51A3">
        <w:rPr>
          <w:sz w:val="28"/>
        </w:rPr>
        <w:t xml:space="preserve">will then receive a link that people can use to purchase popcorn. </w:t>
      </w:r>
      <w:r w:rsidR="001E2CB0">
        <w:rPr>
          <w:sz w:val="28"/>
        </w:rPr>
        <w:t xml:space="preserve">Other possible fundraisers might be a </w:t>
      </w:r>
      <w:r w:rsidR="00764B47">
        <w:rPr>
          <w:sz w:val="28"/>
        </w:rPr>
        <w:t>buckeyes sale at state convention and beyond if Marianne is able to get bags of buckeyes as she has in the past.</w:t>
      </w:r>
      <w:r w:rsidR="0017182B">
        <w:rPr>
          <w:sz w:val="28"/>
        </w:rPr>
        <w:t xml:space="preserve"> Paul Denning will be at state convention. Perhaps he would be willing to </w:t>
      </w:r>
      <w:r w:rsidR="00E30D7F">
        <w:rPr>
          <w:sz w:val="28"/>
        </w:rPr>
        <w:t xml:space="preserve">charge handlers for a 3D image of a harnessed </w:t>
      </w:r>
      <w:r w:rsidR="00E00438">
        <w:rPr>
          <w:sz w:val="28"/>
        </w:rPr>
        <w:t xml:space="preserve">guide dog. The dog’s name can be inscribed on a tag that the dog wears. But we need more </w:t>
      </w:r>
      <w:proofErr w:type="gramStart"/>
      <w:r w:rsidR="00E00438">
        <w:rPr>
          <w:sz w:val="28"/>
        </w:rPr>
        <w:t>detail</w:t>
      </w:r>
      <w:proofErr w:type="gramEnd"/>
      <w:r w:rsidR="00CC6C9B">
        <w:rPr>
          <w:sz w:val="28"/>
        </w:rPr>
        <w:t xml:space="preserve"> to clarify, and an explanation of cost. </w:t>
      </w:r>
    </w:p>
    <w:p w14:paraId="3B24226B" w14:textId="77777777" w:rsidR="00F441DC" w:rsidRDefault="00F441DC" w:rsidP="007F7AE3">
      <w:pPr>
        <w:spacing w:line="480" w:lineRule="auto"/>
        <w:rPr>
          <w:sz w:val="28"/>
        </w:rPr>
      </w:pPr>
    </w:p>
    <w:p w14:paraId="46CC6962" w14:textId="37A27E40" w:rsidR="003D2029" w:rsidRDefault="008564AE" w:rsidP="007F7AE3">
      <w:pPr>
        <w:spacing w:line="480" w:lineRule="auto"/>
        <w:rPr>
          <w:sz w:val="28"/>
        </w:rPr>
      </w:pPr>
      <w:r>
        <w:rPr>
          <w:sz w:val="28"/>
        </w:rPr>
        <w:t xml:space="preserve">Since </w:t>
      </w:r>
      <w:r w:rsidR="000A7477">
        <w:rPr>
          <w:sz w:val="28"/>
        </w:rPr>
        <w:t xml:space="preserve">OAGDU will not have a division meeting at convention, we had said we would elect a new secretary at </w:t>
      </w:r>
      <w:r w:rsidR="00D22073">
        <w:rPr>
          <w:sz w:val="28"/>
        </w:rPr>
        <w:t>this October 12 meeting. But</w:t>
      </w:r>
      <w:r w:rsidR="00C37D0B">
        <w:rPr>
          <w:sz w:val="28"/>
        </w:rPr>
        <w:t xml:space="preserve">, in our best effort to solve the problem of two board members missing, </w:t>
      </w:r>
      <w:r w:rsidR="00145EC0">
        <w:rPr>
          <w:sz w:val="28"/>
        </w:rPr>
        <w:t xml:space="preserve">Shane </w:t>
      </w:r>
      <w:proofErr w:type="gramStart"/>
      <w:r w:rsidR="00145EC0">
        <w:rPr>
          <w:sz w:val="28"/>
        </w:rPr>
        <w:t>moved</w:t>
      </w:r>
      <w:proofErr w:type="gramEnd"/>
      <w:r w:rsidR="00145EC0">
        <w:rPr>
          <w:sz w:val="28"/>
        </w:rPr>
        <w:t xml:space="preserve"> and Debbie seconded that the OAGDU board meet as mentioned earlier, on </w:t>
      </w:r>
      <w:r w:rsidR="00C01FAE">
        <w:rPr>
          <w:sz w:val="28"/>
        </w:rPr>
        <w:t xml:space="preserve">Thursday, October 16, 7:00 p.m. </w:t>
      </w:r>
      <w:r w:rsidR="00284C9B">
        <w:rPr>
          <w:sz w:val="28"/>
        </w:rPr>
        <w:t xml:space="preserve">to postpone our next membership meeting to November 16 after convention </w:t>
      </w:r>
      <w:r w:rsidR="000A5972">
        <w:rPr>
          <w:sz w:val="28"/>
        </w:rPr>
        <w:t xml:space="preserve">to elect a new secretary. </w:t>
      </w:r>
      <w:r w:rsidR="001A0908">
        <w:rPr>
          <w:sz w:val="28"/>
        </w:rPr>
        <w:t xml:space="preserve">Deanna was nominated and unopposed to run for the secretarial position. </w:t>
      </w:r>
      <w:r w:rsidR="009F765C">
        <w:rPr>
          <w:sz w:val="28"/>
        </w:rPr>
        <w:t xml:space="preserve">The motion passed. </w:t>
      </w:r>
      <w:proofErr w:type="gramStart"/>
      <w:r w:rsidR="00374BAE">
        <w:rPr>
          <w:sz w:val="28"/>
        </w:rPr>
        <w:t>So</w:t>
      </w:r>
      <w:proofErr w:type="gramEnd"/>
      <w:r w:rsidR="00374BAE">
        <w:rPr>
          <w:sz w:val="28"/>
        </w:rPr>
        <w:t xml:space="preserve"> the next membership meeting </w:t>
      </w:r>
      <w:r w:rsidR="00193A6F">
        <w:rPr>
          <w:sz w:val="28"/>
        </w:rPr>
        <w:t>over Zoom will be Sunday, November 16 at 7:00 p.m.</w:t>
      </w:r>
      <w:r w:rsidR="00D22073">
        <w:rPr>
          <w:sz w:val="28"/>
        </w:rPr>
        <w:t xml:space="preserve"> </w:t>
      </w:r>
      <w:r w:rsidR="00FC01E6">
        <w:rPr>
          <w:sz w:val="28"/>
        </w:rPr>
        <w:t xml:space="preserve"> </w:t>
      </w:r>
      <w:r w:rsidR="00FE524B">
        <w:rPr>
          <w:sz w:val="28"/>
        </w:rPr>
        <w:t>Motion: Shane/Debbie</w:t>
      </w:r>
      <w:r w:rsidR="00D13CE5">
        <w:rPr>
          <w:sz w:val="28"/>
        </w:rPr>
        <w:t>, to adjourn.</w:t>
      </w:r>
    </w:p>
    <w:p w14:paraId="6E0E453C" w14:textId="77777777" w:rsidR="00D13CE5" w:rsidRDefault="00D13CE5" w:rsidP="007F7AE3">
      <w:pPr>
        <w:spacing w:line="480" w:lineRule="auto"/>
        <w:rPr>
          <w:sz w:val="28"/>
        </w:rPr>
      </w:pPr>
    </w:p>
    <w:p w14:paraId="1DFDFD23" w14:textId="600A2D78" w:rsidR="00D13CE5" w:rsidRDefault="00D13CE5" w:rsidP="007F7AE3">
      <w:pPr>
        <w:spacing w:line="480" w:lineRule="auto"/>
        <w:rPr>
          <w:sz w:val="28"/>
        </w:rPr>
      </w:pPr>
      <w:r>
        <w:rPr>
          <w:sz w:val="28"/>
        </w:rPr>
        <w:t>Respectfully submitted,</w:t>
      </w:r>
    </w:p>
    <w:p w14:paraId="0758E7AC" w14:textId="77777777" w:rsidR="00D13CE5" w:rsidRDefault="00D13CE5" w:rsidP="007F7AE3">
      <w:pPr>
        <w:spacing w:line="480" w:lineRule="auto"/>
        <w:rPr>
          <w:sz w:val="28"/>
        </w:rPr>
      </w:pPr>
    </w:p>
    <w:p w14:paraId="6ECA8AEB" w14:textId="4A734F14" w:rsidR="00D13CE5" w:rsidRDefault="00D13CE5" w:rsidP="007F7AE3">
      <w:pPr>
        <w:spacing w:line="480" w:lineRule="auto"/>
        <w:rPr>
          <w:sz w:val="28"/>
        </w:rPr>
      </w:pPr>
      <w:r>
        <w:rPr>
          <w:sz w:val="28"/>
        </w:rPr>
        <w:t>Debbie Baker, Secretary</w:t>
      </w:r>
    </w:p>
    <w:p w14:paraId="51A0D30A" w14:textId="77777777" w:rsidR="00D13CE5" w:rsidRPr="00AD312D" w:rsidRDefault="00D13CE5" w:rsidP="007F7AE3">
      <w:pPr>
        <w:spacing w:line="480" w:lineRule="auto"/>
        <w:rPr>
          <w:sz w:val="28"/>
        </w:rPr>
      </w:pPr>
    </w:p>
    <w:p w14:paraId="44E21E62" w14:textId="77777777" w:rsidR="0022386E" w:rsidRDefault="0022386E" w:rsidP="00B17C84">
      <w:pPr>
        <w:spacing w:line="480" w:lineRule="auto"/>
        <w:rPr>
          <w:b/>
          <w:bCs/>
          <w:sz w:val="28"/>
        </w:rPr>
      </w:pPr>
    </w:p>
    <w:p w14:paraId="32E9D9CC" w14:textId="20005DA9" w:rsidR="00B17C84" w:rsidRPr="00B17C84" w:rsidRDefault="00B17C84" w:rsidP="00B17C84">
      <w:pPr>
        <w:spacing w:line="480" w:lineRule="auto"/>
        <w:rPr>
          <w:b/>
          <w:bCs/>
          <w:sz w:val="28"/>
        </w:rPr>
      </w:pPr>
      <w:r>
        <w:rPr>
          <w:b/>
          <w:bCs/>
          <w:sz w:val="28"/>
        </w:rPr>
        <w:t xml:space="preserve"> </w:t>
      </w:r>
    </w:p>
    <w:sectPr w:rsidR="00B17C84" w:rsidRPr="00B17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84"/>
    <w:rsid w:val="00001503"/>
    <w:rsid w:val="0000188A"/>
    <w:rsid w:val="000166D4"/>
    <w:rsid w:val="000259FE"/>
    <w:rsid w:val="000450F7"/>
    <w:rsid w:val="0007705D"/>
    <w:rsid w:val="00081B83"/>
    <w:rsid w:val="00090301"/>
    <w:rsid w:val="00094299"/>
    <w:rsid w:val="00094EBD"/>
    <w:rsid w:val="000A204B"/>
    <w:rsid w:val="000A5972"/>
    <w:rsid w:val="000A7477"/>
    <w:rsid w:val="000B523D"/>
    <w:rsid w:val="000C2857"/>
    <w:rsid w:val="000C4158"/>
    <w:rsid w:val="000C5451"/>
    <w:rsid w:val="000C63CA"/>
    <w:rsid w:val="000D7F9D"/>
    <w:rsid w:val="000E0E45"/>
    <w:rsid w:val="00106D91"/>
    <w:rsid w:val="001178E2"/>
    <w:rsid w:val="00120262"/>
    <w:rsid w:val="00136109"/>
    <w:rsid w:val="0013686A"/>
    <w:rsid w:val="00137D8D"/>
    <w:rsid w:val="00145EC0"/>
    <w:rsid w:val="00146580"/>
    <w:rsid w:val="00153C5D"/>
    <w:rsid w:val="00163C87"/>
    <w:rsid w:val="0017182B"/>
    <w:rsid w:val="001757DC"/>
    <w:rsid w:val="00193A6F"/>
    <w:rsid w:val="00197490"/>
    <w:rsid w:val="001A0908"/>
    <w:rsid w:val="001C2E0F"/>
    <w:rsid w:val="001C4F02"/>
    <w:rsid w:val="001D292D"/>
    <w:rsid w:val="001E2CB0"/>
    <w:rsid w:val="001E4D68"/>
    <w:rsid w:val="001E53FF"/>
    <w:rsid w:val="001F31C4"/>
    <w:rsid w:val="00202850"/>
    <w:rsid w:val="00206A8D"/>
    <w:rsid w:val="002137B2"/>
    <w:rsid w:val="0022114F"/>
    <w:rsid w:val="0022386E"/>
    <w:rsid w:val="0023055E"/>
    <w:rsid w:val="002311B5"/>
    <w:rsid w:val="00243BFD"/>
    <w:rsid w:val="00246F79"/>
    <w:rsid w:val="00256885"/>
    <w:rsid w:val="00271C1D"/>
    <w:rsid w:val="00284C9B"/>
    <w:rsid w:val="00290E0C"/>
    <w:rsid w:val="002A4918"/>
    <w:rsid w:val="002A4FAD"/>
    <w:rsid w:val="002B2AF9"/>
    <w:rsid w:val="002C1EAA"/>
    <w:rsid w:val="002D2848"/>
    <w:rsid w:val="002D310C"/>
    <w:rsid w:val="002E2D16"/>
    <w:rsid w:val="002E5630"/>
    <w:rsid w:val="002F38AE"/>
    <w:rsid w:val="002F5D7C"/>
    <w:rsid w:val="00302ECA"/>
    <w:rsid w:val="00304BDC"/>
    <w:rsid w:val="00314425"/>
    <w:rsid w:val="0031649E"/>
    <w:rsid w:val="0032131F"/>
    <w:rsid w:val="00324D6A"/>
    <w:rsid w:val="00325648"/>
    <w:rsid w:val="0033466C"/>
    <w:rsid w:val="0033727A"/>
    <w:rsid w:val="003410DE"/>
    <w:rsid w:val="00341C02"/>
    <w:rsid w:val="00341F72"/>
    <w:rsid w:val="00352944"/>
    <w:rsid w:val="00361FB4"/>
    <w:rsid w:val="00363E2F"/>
    <w:rsid w:val="00374BAE"/>
    <w:rsid w:val="00375066"/>
    <w:rsid w:val="003917AF"/>
    <w:rsid w:val="0039699D"/>
    <w:rsid w:val="003A1E12"/>
    <w:rsid w:val="003B15C0"/>
    <w:rsid w:val="003C0C5A"/>
    <w:rsid w:val="003C5DC2"/>
    <w:rsid w:val="003C7060"/>
    <w:rsid w:val="003D2029"/>
    <w:rsid w:val="003D4FBD"/>
    <w:rsid w:val="003D7D47"/>
    <w:rsid w:val="0041504E"/>
    <w:rsid w:val="00415F5C"/>
    <w:rsid w:val="004423A6"/>
    <w:rsid w:val="0046507D"/>
    <w:rsid w:val="004870A4"/>
    <w:rsid w:val="00495F02"/>
    <w:rsid w:val="004A55D4"/>
    <w:rsid w:val="004D1B72"/>
    <w:rsid w:val="004D29BF"/>
    <w:rsid w:val="004E15F9"/>
    <w:rsid w:val="004E432C"/>
    <w:rsid w:val="004F62B6"/>
    <w:rsid w:val="00523710"/>
    <w:rsid w:val="00541219"/>
    <w:rsid w:val="0058007A"/>
    <w:rsid w:val="00580126"/>
    <w:rsid w:val="00594A8A"/>
    <w:rsid w:val="005B59A7"/>
    <w:rsid w:val="005D07A4"/>
    <w:rsid w:val="005D14E2"/>
    <w:rsid w:val="005D281E"/>
    <w:rsid w:val="005D754B"/>
    <w:rsid w:val="005E5AD9"/>
    <w:rsid w:val="005F3A98"/>
    <w:rsid w:val="00602CB2"/>
    <w:rsid w:val="0060361C"/>
    <w:rsid w:val="006063F6"/>
    <w:rsid w:val="00625255"/>
    <w:rsid w:val="0063158C"/>
    <w:rsid w:val="00631E6C"/>
    <w:rsid w:val="0063564A"/>
    <w:rsid w:val="006528B3"/>
    <w:rsid w:val="00654DEF"/>
    <w:rsid w:val="00667358"/>
    <w:rsid w:val="0067254D"/>
    <w:rsid w:val="00694250"/>
    <w:rsid w:val="006A56A8"/>
    <w:rsid w:val="006C26FC"/>
    <w:rsid w:val="006D15E0"/>
    <w:rsid w:val="006D1803"/>
    <w:rsid w:val="006E0BB1"/>
    <w:rsid w:val="006E6BFE"/>
    <w:rsid w:val="006F15F3"/>
    <w:rsid w:val="007143A5"/>
    <w:rsid w:val="00720CAD"/>
    <w:rsid w:val="00731234"/>
    <w:rsid w:val="007363B8"/>
    <w:rsid w:val="0073660B"/>
    <w:rsid w:val="00764B47"/>
    <w:rsid w:val="00772E31"/>
    <w:rsid w:val="007A605D"/>
    <w:rsid w:val="007B0FBD"/>
    <w:rsid w:val="007B2291"/>
    <w:rsid w:val="007B25F5"/>
    <w:rsid w:val="007D18F8"/>
    <w:rsid w:val="007D3A24"/>
    <w:rsid w:val="007D6890"/>
    <w:rsid w:val="007E58A7"/>
    <w:rsid w:val="007F7AE3"/>
    <w:rsid w:val="00812DD6"/>
    <w:rsid w:val="0081535F"/>
    <w:rsid w:val="00830A35"/>
    <w:rsid w:val="00844AF3"/>
    <w:rsid w:val="00850677"/>
    <w:rsid w:val="008564AE"/>
    <w:rsid w:val="00860A8D"/>
    <w:rsid w:val="00866120"/>
    <w:rsid w:val="00872DE9"/>
    <w:rsid w:val="008928D1"/>
    <w:rsid w:val="008937C5"/>
    <w:rsid w:val="008A06A1"/>
    <w:rsid w:val="008A0F6F"/>
    <w:rsid w:val="008A3322"/>
    <w:rsid w:val="008C12A4"/>
    <w:rsid w:val="008C227F"/>
    <w:rsid w:val="008C67E7"/>
    <w:rsid w:val="008D3081"/>
    <w:rsid w:val="008D588B"/>
    <w:rsid w:val="008F6DB5"/>
    <w:rsid w:val="00901E42"/>
    <w:rsid w:val="009214E4"/>
    <w:rsid w:val="00930A52"/>
    <w:rsid w:val="009312FC"/>
    <w:rsid w:val="0093445E"/>
    <w:rsid w:val="0095143A"/>
    <w:rsid w:val="0096471C"/>
    <w:rsid w:val="00971E28"/>
    <w:rsid w:val="00975A05"/>
    <w:rsid w:val="0098001D"/>
    <w:rsid w:val="0098326D"/>
    <w:rsid w:val="009870CE"/>
    <w:rsid w:val="00993931"/>
    <w:rsid w:val="00993B93"/>
    <w:rsid w:val="009A43D4"/>
    <w:rsid w:val="009A5C81"/>
    <w:rsid w:val="009B4A62"/>
    <w:rsid w:val="009B771B"/>
    <w:rsid w:val="009C48F0"/>
    <w:rsid w:val="009C5BF2"/>
    <w:rsid w:val="009E1217"/>
    <w:rsid w:val="009E6B00"/>
    <w:rsid w:val="009E7952"/>
    <w:rsid w:val="009F0217"/>
    <w:rsid w:val="009F765C"/>
    <w:rsid w:val="00A00851"/>
    <w:rsid w:val="00A069DA"/>
    <w:rsid w:val="00A1522D"/>
    <w:rsid w:val="00A641CF"/>
    <w:rsid w:val="00A64D7D"/>
    <w:rsid w:val="00A7416F"/>
    <w:rsid w:val="00A77DCE"/>
    <w:rsid w:val="00A851AA"/>
    <w:rsid w:val="00A87059"/>
    <w:rsid w:val="00AA5075"/>
    <w:rsid w:val="00AC624C"/>
    <w:rsid w:val="00AC75AE"/>
    <w:rsid w:val="00AD23F3"/>
    <w:rsid w:val="00AD312D"/>
    <w:rsid w:val="00AD5A0B"/>
    <w:rsid w:val="00AE5C97"/>
    <w:rsid w:val="00B012E5"/>
    <w:rsid w:val="00B03103"/>
    <w:rsid w:val="00B17C84"/>
    <w:rsid w:val="00B43F4E"/>
    <w:rsid w:val="00B51F11"/>
    <w:rsid w:val="00B618C8"/>
    <w:rsid w:val="00B67D7A"/>
    <w:rsid w:val="00B731F2"/>
    <w:rsid w:val="00B84655"/>
    <w:rsid w:val="00B86AAB"/>
    <w:rsid w:val="00B900E0"/>
    <w:rsid w:val="00B931CA"/>
    <w:rsid w:val="00B93A48"/>
    <w:rsid w:val="00BA185A"/>
    <w:rsid w:val="00BD1795"/>
    <w:rsid w:val="00BE4229"/>
    <w:rsid w:val="00BE6335"/>
    <w:rsid w:val="00BE6990"/>
    <w:rsid w:val="00C01FAE"/>
    <w:rsid w:val="00C0334E"/>
    <w:rsid w:val="00C11CFA"/>
    <w:rsid w:val="00C14E88"/>
    <w:rsid w:val="00C1746C"/>
    <w:rsid w:val="00C21E24"/>
    <w:rsid w:val="00C24799"/>
    <w:rsid w:val="00C318F3"/>
    <w:rsid w:val="00C35FE8"/>
    <w:rsid w:val="00C37D0B"/>
    <w:rsid w:val="00C54677"/>
    <w:rsid w:val="00C636E6"/>
    <w:rsid w:val="00CA189C"/>
    <w:rsid w:val="00CA2C1F"/>
    <w:rsid w:val="00CA3C89"/>
    <w:rsid w:val="00CA4273"/>
    <w:rsid w:val="00CB192C"/>
    <w:rsid w:val="00CB5173"/>
    <w:rsid w:val="00CB72FC"/>
    <w:rsid w:val="00CC6C9B"/>
    <w:rsid w:val="00CD301F"/>
    <w:rsid w:val="00CD62BF"/>
    <w:rsid w:val="00CD791A"/>
    <w:rsid w:val="00CE0D13"/>
    <w:rsid w:val="00CE1847"/>
    <w:rsid w:val="00CE2153"/>
    <w:rsid w:val="00CE68F7"/>
    <w:rsid w:val="00D03563"/>
    <w:rsid w:val="00D063DF"/>
    <w:rsid w:val="00D10F3F"/>
    <w:rsid w:val="00D120F7"/>
    <w:rsid w:val="00D13CE5"/>
    <w:rsid w:val="00D22073"/>
    <w:rsid w:val="00D348C9"/>
    <w:rsid w:val="00D34CDF"/>
    <w:rsid w:val="00D362C0"/>
    <w:rsid w:val="00D41CE6"/>
    <w:rsid w:val="00D679FE"/>
    <w:rsid w:val="00D767A0"/>
    <w:rsid w:val="00D9169F"/>
    <w:rsid w:val="00DB1967"/>
    <w:rsid w:val="00DC05CF"/>
    <w:rsid w:val="00DC2CD4"/>
    <w:rsid w:val="00DE1420"/>
    <w:rsid w:val="00DE666D"/>
    <w:rsid w:val="00DF1423"/>
    <w:rsid w:val="00E00438"/>
    <w:rsid w:val="00E30D7F"/>
    <w:rsid w:val="00E417FE"/>
    <w:rsid w:val="00E51918"/>
    <w:rsid w:val="00E57FF4"/>
    <w:rsid w:val="00E64652"/>
    <w:rsid w:val="00E64A39"/>
    <w:rsid w:val="00E65522"/>
    <w:rsid w:val="00E6721A"/>
    <w:rsid w:val="00E84EE9"/>
    <w:rsid w:val="00E87265"/>
    <w:rsid w:val="00EB1675"/>
    <w:rsid w:val="00EB3076"/>
    <w:rsid w:val="00EC00DC"/>
    <w:rsid w:val="00EC3B89"/>
    <w:rsid w:val="00EC436C"/>
    <w:rsid w:val="00EC51F7"/>
    <w:rsid w:val="00ED51A3"/>
    <w:rsid w:val="00F205C6"/>
    <w:rsid w:val="00F3672B"/>
    <w:rsid w:val="00F42400"/>
    <w:rsid w:val="00F441DC"/>
    <w:rsid w:val="00F4684D"/>
    <w:rsid w:val="00F6128A"/>
    <w:rsid w:val="00F812F4"/>
    <w:rsid w:val="00F938A4"/>
    <w:rsid w:val="00FB20C1"/>
    <w:rsid w:val="00FB28B7"/>
    <w:rsid w:val="00FB3038"/>
    <w:rsid w:val="00FC01E6"/>
    <w:rsid w:val="00FD461E"/>
    <w:rsid w:val="00FE524B"/>
    <w:rsid w:val="00FF26C6"/>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306B"/>
  <w15:chartTrackingRefBased/>
  <w15:docId w15:val="{46EF982B-BCB4-429D-8DA2-249B3701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C84"/>
    <w:rPr>
      <w:rFonts w:eastAsiaTheme="majorEastAsia" w:cstheme="majorBidi"/>
      <w:color w:val="272727" w:themeColor="text1" w:themeTint="D8"/>
    </w:rPr>
  </w:style>
  <w:style w:type="paragraph" w:styleId="Title">
    <w:name w:val="Title"/>
    <w:basedOn w:val="Normal"/>
    <w:next w:val="Normal"/>
    <w:link w:val="TitleChar"/>
    <w:uiPriority w:val="10"/>
    <w:qFormat/>
    <w:rsid w:val="00B1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C84"/>
    <w:pPr>
      <w:spacing w:before="160"/>
      <w:jc w:val="center"/>
    </w:pPr>
    <w:rPr>
      <w:i/>
      <w:iCs/>
      <w:color w:val="404040" w:themeColor="text1" w:themeTint="BF"/>
    </w:rPr>
  </w:style>
  <w:style w:type="character" w:customStyle="1" w:styleId="QuoteChar">
    <w:name w:val="Quote Char"/>
    <w:basedOn w:val="DefaultParagraphFont"/>
    <w:link w:val="Quote"/>
    <w:uiPriority w:val="29"/>
    <w:rsid w:val="00B17C84"/>
    <w:rPr>
      <w:i/>
      <w:iCs/>
      <w:color w:val="404040" w:themeColor="text1" w:themeTint="BF"/>
    </w:rPr>
  </w:style>
  <w:style w:type="paragraph" w:styleId="ListParagraph">
    <w:name w:val="List Paragraph"/>
    <w:basedOn w:val="Normal"/>
    <w:uiPriority w:val="34"/>
    <w:qFormat/>
    <w:rsid w:val="00B17C84"/>
    <w:pPr>
      <w:ind w:left="720"/>
      <w:contextualSpacing/>
    </w:pPr>
  </w:style>
  <w:style w:type="character" w:styleId="IntenseEmphasis">
    <w:name w:val="Intense Emphasis"/>
    <w:basedOn w:val="DefaultParagraphFont"/>
    <w:uiPriority w:val="21"/>
    <w:qFormat/>
    <w:rsid w:val="00B17C84"/>
    <w:rPr>
      <w:i/>
      <w:iCs/>
      <w:color w:val="0F4761" w:themeColor="accent1" w:themeShade="BF"/>
    </w:rPr>
  </w:style>
  <w:style w:type="paragraph" w:styleId="IntenseQuote">
    <w:name w:val="Intense Quote"/>
    <w:basedOn w:val="Normal"/>
    <w:next w:val="Normal"/>
    <w:link w:val="IntenseQuoteChar"/>
    <w:uiPriority w:val="30"/>
    <w:qFormat/>
    <w:rsid w:val="00B1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C84"/>
    <w:rPr>
      <w:i/>
      <w:iCs/>
      <w:color w:val="0F4761" w:themeColor="accent1" w:themeShade="BF"/>
    </w:rPr>
  </w:style>
  <w:style w:type="character" w:styleId="IntenseReference">
    <w:name w:val="Intense Reference"/>
    <w:basedOn w:val="DefaultParagraphFont"/>
    <w:uiPriority w:val="32"/>
    <w:qFormat/>
    <w:rsid w:val="00B17C84"/>
    <w:rPr>
      <w:b/>
      <w:bCs/>
      <w:smallCaps/>
      <w:color w:val="0F4761" w:themeColor="accent1" w:themeShade="BF"/>
      <w:spacing w:val="5"/>
    </w:rPr>
  </w:style>
  <w:style w:type="character" w:styleId="Hyperlink">
    <w:name w:val="Hyperlink"/>
    <w:basedOn w:val="DefaultParagraphFont"/>
    <w:uiPriority w:val="99"/>
    <w:unhideWhenUsed/>
    <w:rsid w:val="006E0BB1"/>
    <w:rPr>
      <w:color w:val="467886" w:themeColor="hyperlink"/>
      <w:u w:val="single"/>
    </w:rPr>
  </w:style>
  <w:style w:type="character" w:styleId="UnresolvedMention">
    <w:name w:val="Unresolved Mention"/>
    <w:basedOn w:val="DefaultParagraphFont"/>
    <w:uiPriority w:val="99"/>
    <w:semiHidden/>
    <w:unhideWhenUsed/>
    <w:rsid w:val="006E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hioguidedo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Baker</dc:creator>
  <cp:keywords/>
  <dc:description/>
  <cp:lastModifiedBy>Debra Baker</cp:lastModifiedBy>
  <cp:revision>3</cp:revision>
  <dcterms:created xsi:type="dcterms:W3CDTF">2025-10-14T01:08:00Z</dcterms:created>
  <dcterms:modified xsi:type="dcterms:W3CDTF">2025-10-14T01:09:00Z</dcterms:modified>
</cp:coreProperties>
</file>