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50" w:rsidRDefault="00650850" w:rsidP="00650850">
      <w:pPr>
        <w:pStyle w:val="NoSpacing"/>
        <w:rPr>
          <w:b/>
          <w:sz w:val="28"/>
          <w:szCs w:val="28"/>
        </w:rPr>
      </w:pPr>
    </w:p>
    <w:p w:rsidR="00650850" w:rsidRPr="00245D67" w:rsidRDefault="00650850" w:rsidP="00650850">
      <w:pPr>
        <w:pStyle w:val="PlainText"/>
        <w:rPr>
          <w:rFonts w:ascii="Arial" w:hAnsi="Arial" w:cs="Arial"/>
          <w:sz w:val="24"/>
          <w:szCs w:val="24"/>
        </w:rPr>
      </w:pPr>
      <w:r w:rsidRPr="00245D67">
        <w:rPr>
          <w:rFonts w:ascii="Arial" w:hAnsi="Arial" w:cs="Arial"/>
          <w:sz w:val="24"/>
          <w:szCs w:val="24"/>
        </w:rPr>
        <w:t xml:space="preserve">November </w:t>
      </w:r>
      <w:r w:rsidR="00A31F0D">
        <w:rPr>
          <w:rFonts w:ascii="Arial" w:hAnsi="Arial" w:cs="Arial"/>
          <w:sz w:val="24"/>
          <w:szCs w:val="24"/>
        </w:rPr>
        <w:t>13</w:t>
      </w:r>
      <w:r w:rsidRPr="00245D67">
        <w:rPr>
          <w:rFonts w:ascii="Arial" w:hAnsi="Arial" w:cs="Arial"/>
          <w:sz w:val="24"/>
          <w:szCs w:val="24"/>
        </w:rPr>
        <w:t>, 201</w:t>
      </w:r>
      <w:r w:rsidR="00A31F0D">
        <w:rPr>
          <w:rFonts w:ascii="Arial" w:hAnsi="Arial" w:cs="Arial"/>
          <w:sz w:val="24"/>
          <w:szCs w:val="24"/>
        </w:rPr>
        <w:t>9</w:t>
      </w:r>
    </w:p>
    <w:p w:rsidR="00650850" w:rsidRPr="00245D67" w:rsidRDefault="00A31F0D" w:rsidP="00B467DE">
      <w:pPr>
        <w:pStyle w:val="PlainText"/>
        <w:tabs>
          <w:tab w:val="left" w:pos="664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50850" w:rsidRPr="00D972FE" w:rsidRDefault="00650850" w:rsidP="00650850">
      <w:pPr>
        <w:pStyle w:val="PlainText"/>
        <w:rPr>
          <w:rFonts w:ascii="Arial" w:hAnsi="Arial" w:cs="Arial"/>
          <w:sz w:val="24"/>
          <w:szCs w:val="24"/>
        </w:rPr>
      </w:pPr>
      <w:r w:rsidRPr="00D972FE">
        <w:rPr>
          <w:rFonts w:ascii="Arial" w:hAnsi="Arial" w:cs="Arial"/>
          <w:sz w:val="24"/>
          <w:szCs w:val="24"/>
        </w:rPr>
        <w:t xml:space="preserve">The Honorable </w:t>
      </w:r>
      <w:r w:rsidR="00A31F0D">
        <w:rPr>
          <w:rFonts w:ascii="Arial" w:hAnsi="Arial" w:cs="Arial"/>
          <w:sz w:val="24"/>
          <w:szCs w:val="24"/>
        </w:rPr>
        <w:t>Mike DeWine</w:t>
      </w:r>
      <w:r w:rsidRPr="00D972FE">
        <w:rPr>
          <w:rFonts w:ascii="Arial" w:hAnsi="Arial" w:cs="Arial"/>
          <w:sz w:val="24"/>
          <w:szCs w:val="24"/>
        </w:rPr>
        <w:t xml:space="preserve"> </w:t>
      </w:r>
      <w:r w:rsidR="007364F8" w:rsidRPr="00D972FE">
        <w:rPr>
          <w:rFonts w:ascii="Arial" w:hAnsi="Arial" w:cs="Arial"/>
          <w:sz w:val="24"/>
          <w:szCs w:val="24"/>
        </w:rPr>
        <w:tab/>
      </w:r>
      <w:proofErr w:type="gramStart"/>
      <w:r w:rsidR="00AC37C1">
        <w:rPr>
          <w:rFonts w:ascii="Arial" w:hAnsi="Arial" w:cs="Arial"/>
          <w:sz w:val="24"/>
          <w:szCs w:val="24"/>
        </w:rPr>
        <w:t>The</w:t>
      </w:r>
      <w:proofErr w:type="gramEnd"/>
      <w:r w:rsidR="00AC37C1">
        <w:rPr>
          <w:rFonts w:ascii="Arial" w:hAnsi="Arial" w:cs="Arial"/>
          <w:sz w:val="24"/>
          <w:szCs w:val="24"/>
        </w:rPr>
        <w:t xml:space="preserve"> Honorable Betsy </w:t>
      </w:r>
      <w:proofErr w:type="spellStart"/>
      <w:r w:rsidR="00AC37C1">
        <w:rPr>
          <w:rFonts w:ascii="Arial" w:hAnsi="Arial" w:cs="Arial"/>
          <w:sz w:val="24"/>
          <w:szCs w:val="24"/>
        </w:rPr>
        <w:t>DeVos</w:t>
      </w:r>
      <w:proofErr w:type="spellEnd"/>
    </w:p>
    <w:p w:rsidR="007364F8" w:rsidRPr="00D972FE" w:rsidRDefault="007364F8" w:rsidP="00650850">
      <w:pPr>
        <w:pStyle w:val="PlainText"/>
        <w:rPr>
          <w:rFonts w:ascii="Arial" w:hAnsi="Arial" w:cs="Arial"/>
          <w:sz w:val="24"/>
          <w:szCs w:val="24"/>
        </w:rPr>
      </w:pPr>
      <w:r w:rsidRPr="00D972FE">
        <w:rPr>
          <w:rFonts w:ascii="Arial" w:hAnsi="Arial" w:cs="Arial"/>
          <w:sz w:val="24"/>
          <w:szCs w:val="24"/>
        </w:rPr>
        <w:t>Governor</w:t>
      </w:r>
      <w:r w:rsidR="00AC37C1">
        <w:rPr>
          <w:rFonts w:ascii="Arial" w:hAnsi="Arial" w:cs="Arial"/>
          <w:sz w:val="24"/>
          <w:szCs w:val="24"/>
        </w:rPr>
        <w:tab/>
      </w:r>
      <w:r w:rsidR="00AC37C1">
        <w:rPr>
          <w:rFonts w:ascii="Arial" w:hAnsi="Arial" w:cs="Arial"/>
          <w:sz w:val="24"/>
          <w:szCs w:val="24"/>
        </w:rPr>
        <w:tab/>
      </w:r>
      <w:r w:rsidR="00AC37C1">
        <w:rPr>
          <w:rFonts w:ascii="Arial" w:hAnsi="Arial" w:cs="Arial"/>
          <w:sz w:val="24"/>
          <w:szCs w:val="24"/>
        </w:rPr>
        <w:tab/>
      </w:r>
      <w:r w:rsidR="00AC37C1">
        <w:rPr>
          <w:rFonts w:ascii="Arial" w:hAnsi="Arial" w:cs="Arial"/>
          <w:sz w:val="24"/>
          <w:szCs w:val="24"/>
        </w:rPr>
        <w:tab/>
        <w:t>Secretary of United States Department of Education</w:t>
      </w:r>
    </w:p>
    <w:p w:rsidR="00650850" w:rsidRPr="00D972FE" w:rsidRDefault="00D972FE" w:rsidP="00650850">
      <w:pPr>
        <w:pStyle w:val="PlainText"/>
        <w:rPr>
          <w:rFonts w:ascii="Arial" w:hAnsi="Arial" w:cs="Arial"/>
          <w:sz w:val="24"/>
          <w:szCs w:val="24"/>
        </w:rPr>
      </w:pPr>
      <w:proofErr w:type="spellStart"/>
      <w:r w:rsidRPr="00D972FE">
        <w:rPr>
          <w:rFonts w:ascii="Arial" w:hAnsi="Arial" w:cs="Arial"/>
          <w:sz w:val="24"/>
          <w:szCs w:val="24"/>
        </w:rPr>
        <w:t>Riffe</w:t>
      </w:r>
      <w:proofErr w:type="spellEnd"/>
      <w:r w:rsidRPr="00D972FE">
        <w:rPr>
          <w:rFonts w:ascii="Arial" w:hAnsi="Arial" w:cs="Arial"/>
          <w:sz w:val="24"/>
          <w:szCs w:val="24"/>
        </w:rPr>
        <w:t xml:space="preserve"> Center, 30th Floor </w:t>
      </w:r>
      <w:r w:rsidR="00AC37C1">
        <w:rPr>
          <w:rFonts w:ascii="Arial" w:hAnsi="Arial" w:cs="Arial"/>
          <w:sz w:val="24"/>
          <w:szCs w:val="24"/>
        </w:rPr>
        <w:tab/>
      </w:r>
      <w:r w:rsidR="00AC37C1">
        <w:rPr>
          <w:rFonts w:ascii="Arial" w:hAnsi="Arial" w:cs="Arial"/>
          <w:sz w:val="24"/>
          <w:szCs w:val="24"/>
        </w:rPr>
        <w:tab/>
        <w:t>400 Maryland Avenue, SW</w:t>
      </w:r>
      <w:r w:rsidRPr="00D972FE">
        <w:rPr>
          <w:rFonts w:ascii="Arial" w:hAnsi="Arial" w:cs="Arial"/>
          <w:sz w:val="24"/>
          <w:szCs w:val="24"/>
        </w:rPr>
        <w:br/>
        <w:t xml:space="preserve">77 South High Street </w:t>
      </w:r>
      <w:r w:rsidR="00AC37C1">
        <w:rPr>
          <w:rFonts w:ascii="Arial" w:hAnsi="Arial" w:cs="Arial"/>
          <w:sz w:val="24"/>
          <w:szCs w:val="24"/>
        </w:rPr>
        <w:tab/>
      </w:r>
      <w:r w:rsidR="00AC37C1">
        <w:rPr>
          <w:rFonts w:ascii="Arial" w:hAnsi="Arial" w:cs="Arial"/>
          <w:sz w:val="24"/>
          <w:szCs w:val="24"/>
        </w:rPr>
        <w:tab/>
        <w:t>Washington, D.C. 20202</w:t>
      </w:r>
      <w:r w:rsidRPr="00D972FE">
        <w:rPr>
          <w:rFonts w:ascii="Arial" w:hAnsi="Arial" w:cs="Arial"/>
          <w:sz w:val="24"/>
          <w:szCs w:val="24"/>
        </w:rPr>
        <w:br/>
        <w:t>Columbus, OH 43215-6117</w:t>
      </w:r>
    </w:p>
    <w:p w:rsidR="00650850" w:rsidRPr="00245D67" w:rsidRDefault="00650850" w:rsidP="00650850">
      <w:pPr>
        <w:pStyle w:val="PlainText"/>
        <w:rPr>
          <w:rFonts w:ascii="Arial" w:hAnsi="Arial" w:cs="Arial"/>
          <w:sz w:val="24"/>
          <w:szCs w:val="24"/>
        </w:rPr>
      </w:pPr>
    </w:p>
    <w:p w:rsidR="00650850" w:rsidRPr="00245D67" w:rsidRDefault="00650850" w:rsidP="00650850">
      <w:pPr>
        <w:pStyle w:val="PlainText"/>
        <w:rPr>
          <w:rFonts w:ascii="Arial" w:hAnsi="Arial" w:cs="Arial"/>
          <w:sz w:val="24"/>
          <w:szCs w:val="24"/>
        </w:rPr>
      </w:pPr>
      <w:r w:rsidRPr="00245D67">
        <w:rPr>
          <w:rFonts w:ascii="Arial" w:hAnsi="Arial" w:cs="Arial"/>
          <w:sz w:val="24"/>
          <w:szCs w:val="24"/>
        </w:rPr>
        <w:t xml:space="preserve">Dear Governor </w:t>
      </w:r>
      <w:r w:rsidR="00A31F0D">
        <w:rPr>
          <w:rFonts w:ascii="Arial" w:hAnsi="Arial" w:cs="Arial"/>
          <w:sz w:val="24"/>
          <w:szCs w:val="24"/>
        </w:rPr>
        <w:t>DeWine</w:t>
      </w:r>
      <w:r w:rsidRPr="00245D67">
        <w:rPr>
          <w:rFonts w:ascii="Arial" w:hAnsi="Arial" w:cs="Arial"/>
          <w:sz w:val="24"/>
          <w:szCs w:val="24"/>
        </w:rPr>
        <w:t xml:space="preserve"> and </w:t>
      </w:r>
      <w:r w:rsidR="00AC37C1">
        <w:rPr>
          <w:rFonts w:ascii="Arial" w:hAnsi="Arial" w:cs="Arial"/>
          <w:sz w:val="24"/>
          <w:szCs w:val="24"/>
        </w:rPr>
        <w:t xml:space="preserve">Madam </w:t>
      </w:r>
      <w:r w:rsidRPr="00245D67">
        <w:rPr>
          <w:rFonts w:ascii="Arial" w:hAnsi="Arial" w:cs="Arial"/>
          <w:sz w:val="24"/>
          <w:szCs w:val="24"/>
        </w:rPr>
        <w:t xml:space="preserve">Secretary </w:t>
      </w:r>
      <w:proofErr w:type="spellStart"/>
      <w:r w:rsidRPr="00245D67">
        <w:rPr>
          <w:rFonts w:ascii="Arial" w:hAnsi="Arial" w:cs="Arial"/>
          <w:sz w:val="24"/>
          <w:szCs w:val="24"/>
        </w:rPr>
        <w:t>DeVos</w:t>
      </w:r>
      <w:proofErr w:type="spellEnd"/>
      <w:r w:rsidRPr="00245D67">
        <w:rPr>
          <w:rFonts w:ascii="Arial" w:hAnsi="Arial" w:cs="Arial"/>
          <w:sz w:val="24"/>
          <w:szCs w:val="24"/>
        </w:rPr>
        <w:t>:</w:t>
      </w:r>
    </w:p>
    <w:p w:rsidR="00650850" w:rsidRPr="00245D67" w:rsidRDefault="00650850" w:rsidP="00650850">
      <w:pPr>
        <w:pStyle w:val="PlainText"/>
        <w:rPr>
          <w:rFonts w:ascii="Arial" w:hAnsi="Arial" w:cs="Arial"/>
          <w:sz w:val="24"/>
          <w:szCs w:val="24"/>
        </w:rPr>
      </w:pPr>
    </w:p>
    <w:p w:rsidR="00541765" w:rsidRDefault="000C2318" w:rsidP="003F0298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behalf of </w:t>
      </w:r>
      <w:r w:rsidR="00825D99">
        <w:rPr>
          <w:rFonts w:ascii="Arial" w:hAnsi="Arial" w:cs="Arial"/>
          <w:sz w:val="24"/>
          <w:szCs w:val="24"/>
        </w:rPr>
        <w:t xml:space="preserve">the </w:t>
      </w:r>
      <w:r w:rsidR="00445F0C">
        <w:rPr>
          <w:rFonts w:ascii="Arial" w:hAnsi="Arial" w:cs="Arial"/>
          <w:sz w:val="24"/>
          <w:szCs w:val="24"/>
        </w:rPr>
        <w:t>Opportunities for Ohioans with Disabilities (OOD) Council</w:t>
      </w:r>
      <w:r>
        <w:rPr>
          <w:rFonts w:ascii="Arial" w:hAnsi="Arial" w:cs="Arial"/>
          <w:sz w:val="24"/>
          <w:szCs w:val="24"/>
        </w:rPr>
        <w:t xml:space="preserve">, I am </w:t>
      </w:r>
      <w:r w:rsidR="002618BB">
        <w:rPr>
          <w:rFonts w:ascii="Arial" w:hAnsi="Arial" w:cs="Arial"/>
          <w:sz w:val="24"/>
          <w:szCs w:val="24"/>
        </w:rPr>
        <w:t>pleased</w:t>
      </w:r>
      <w:r>
        <w:rPr>
          <w:rFonts w:ascii="Arial" w:hAnsi="Arial" w:cs="Arial"/>
          <w:sz w:val="24"/>
          <w:szCs w:val="24"/>
        </w:rPr>
        <w:t xml:space="preserve"> to present our 2019 Annual Report.</w:t>
      </w:r>
      <w:r w:rsidR="00825D99">
        <w:rPr>
          <w:rFonts w:ascii="Arial" w:hAnsi="Arial" w:cs="Arial"/>
          <w:sz w:val="24"/>
          <w:szCs w:val="24"/>
        </w:rPr>
        <w:t xml:space="preserve">  The OOD Council </w:t>
      </w:r>
      <w:proofErr w:type="gramStart"/>
      <w:r w:rsidR="00825D99">
        <w:rPr>
          <w:rFonts w:ascii="Arial" w:hAnsi="Arial" w:cs="Arial"/>
          <w:sz w:val="24"/>
          <w:szCs w:val="24"/>
        </w:rPr>
        <w:t>was established in 2</w:t>
      </w:r>
      <w:r w:rsidR="003F0298">
        <w:rPr>
          <w:rFonts w:ascii="Arial" w:hAnsi="Arial" w:cs="Arial"/>
          <w:sz w:val="24"/>
          <w:szCs w:val="24"/>
        </w:rPr>
        <w:t>018 and held its first meeting o</w:t>
      </w:r>
      <w:r w:rsidR="00825D99">
        <w:rPr>
          <w:rFonts w:ascii="Arial" w:hAnsi="Arial" w:cs="Arial"/>
          <w:sz w:val="24"/>
          <w:szCs w:val="24"/>
        </w:rPr>
        <w:t xml:space="preserve">n August </w:t>
      </w:r>
      <w:r w:rsidR="003F0298">
        <w:rPr>
          <w:rFonts w:ascii="Arial" w:hAnsi="Arial" w:cs="Arial"/>
          <w:sz w:val="24"/>
          <w:szCs w:val="24"/>
        </w:rPr>
        <w:t xml:space="preserve">15, </w:t>
      </w:r>
      <w:r w:rsidR="00825D99">
        <w:rPr>
          <w:rFonts w:ascii="Arial" w:hAnsi="Arial" w:cs="Arial"/>
          <w:sz w:val="24"/>
          <w:szCs w:val="24"/>
        </w:rPr>
        <w:t>2018</w:t>
      </w:r>
      <w:proofErr w:type="gramEnd"/>
      <w:r w:rsidR="00825D99">
        <w:rPr>
          <w:rFonts w:ascii="Arial" w:hAnsi="Arial" w:cs="Arial"/>
          <w:sz w:val="24"/>
          <w:szCs w:val="24"/>
        </w:rPr>
        <w:t xml:space="preserve">.  </w:t>
      </w:r>
      <w:r w:rsidR="003F0298">
        <w:rPr>
          <w:rFonts w:ascii="Arial" w:hAnsi="Arial" w:cs="Arial"/>
          <w:sz w:val="24"/>
          <w:szCs w:val="24"/>
        </w:rPr>
        <w:t xml:space="preserve">Therefore, </w:t>
      </w:r>
      <w:r w:rsidR="00825D99">
        <w:rPr>
          <w:rFonts w:ascii="Arial" w:hAnsi="Arial" w:cs="Arial"/>
          <w:sz w:val="24"/>
          <w:szCs w:val="24"/>
        </w:rPr>
        <w:t xml:space="preserve">2019 represented the first full calendar year of </w:t>
      </w:r>
      <w:r w:rsidR="00541765">
        <w:rPr>
          <w:rFonts w:ascii="Arial" w:hAnsi="Arial" w:cs="Arial"/>
          <w:sz w:val="24"/>
          <w:szCs w:val="24"/>
        </w:rPr>
        <w:t>operation of the C</w:t>
      </w:r>
      <w:r w:rsidR="003F0298">
        <w:rPr>
          <w:rFonts w:ascii="Arial" w:hAnsi="Arial" w:cs="Arial"/>
          <w:sz w:val="24"/>
          <w:szCs w:val="24"/>
        </w:rPr>
        <w:t xml:space="preserve">ouncil.  </w:t>
      </w:r>
    </w:p>
    <w:p w:rsidR="00541765" w:rsidRDefault="00541765" w:rsidP="003F0298">
      <w:pPr>
        <w:pStyle w:val="PlainText"/>
        <w:rPr>
          <w:rFonts w:ascii="Arial" w:hAnsi="Arial" w:cs="Arial"/>
          <w:sz w:val="24"/>
          <w:szCs w:val="24"/>
        </w:rPr>
      </w:pPr>
    </w:p>
    <w:p w:rsidR="003F0298" w:rsidRDefault="003F0298" w:rsidP="003F0298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45F0C">
        <w:rPr>
          <w:rFonts w:ascii="Arial" w:hAnsi="Arial" w:cs="Arial"/>
          <w:sz w:val="24"/>
          <w:szCs w:val="24"/>
        </w:rPr>
        <w:t xml:space="preserve">he OOD Council conducted four </w:t>
      </w:r>
      <w:r w:rsidR="002618BB">
        <w:rPr>
          <w:rFonts w:ascii="Arial" w:hAnsi="Arial" w:cs="Arial"/>
          <w:sz w:val="24"/>
          <w:szCs w:val="24"/>
        </w:rPr>
        <w:t xml:space="preserve">regular </w:t>
      </w:r>
      <w:r w:rsidR="00445F0C">
        <w:rPr>
          <w:rFonts w:ascii="Arial" w:hAnsi="Arial" w:cs="Arial"/>
          <w:sz w:val="24"/>
          <w:szCs w:val="24"/>
        </w:rPr>
        <w:t xml:space="preserve">meetings and </w:t>
      </w:r>
      <w:r w:rsidR="00905970">
        <w:rPr>
          <w:rFonts w:ascii="Arial" w:hAnsi="Arial" w:cs="Arial"/>
          <w:sz w:val="24"/>
          <w:szCs w:val="24"/>
        </w:rPr>
        <w:t>two subcommittee meetings</w:t>
      </w:r>
      <w:r w:rsidR="00541765">
        <w:rPr>
          <w:rFonts w:ascii="Arial" w:hAnsi="Arial" w:cs="Arial"/>
          <w:sz w:val="24"/>
          <w:szCs w:val="24"/>
        </w:rPr>
        <w:t xml:space="preserve"> this year</w:t>
      </w:r>
      <w:r w:rsidR="00905970">
        <w:rPr>
          <w:rFonts w:ascii="Arial" w:hAnsi="Arial" w:cs="Arial"/>
          <w:sz w:val="24"/>
          <w:szCs w:val="24"/>
        </w:rPr>
        <w:t>.  At the</w:t>
      </w:r>
      <w:r w:rsidR="002618BB">
        <w:rPr>
          <w:rFonts w:ascii="Arial" w:hAnsi="Arial" w:cs="Arial"/>
          <w:sz w:val="24"/>
          <w:szCs w:val="24"/>
        </w:rPr>
        <w:t xml:space="preserve"> four regular meetings, </w:t>
      </w:r>
      <w:r w:rsidR="00445F0C">
        <w:rPr>
          <w:rFonts w:ascii="Arial" w:hAnsi="Arial" w:cs="Arial"/>
          <w:sz w:val="24"/>
          <w:szCs w:val="24"/>
        </w:rPr>
        <w:t xml:space="preserve">council members </w:t>
      </w:r>
      <w:r>
        <w:rPr>
          <w:rFonts w:ascii="Arial" w:hAnsi="Arial" w:cs="Arial"/>
          <w:sz w:val="24"/>
          <w:szCs w:val="24"/>
        </w:rPr>
        <w:t xml:space="preserve">developed and </w:t>
      </w:r>
      <w:r w:rsidR="00445F0C">
        <w:rPr>
          <w:rFonts w:ascii="Arial" w:hAnsi="Arial" w:cs="Arial"/>
          <w:sz w:val="24"/>
          <w:szCs w:val="24"/>
        </w:rPr>
        <w:t xml:space="preserve">implemented </w:t>
      </w:r>
      <w:r w:rsidR="00B63B3E">
        <w:rPr>
          <w:rFonts w:ascii="Arial" w:hAnsi="Arial" w:cs="Arial"/>
          <w:sz w:val="24"/>
          <w:szCs w:val="24"/>
        </w:rPr>
        <w:t>bylaws</w:t>
      </w:r>
      <w:r w:rsidR="008335B8">
        <w:rPr>
          <w:rFonts w:ascii="Arial" w:hAnsi="Arial" w:cs="Arial"/>
          <w:sz w:val="24"/>
          <w:szCs w:val="24"/>
        </w:rPr>
        <w:t xml:space="preserve"> and </w:t>
      </w:r>
      <w:r w:rsidR="00825D99">
        <w:rPr>
          <w:rFonts w:ascii="Arial" w:hAnsi="Arial" w:cs="Arial"/>
          <w:sz w:val="24"/>
          <w:szCs w:val="24"/>
        </w:rPr>
        <w:t>participate</w:t>
      </w:r>
      <w:r>
        <w:rPr>
          <w:rFonts w:ascii="Arial" w:hAnsi="Arial" w:cs="Arial"/>
          <w:sz w:val="24"/>
          <w:szCs w:val="24"/>
        </w:rPr>
        <w:t>d</w:t>
      </w:r>
      <w:r w:rsidR="00825D99">
        <w:rPr>
          <w:rFonts w:ascii="Arial" w:hAnsi="Arial" w:cs="Arial"/>
          <w:sz w:val="24"/>
          <w:szCs w:val="24"/>
        </w:rPr>
        <w:t xml:space="preserve"> in </w:t>
      </w:r>
      <w:r w:rsidR="005E56F8">
        <w:rPr>
          <w:rFonts w:ascii="Arial" w:hAnsi="Arial" w:cs="Arial"/>
          <w:sz w:val="24"/>
          <w:szCs w:val="24"/>
        </w:rPr>
        <w:t>train</w:t>
      </w:r>
      <w:r>
        <w:rPr>
          <w:rFonts w:ascii="Arial" w:hAnsi="Arial" w:cs="Arial"/>
          <w:sz w:val="24"/>
          <w:szCs w:val="24"/>
        </w:rPr>
        <w:t xml:space="preserve">ing about </w:t>
      </w:r>
      <w:r w:rsidR="00D05491">
        <w:rPr>
          <w:rFonts w:ascii="Arial" w:hAnsi="Arial" w:cs="Arial"/>
          <w:sz w:val="24"/>
          <w:szCs w:val="24"/>
        </w:rPr>
        <w:t>Ohio Sunshine Law</w:t>
      </w:r>
      <w:r>
        <w:rPr>
          <w:rFonts w:ascii="Arial" w:hAnsi="Arial" w:cs="Arial"/>
          <w:sz w:val="24"/>
          <w:szCs w:val="24"/>
        </w:rPr>
        <w:t>s</w:t>
      </w:r>
      <w:r w:rsidR="00D05491">
        <w:rPr>
          <w:rFonts w:ascii="Arial" w:hAnsi="Arial" w:cs="Arial"/>
          <w:sz w:val="24"/>
          <w:szCs w:val="24"/>
        </w:rPr>
        <w:t xml:space="preserve"> and ethics</w:t>
      </w:r>
      <w:r w:rsidR="008335B8">
        <w:rPr>
          <w:rFonts w:ascii="Arial" w:hAnsi="Arial" w:cs="Arial"/>
          <w:sz w:val="24"/>
          <w:szCs w:val="24"/>
        </w:rPr>
        <w:t>.</w:t>
      </w:r>
      <w:r w:rsidR="00D054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4D224F">
        <w:rPr>
          <w:rFonts w:ascii="Arial" w:hAnsi="Arial" w:cs="Arial"/>
          <w:sz w:val="24"/>
          <w:szCs w:val="24"/>
        </w:rPr>
        <w:t>The Council became</w:t>
      </w:r>
      <w:r w:rsidR="008E4B28">
        <w:rPr>
          <w:rFonts w:ascii="Arial" w:hAnsi="Arial" w:cs="Arial"/>
          <w:sz w:val="24"/>
          <w:szCs w:val="24"/>
        </w:rPr>
        <w:t xml:space="preserve"> </w:t>
      </w:r>
      <w:r w:rsidR="004D224F">
        <w:rPr>
          <w:rFonts w:ascii="Arial" w:hAnsi="Arial" w:cs="Arial"/>
          <w:sz w:val="24"/>
          <w:szCs w:val="24"/>
        </w:rPr>
        <w:t xml:space="preserve">a member of the National Coalition of State Rehabilitation Councils (NCSRC). </w:t>
      </w:r>
      <w:r w:rsidR="0060606E">
        <w:rPr>
          <w:rFonts w:ascii="Arial" w:hAnsi="Arial" w:cs="Arial"/>
          <w:sz w:val="24"/>
          <w:szCs w:val="24"/>
        </w:rPr>
        <w:t xml:space="preserve">The Council established two committees, one to develop input into the state plan and the other to develop this annual report.  </w:t>
      </w:r>
      <w:r w:rsidR="000C79F6">
        <w:rPr>
          <w:rFonts w:ascii="Arial" w:hAnsi="Arial" w:cs="Arial"/>
          <w:sz w:val="24"/>
          <w:szCs w:val="24"/>
        </w:rPr>
        <w:t xml:space="preserve">OOD </w:t>
      </w:r>
      <w:r w:rsidR="0060606E">
        <w:rPr>
          <w:rFonts w:ascii="Arial" w:hAnsi="Arial" w:cs="Arial"/>
          <w:sz w:val="24"/>
          <w:szCs w:val="24"/>
        </w:rPr>
        <w:t xml:space="preserve">Council members attended the </w:t>
      </w:r>
      <w:r w:rsidR="00541765">
        <w:rPr>
          <w:rFonts w:ascii="Arial" w:hAnsi="Arial" w:cs="Arial"/>
          <w:sz w:val="24"/>
          <w:szCs w:val="24"/>
        </w:rPr>
        <w:t>NCSRC</w:t>
      </w:r>
      <w:r>
        <w:rPr>
          <w:rFonts w:ascii="Arial" w:hAnsi="Arial" w:cs="Arial"/>
          <w:sz w:val="24"/>
          <w:szCs w:val="24"/>
        </w:rPr>
        <w:t xml:space="preserve"> </w:t>
      </w:r>
      <w:r w:rsidR="000C79F6">
        <w:rPr>
          <w:rFonts w:ascii="Arial" w:hAnsi="Arial" w:cs="Arial"/>
          <w:sz w:val="24"/>
          <w:szCs w:val="24"/>
        </w:rPr>
        <w:t>spring and fall conferences to learn more about their roles and responsibilities as Council members</w:t>
      </w:r>
      <w:r w:rsidR="008E4B28">
        <w:rPr>
          <w:rFonts w:ascii="Arial" w:hAnsi="Arial" w:cs="Arial"/>
          <w:sz w:val="24"/>
          <w:szCs w:val="24"/>
        </w:rPr>
        <w:t xml:space="preserve">. </w:t>
      </w:r>
      <w:r w:rsidR="0060606E">
        <w:rPr>
          <w:rFonts w:ascii="Arial" w:hAnsi="Arial" w:cs="Arial"/>
          <w:sz w:val="24"/>
          <w:szCs w:val="24"/>
        </w:rPr>
        <w:t xml:space="preserve">In addition, </w:t>
      </w:r>
      <w:r w:rsidR="00541765">
        <w:rPr>
          <w:rFonts w:ascii="Arial" w:hAnsi="Arial" w:cs="Arial"/>
          <w:sz w:val="24"/>
          <w:szCs w:val="24"/>
        </w:rPr>
        <w:t xml:space="preserve">all Council members </w:t>
      </w:r>
      <w:r>
        <w:rPr>
          <w:rFonts w:ascii="Arial" w:hAnsi="Arial" w:cs="Arial"/>
          <w:sz w:val="24"/>
          <w:szCs w:val="24"/>
        </w:rPr>
        <w:t xml:space="preserve">received training from the </w:t>
      </w:r>
      <w:r w:rsidR="00541765">
        <w:rPr>
          <w:rFonts w:ascii="Arial" w:hAnsi="Arial" w:cs="Arial"/>
          <w:sz w:val="24"/>
          <w:szCs w:val="24"/>
        </w:rPr>
        <w:t xml:space="preserve">Vice President and Treasurer of </w:t>
      </w:r>
      <w:r>
        <w:rPr>
          <w:rFonts w:ascii="Arial" w:hAnsi="Arial" w:cs="Arial"/>
          <w:sz w:val="24"/>
          <w:szCs w:val="24"/>
        </w:rPr>
        <w:t>NCSRC</w:t>
      </w:r>
      <w:r w:rsidR="00541765">
        <w:rPr>
          <w:rFonts w:ascii="Arial" w:hAnsi="Arial" w:cs="Arial"/>
          <w:sz w:val="24"/>
          <w:szCs w:val="24"/>
        </w:rPr>
        <w:t xml:space="preserve"> at our August 2019 meeting. </w:t>
      </w:r>
      <w:r w:rsidR="006060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These were</w:t>
      </w:r>
      <w:r w:rsidR="0060606E">
        <w:rPr>
          <w:rFonts w:ascii="Arial" w:hAnsi="Arial" w:cs="Arial"/>
          <w:sz w:val="24"/>
          <w:szCs w:val="24"/>
        </w:rPr>
        <w:t xml:space="preserve"> all</w:t>
      </w:r>
      <w:r>
        <w:rPr>
          <w:rFonts w:ascii="Arial" w:hAnsi="Arial" w:cs="Arial"/>
          <w:sz w:val="24"/>
          <w:szCs w:val="24"/>
        </w:rPr>
        <w:t xml:space="preserve"> important </w:t>
      </w:r>
      <w:r w:rsidR="00541765">
        <w:rPr>
          <w:rFonts w:ascii="Arial" w:hAnsi="Arial" w:cs="Arial"/>
          <w:sz w:val="24"/>
          <w:szCs w:val="24"/>
        </w:rPr>
        <w:t xml:space="preserve">accomplishments this year </w:t>
      </w:r>
      <w:r>
        <w:rPr>
          <w:rFonts w:ascii="Arial" w:hAnsi="Arial" w:cs="Arial"/>
          <w:sz w:val="24"/>
          <w:szCs w:val="24"/>
        </w:rPr>
        <w:t>that were necessary to lay the foundation for an effective</w:t>
      </w:r>
      <w:r w:rsidR="00541765">
        <w:rPr>
          <w:rFonts w:ascii="Arial" w:hAnsi="Arial" w:cs="Arial"/>
          <w:sz w:val="24"/>
          <w:szCs w:val="24"/>
        </w:rPr>
        <w:t xml:space="preserve"> Council.  </w:t>
      </w:r>
    </w:p>
    <w:p w:rsidR="003F0298" w:rsidRDefault="003F0298" w:rsidP="008335B8">
      <w:pPr>
        <w:pStyle w:val="PlainText"/>
        <w:rPr>
          <w:rFonts w:ascii="Arial" w:hAnsi="Arial" w:cs="Arial"/>
          <w:sz w:val="24"/>
          <w:szCs w:val="24"/>
        </w:rPr>
      </w:pPr>
    </w:p>
    <w:p w:rsidR="0060606E" w:rsidRDefault="00715FD8" w:rsidP="0060606E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this</w:t>
      </w:r>
      <w:r w:rsidR="00541765">
        <w:rPr>
          <w:rFonts w:ascii="Arial" w:hAnsi="Arial" w:cs="Arial"/>
          <w:sz w:val="24"/>
          <w:szCs w:val="24"/>
        </w:rPr>
        <w:t xml:space="preserve"> foundational business complete, </w:t>
      </w:r>
      <w:r w:rsidR="00D05491">
        <w:rPr>
          <w:rFonts w:ascii="Arial" w:hAnsi="Arial" w:cs="Arial"/>
          <w:sz w:val="24"/>
          <w:szCs w:val="24"/>
        </w:rPr>
        <w:t>Council members</w:t>
      </w:r>
      <w:r>
        <w:rPr>
          <w:rFonts w:ascii="Arial" w:hAnsi="Arial" w:cs="Arial"/>
          <w:sz w:val="24"/>
          <w:szCs w:val="24"/>
        </w:rPr>
        <w:t xml:space="preserve"> have</w:t>
      </w:r>
      <w:r w:rsidR="00D05491">
        <w:rPr>
          <w:rFonts w:ascii="Arial" w:hAnsi="Arial" w:cs="Arial"/>
          <w:sz w:val="24"/>
          <w:szCs w:val="24"/>
        </w:rPr>
        <w:t xml:space="preserve"> </w:t>
      </w:r>
      <w:r w:rsidR="00541765">
        <w:rPr>
          <w:rFonts w:ascii="Arial" w:hAnsi="Arial" w:cs="Arial"/>
          <w:sz w:val="24"/>
          <w:szCs w:val="24"/>
        </w:rPr>
        <w:t xml:space="preserve">increased their participation in </w:t>
      </w:r>
      <w:r w:rsidR="00825D99">
        <w:rPr>
          <w:rFonts w:ascii="Arial" w:hAnsi="Arial" w:cs="Arial"/>
          <w:sz w:val="24"/>
          <w:szCs w:val="24"/>
        </w:rPr>
        <w:t>OOD’s vocational rehabilitation</w:t>
      </w:r>
      <w:r>
        <w:rPr>
          <w:rFonts w:ascii="Arial" w:hAnsi="Arial" w:cs="Arial"/>
          <w:sz w:val="24"/>
          <w:szCs w:val="24"/>
        </w:rPr>
        <w:t xml:space="preserve"> (VR)</w:t>
      </w:r>
      <w:r w:rsidR="00825D99">
        <w:rPr>
          <w:rFonts w:ascii="Arial" w:hAnsi="Arial" w:cs="Arial"/>
          <w:sz w:val="24"/>
          <w:szCs w:val="24"/>
        </w:rPr>
        <w:t xml:space="preserve"> related </w:t>
      </w:r>
      <w:r w:rsidR="008335B8">
        <w:rPr>
          <w:rFonts w:ascii="Arial" w:hAnsi="Arial" w:cs="Arial"/>
          <w:sz w:val="24"/>
          <w:szCs w:val="24"/>
        </w:rPr>
        <w:t>events</w:t>
      </w:r>
      <w:r w:rsidR="005E56F8">
        <w:rPr>
          <w:rFonts w:ascii="Arial" w:hAnsi="Arial" w:cs="Arial"/>
          <w:sz w:val="24"/>
          <w:szCs w:val="24"/>
        </w:rPr>
        <w:t xml:space="preserve">. Council members </w:t>
      </w:r>
      <w:r w:rsidR="00541765">
        <w:rPr>
          <w:rFonts w:ascii="Arial" w:hAnsi="Arial" w:cs="Arial"/>
          <w:sz w:val="24"/>
          <w:szCs w:val="24"/>
        </w:rPr>
        <w:t xml:space="preserve">have </w:t>
      </w:r>
      <w:r w:rsidR="00825D99">
        <w:rPr>
          <w:rFonts w:ascii="Arial" w:hAnsi="Arial" w:cs="Arial"/>
          <w:sz w:val="24"/>
          <w:szCs w:val="24"/>
        </w:rPr>
        <w:t xml:space="preserve">attended </w:t>
      </w:r>
      <w:r w:rsidR="00541765">
        <w:rPr>
          <w:rFonts w:ascii="Arial" w:hAnsi="Arial" w:cs="Arial"/>
          <w:sz w:val="24"/>
          <w:szCs w:val="24"/>
        </w:rPr>
        <w:t>local</w:t>
      </w:r>
      <w:r w:rsidR="00D05491">
        <w:rPr>
          <w:rFonts w:ascii="Arial" w:hAnsi="Arial" w:cs="Arial"/>
          <w:sz w:val="24"/>
          <w:szCs w:val="24"/>
        </w:rPr>
        <w:t xml:space="preserve"> </w:t>
      </w:r>
      <w:r w:rsidR="008335B8">
        <w:rPr>
          <w:rFonts w:ascii="Arial" w:hAnsi="Arial" w:cs="Arial"/>
          <w:sz w:val="24"/>
          <w:szCs w:val="24"/>
        </w:rPr>
        <w:t>Participant Focus Groups</w:t>
      </w:r>
      <w:r w:rsidR="00541765">
        <w:rPr>
          <w:rFonts w:ascii="Arial" w:hAnsi="Arial" w:cs="Arial"/>
          <w:sz w:val="24"/>
          <w:szCs w:val="24"/>
        </w:rPr>
        <w:t xml:space="preserve">, held quarterly throughout the state, </w:t>
      </w:r>
      <w:r w:rsidR="00D05491">
        <w:rPr>
          <w:rFonts w:ascii="Arial" w:hAnsi="Arial" w:cs="Arial"/>
          <w:sz w:val="24"/>
          <w:szCs w:val="24"/>
        </w:rPr>
        <w:t xml:space="preserve">where </w:t>
      </w:r>
      <w:r w:rsidR="00541765">
        <w:rPr>
          <w:rFonts w:ascii="Arial" w:hAnsi="Arial" w:cs="Arial"/>
          <w:sz w:val="24"/>
          <w:szCs w:val="24"/>
        </w:rPr>
        <w:t xml:space="preserve">OOD gathers input from individuals </w:t>
      </w:r>
      <w:r>
        <w:rPr>
          <w:rFonts w:ascii="Arial" w:hAnsi="Arial" w:cs="Arial"/>
          <w:sz w:val="24"/>
          <w:szCs w:val="24"/>
        </w:rPr>
        <w:t>with disabilities and the public in general r</w:t>
      </w:r>
      <w:r w:rsidR="00541765">
        <w:rPr>
          <w:rFonts w:ascii="Arial" w:hAnsi="Arial" w:cs="Arial"/>
          <w:sz w:val="24"/>
          <w:szCs w:val="24"/>
        </w:rPr>
        <w:t xml:space="preserve">egarding the </w:t>
      </w:r>
      <w:r w:rsidR="00D05491">
        <w:rPr>
          <w:rFonts w:ascii="Arial" w:hAnsi="Arial" w:cs="Arial"/>
          <w:sz w:val="24"/>
          <w:szCs w:val="24"/>
        </w:rPr>
        <w:t>VR program</w:t>
      </w:r>
      <w:r w:rsidR="005E56F8">
        <w:rPr>
          <w:rFonts w:ascii="Arial" w:hAnsi="Arial" w:cs="Arial"/>
          <w:sz w:val="24"/>
          <w:szCs w:val="24"/>
        </w:rPr>
        <w:t xml:space="preserve">. Council members also participated in </w:t>
      </w:r>
      <w:r>
        <w:rPr>
          <w:rFonts w:ascii="Arial" w:hAnsi="Arial" w:cs="Arial"/>
          <w:sz w:val="24"/>
          <w:szCs w:val="24"/>
        </w:rPr>
        <w:t xml:space="preserve">OOD’s </w:t>
      </w:r>
      <w:proofErr w:type="spellStart"/>
      <w:r>
        <w:rPr>
          <w:rFonts w:ascii="Arial" w:hAnsi="Arial" w:cs="Arial"/>
          <w:sz w:val="24"/>
          <w:szCs w:val="24"/>
        </w:rPr>
        <w:t>DisAbility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335B8">
        <w:rPr>
          <w:rFonts w:ascii="Arial" w:hAnsi="Arial" w:cs="Arial"/>
          <w:sz w:val="24"/>
          <w:szCs w:val="24"/>
        </w:rPr>
        <w:t>Job Fairs specifically held for OOD job seekers</w:t>
      </w:r>
      <w:r w:rsidR="005E56F8">
        <w:rPr>
          <w:rFonts w:ascii="Arial" w:hAnsi="Arial" w:cs="Arial"/>
          <w:sz w:val="24"/>
          <w:szCs w:val="24"/>
        </w:rPr>
        <w:t xml:space="preserve"> during National Disability Employment Awareness Month in October</w:t>
      </w:r>
      <w:r w:rsidR="008335B8">
        <w:rPr>
          <w:rFonts w:ascii="Arial" w:hAnsi="Arial" w:cs="Arial"/>
          <w:sz w:val="24"/>
          <w:szCs w:val="24"/>
        </w:rPr>
        <w:t>.</w:t>
      </w:r>
      <w:r w:rsidR="00D054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In 2019, Ohio Governor Mike DeWine’s Executive Order called for all state of Ohio employees to receive disability etiquette training. The OOD Council chair and vice-chair participated in the video </w:t>
      </w:r>
      <w:r w:rsidR="000C79F6">
        <w:rPr>
          <w:rFonts w:ascii="Arial" w:hAnsi="Arial" w:cs="Arial"/>
          <w:sz w:val="24"/>
          <w:szCs w:val="24"/>
        </w:rPr>
        <w:t xml:space="preserve">developed to </w:t>
      </w:r>
      <w:r>
        <w:rPr>
          <w:rFonts w:ascii="Arial" w:hAnsi="Arial" w:cs="Arial"/>
          <w:sz w:val="24"/>
          <w:szCs w:val="24"/>
        </w:rPr>
        <w:t xml:space="preserve">train state of Ohio employees. </w:t>
      </w:r>
      <w:r w:rsidR="0060606E">
        <w:rPr>
          <w:rFonts w:ascii="Arial" w:hAnsi="Arial" w:cs="Arial"/>
          <w:sz w:val="24"/>
          <w:szCs w:val="24"/>
        </w:rPr>
        <w:t xml:space="preserve">  To show our support and collaboration with the National Federation of the Blind (NFB) Ohio </w:t>
      </w:r>
      <w:r w:rsidR="00E676AC">
        <w:rPr>
          <w:rFonts w:ascii="Arial" w:hAnsi="Arial" w:cs="Arial"/>
          <w:sz w:val="24"/>
          <w:szCs w:val="24"/>
        </w:rPr>
        <w:t>affiliate,</w:t>
      </w:r>
      <w:r w:rsidR="0060606E">
        <w:rPr>
          <w:rFonts w:ascii="Arial" w:hAnsi="Arial" w:cs="Arial"/>
          <w:sz w:val="24"/>
          <w:szCs w:val="24"/>
        </w:rPr>
        <w:t xml:space="preserve"> one Council member </w:t>
      </w:r>
      <w:r w:rsidR="000C79F6">
        <w:rPr>
          <w:rFonts w:ascii="Arial" w:hAnsi="Arial" w:cs="Arial"/>
          <w:sz w:val="24"/>
          <w:szCs w:val="24"/>
        </w:rPr>
        <w:t xml:space="preserve">also </w:t>
      </w:r>
      <w:r w:rsidR="0060606E">
        <w:rPr>
          <w:rFonts w:ascii="Arial" w:hAnsi="Arial" w:cs="Arial"/>
          <w:sz w:val="24"/>
          <w:szCs w:val="24"/>
        </w:rPr>
        <w:t>presented at the NFB conference.</w:t>
      </w:r>
    </w:p>
    <w:p w:rsidR="00715FD8" w:rsidRDefault="00715FD8" w:rsidP="00715FD8">
      <w:pPr>
        <w:pStyle w:val="PlainText"/>
        <w:rPr>
          <w:rFonts w:ascii="Arial" w:hAnsi="Arial" w:cs="Arial"/>
          <w:sz w:val="24"/>
          <w:szCs w:val="24"/>
        </w:rPr>
      </w:pPr>
    </w:p>
    <w:p w:rsidR="008335B8" w:rsidRDefault="005E56F8" w:rsidP="008335B8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each </w:t>
      </w:r>
      <w:r w:rsidR="00715FD8">
        <w:rPr>
          <w:rFonts w:ascii="Arial" w:hAnsi="Arial" w:cs="Arial"/>
          <w:sz w:val="24"/>
          <w:szCs w:val="24"/>
        </w:rPr>
        <w:t xml:space="preserve">OOD Council </w:t>
      </w:r>
      <w:r>
        <w:rPr>
          <w:rFonts w:ascii="Arial" w:hAnsi="Arial" w:cs="Arial"/>
          <w:sz w:val="24"/>
          <w:szCs w:val="24"/>
        </w:rPr>
        <w:t xml:space="preserve">meeting, </w:t>
      </w:r>
      <w:r w:rsidR="00D05491">
        <w:rPr>
          <w:rFonts w:ascii="Arial" w:hAnsi="Arial" w:cs="Arial"/>
          <w:sz w:val="24"/>
          <w:szCs w:val="24"/>
        </w:rPr>
        <w:t xml:space="preserve">the OOD </w:t>
      </w:r>
      <w:r w:rsidR="008335B8">
        <w:rPr>
          <w:rFonts w:ascii="Arial" w:hAnsi="Arial" w:cs="Arial"/>
          <w:sz w:val="24"/>
          <w:szCs w:val="24"/>
        </w:rPr>
        <w:t xml:space="preserve">Director, </w:t>
      </w:r>
      <w:r w:rsidR="00D05491">
        <w:rPr>
          <w:rFonts w:ascii="Arial" w:hAnsi="Arial" w:cs="Arial"/>
          <w:sz w:val="24"/>
          <w:szCs w:val="24"/>
        </w:rPr>
        <w:t>Vocational</w:t>
      </w:r>
      <w:r w:rsidR="008335B8">
        <w:rPr>
          <w:rFonts w:ascii="Arial" w:hAnsi="Arial" w:cs="Arial"/>
          <w:sz w:val="24"/>
          <w:szCs w:val="24"/>
        </w:rPr>
        <w:t xml:space="preserve"> </w:t>
      </w:r>
      <w:r w:rsidR="00D05491">
        <w:rPr>
          <w:rFonts w:ascii="Arial" w:hAnsi="Arial" w:cs="Arial"/>
          <w:sz w:val="24"/>
          <w:szCs w:val="24"/>
        </w:rPr>
        <w:t>Rehabilitation</w:t>
      </w:r>
      <w:r w:rsidR="008335B8">
        <w:rPr>
          <w:rFonts w:ascii="Arial" w:hAnsi="Arial" w:cs="Arial"/>
          <w:sz w:val="24"/>
          <w:szCs w:val="24"/>
        </w:rPr>
        <w:t xml:space="preserve"> deputy directors</w:t>
      </w:r>
      <w:r w:rsidR="00D05491">
        <w:rPr>
          <w:rFonts w:ascii="Arial" w:hAnsi="Arial" w:cs="Arial"/>
          <w:sz w:val="24"/>
          <w:szCs w:val="24"/>
        </w:rPr>
        <w:t>,</w:t>
      </w:r>
      <w:r w:rsidR="008335B8">
        <w:rPr>
          <w:rFonts w:ascii="Arial" w:hAnsi="Arial" w:cs="Arial"/>
          <w:sz w:val="24"/>
          <w:szCs w:val="24"/>
        </w:rPr>
        <w:t xml:space="preserve"> and Employer and Innovation Services deput</w:t>
      </w:r>
      <w:r w:rsidR="00D05491">
        <w:rPr>
          <w:rFonts w:ascii="Arial" w:hAnsi="Arial" w:cs="Arial"/>
          <w:sz w:val="24"/>
          <w:szCs w:val="24"/>
        </w:rPr>
        <w:t>y</w:t>
      </w:r>
      <w:r w:rsidR="008335B8">
        <w:rPr>
          <w:rFonts w:ascii="Arial" w:hAnsi="Arial" w:cs="Arial"/>
          <w:sz w:val="24"/>
          <w:szCs w:val="24"/>
        </w:rPr>
        <w:t xml:space="preserve"> director provide up-to-date reports of </w:t>
      </w:r>
      <w:r w:rsidR="00D05491">
        <w:rPr>
          <w:rFonts w:ascii="Arial" w:hAnsi="Arial" w:cs="Arial"/>
          <w:sz w:val="24"/>
          <w:szCs w:val="24"/>
        </w:rPr>
        <w:t xml:space="preserve">current vocational rehabilitation </w:t>
      </w:r>
      <w:r w:rsidR="008335B8">
        <w:rPr>
          <w:rFonts w:ascii="Arial" w:hAnsi="Arial" w:cs="Arial"/>
          <w:sz w:val="24"/>
          <w:szCs w:val="24"/>
        </w:rPr>
        <w:t xml:space="preserve">projects, </w:t>
      </w:r>
      <w:r w:rsidR="00D05491">
        <w:rPr>
          <w:rFonts w:ascii="Arial" w:hAnsi="Arial" w:cs="Arial"/>
          <w:sz w:val="24"/>
          <w:szCs w:val="24"/>
        </w:rPr>
        <w:t xml:space="preserve">new initiatives and </w:t>
      </w:r>
      <w:r w:rsidR="008335B8">
        <w:rPr>
          <w:rFonts w:ascii="Arial" w:hAnsi="Arial" w:cs="Arial"/>
          <w:sz w:val="24"/>
          <w:szCs w:val="24"/>
        </w:rPr>
        <w:t>partnerships, and business relations.</w:t>
      </w:r>
      <w:r w:rsidR="00715FD8">
        <w:rPr>
          <w:rFonts w:ascii="Arial" w:hAnsi="Arial" w:cs="Arial"/>
          <w:sz w:val="24"/>
          <w:szCs w:val="24"/>
        </w:rPr>
        <w:t xml:space="preserve">  Information </w:t>
      </w:r>
      <w:proofErr w:type="gramStart"/>
      <w:r w:rsidR="00715FD8">
        <w:rPr>
          <w:rFonts w:ascii="Arial" w:hAnsi="Arial" w:cs="Arial"/>
          <w:sz w:val="24"/>
          <w:szCs w:val="24"/>
        </w:rPr>
        <w:t>is also shared</w:t>
      </w:r>
      <w:proofErr w:type="gramEnd"/>
      <w:r w:rsidR="00715FD8">
        <w:rPr>
          <w:rFonts w:ascii="Arial" w:hAnsi="Arial" w:cs="Arial"/>
          <w:sz w:val="24"/>
          <w:szCs w:val="24"/>
        </w:rPr>
        <w:t xml:space="preserve"> regarding the feedback received from the local Participant Focus Groups and the results of OOD’s customer satisfaction surveys.  </w:t>
      </w:r>
      <w:r w:rsidR="00715FD8">
        <w:rPr>
          <w:rFonts w:ascii="Arial" w:hAnsi="Arial" w:cs="Arial"/>
          <w:sz w:val="24"/>
          <w:szCs w:val="24"/>
        </w:rPr>
        <w:lastRenderedPageBreak/>
        <w:t xml:space="preserve">OOD Council members have provided additional feedback to OOD leadership in response to the information shared at Council meetings.  </w:t>
      </w:r>
    </w:p>
    <w:p w:rsidR="008335B8" w:rsidRDefault="008335B8" w:rsidP="008335B8">
      <w:pPr>
        <w:pStyle w:val="PlainText"/>
        <w:rPr>
          <w:rFonts w:ascii="Arial" w:hAnsi="Arial" w:cs="Arial"/>
          <w:sz w:val="24"/>
          <w:szCs w:val="24"/>
        </w:rPr>
      </w:pPr>
    </w:p>
    <w:p w:rsidR="00445F0C" w:rsidRDefault="00715FD8" w:rsidP="00650850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noted above</w:t>
      </w:r>
      <w:r w:rsidR="000518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the Council established </w:t>
      </w:r>
      <w:r w:rsidR="000518A3">
        <w:rPr>
          <w:rFonts w:ascii="Arial" w:hAnsi="Arial" w:cs="Arial"/>
          <w:sz w:val="24"/>
          <w:szCs w:val="24"/>
        </w:rPr>
        <w:t>t</w:t>
      </w:r>
      <w:r w:rsidR="00BF5134">
        <w:rPr>
          <w:rFonts w:ascii="Arial" w:hAnsi="Arial" w:cs="Arial"/>
          <w:sz w:val="24"/>
          <w:szCs w:val="24"/>
        </w:rPr>
        <w:t xml:space="preserve">wo subcommittees </w:t>
      </w:r>
      <w:r>
        <w:rPr>
          <w:rFonts w:ascii="Arial" w:hAnsi="Arial" w:cs="Arial"/>
          <w:sz w:val="24"/>
          <w:szCs w:val="24"/>
        </w:rPr>
        <w:t>this year to facilitate the accomplishment of their responsibilities to provid</w:t>
      </w:r>
      <w:r w:rsidR="000C79F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input into the</w:t>
      </w:r>
      <w:r w:rsidR="00BF5134">
        <w:rPr>
          <w:rFonts w:ascii="Arial" w:hAnsi="Arial" w:cs="Arial"/>
          <w:sz w:val="24"/>
          <w:szCs w:val="24"/>
        </w:rPr>
        <w:t xml:space="preserve"> Workforce Innovation and Opportunity Act </w:t>
      </w:r>
      <w:r w:rsidR="000C2318">
        <w:rPr>
          <w:rFonts w:ascii="Arial" w:hAnsi="Arial" w:cs="Arial"/>
          <w:sz w:val="24"/>
          <w:szCs w:val="24"/>
        </w:rPr>
        <w:t>(WIOA)</w:t>
      </w:r>
      <w:r w:rsidR="00BF5134">
        <w:rPr>
          <w:rFonts w:ascii="Arial" w:hAnsi="Arial" w:cs="Arial"/>
          <w:sz w:val="24"/>
          <w:szCs w:val="24"/>
        </w:rPr>
        <w:t xml:space="preserve"> Combined State Plan and </w:t>
      </w:r>
      <w:r w:rsidR="000C79F6">
        <w:rPr>
          <w:rFonts w:ascii="Arial" w:hAnsi="Arial" w:cs="Arial"/>
          <w:sz w:val="24"/>
          <w:szCs w:val="24"/>
        </w:rPr>
        <w:t>complete</w:t>
      </w:r>
      <w:r>
        <w:rPr>
          <w:rFonts w:ascii="Arial" w:hAnsi="Arial" w:cs="Arial"/>
          <w:sz w:val="24"/>
          <w:szCs w:val="24"/>
        </w:rPr>
        <w:t xml:space="preserve"> </w:t>
      </w:r>
      <w:r w:rsidR="00BF5134">
        <w:rPr>
          <w:rFonts w:ascii="Arial" w:hAnsi="Arial" w:cs="Arial"/>
          <w:sz w:val="24"/>
          <w:szCs w:val="24"/>
        </w:rPr>
        <w:t xml:space="preserve">the OOD Council Annual Report. </w:t>
      </w:r>
      <w:r w:rsidR="000C2318">
        <w:rPr>
          <w:rFonts w:ascii="Arial" w:hAnsi="Arial" w:cs="Arial"/>
          <w:sz w:val="24"/>
          <w:szCs w:val="24"/>
        </w:rPr>
        <w:t xml:space="preserve">Council </w:t>
      </w:r>
      <w:r w:rsidR="0060606E">
        <w:rPr>
          <w:rFonts w:ascii="Arial" w:hAnsi="Arial" w:cs="Arial"/>
          <w:sz w:val="24"/>
          <w:szCs w:val="24"/>
        </w:rPr>
        <w:t>member</w:t>
      </w:r>
      <w:r w:rsidR="000C2318">
        <w:rPr>
          <w:rFonts w:ascii="Arial" w:hAnsi="Arial" w:cs="Arial"/>
          <w:sz w:val="24"/>
          <w:szCs w:val="24"/>
        </w:rPr>
        <w:t xml:space="preserve"> recommendations </w:t>
      </w:r>
      <w:r w:rsidR="0060606E">
        <w:rPr>
          <w:rFonts w:ascii="Arial" w:hAnsi="Arial" w:cs="Arial"/>
          <w:sz w:val="24"/>
          <w:szCs w:val="24"/>
        </w:rPr>
        <w:t>for the state plan included</w:t>
      </w:r>
      <w:r w:rsidR="000518A3">
        <w:rPr>
          <w:rFonts w:ascii="Arial" w:hAnsi="Arial" w:cs="Arial"/>
          <w:sz w:val="24"/>
          <w:szCs w:val="24"/>
        </w:rPr>
        <w:t xml:space="preserve"> creat</w:t>
      </w:r>
      <w:r w:rsidR="0060606E">
        <w:rPr>
          <w:rFonts w:ascii="Arial" w:hAnsi="Arial" w:cs="Arial"/>
          <w:sz w:val="24"/>
          <w:szCs w:val="24"/>
        </w:rPr>
        <w:t>ing</w:t>
      </w:r>
      <w:r w:rsidR="000518A3">
        <w:rPr>
          <w:rFonts w:ascii="Arial" w:hAnsi="Arial" w:cs="Arial"/>
          <w:sz w:val="24"/>
          <w:szCs w:val="24"/>
        </w:rPr>
        <w:t xml:space="preserve"> a stronger process to evaluate customer satisfaction, improv</w:t>
      </w:r>
      <w:r w:rsidR="0060606E">
        <w:rPr>
          <w:rFonts w:ascii="Arial" w:hAnsi="Arial" w:cs="Arial"/>
          <w:sz w:val="24"/>
          <w:szCs w:val="24"/>
        </w:rPr>
        <w:t>ing</w:t>
      </w:r>
      <w:r w:rsidR="000518A3">
        <w:rPr>
          <w:rFonts w:ascii="Arial" w:hAnsi="Arial" w:cs="Arial"/>
          <w:sz w:val="24"/>
          <w:szCs w:val="24"/>
        </w:rPr>
        <w:t xml:space="preserve"> the information available to individuals and families to support their informed choice of providers, and </w:t>
      </w:r>
      <w:r w:rsidR="0060606E">
        <w:rPr>
          <w:rFonts w:ascii="Arial" w:hAnsi="Arial" w:cs="Arial"/>
          <w:sz w:val="24"/>
          <w:szCs w:val="24"/>
        </w:rPr>
        <w:t>using internship opportunities to assist individuals with disabilities in obtaining employment.</w:t>
      </w:r>
      <w:r w:rsidR="000518A3">
        <w:rPr>
          <w:rFonts w:ascii="Arial" w:hAnsi="Arial" w:cs="Arial"/>
          <w:sz w:val="24"/>
          <w:szCs w:val="24"/>
        </w:rPr>
        <w:t xml:space="preserve">  The </w:t>
      </w:r>
      <w:r w:rsidR="00B63B3E">
        <w:rPr>
          <w:rFonts w:ascii="Arial" w:hAnsi="Arial" w:cs="Arial"/>
          <w:sz w:val="24"/>
          <w:szCs w:val="24"/>
        </w:rPr>
        <w:t xml:space="preserve">OOD Council </w:t>
      </w:r>
      <w:r w:rsidR="000518A3">
        <w:rPr>
          <w:rFonts w:ascii="Arial" w:hAnsi="Arial" w:cs="Arial"/>
          <w:sz w:val="24"/>
          <w:szCs w:val="24"/>
        </w:rPr>
        <w:t>Annual Report subcommitte</w:t>
      </w:r>
      <w:r w:rsidR="0060606E">
        <w:rPr>
          <w:rFonts w:ascii="Arial" w:hAnsi="Arial" w:cs="Arial"/>
          <w:sz w:val="24"/>
          <w:szCs w:val="24"/>
        </w:rPr>
        <w:t>e</w:t>
      </w:r>
      <w:r w:rsidR="000518A3">
        <w:rPr>
          <w:rFonts w:ascii="Arial" w:hAnsi="Arial" w:cs="Arial"/>
          <w:sz w:val="24"/>
          <w:szCs w:val="24"/>
        </w:rPr>
        <w:t xml:space="preserve"> </w:t>
      </w:r>
      <w:r w:rsidR="0060606E">
        <w:rPr>
          <w:rFonts w:ascii="Arial" w:hAnsi="Arial" w:cs="Arial"/>
          <w:sz w:val="24"/>
          <w:szCs w:val="24"/>
        </w:rPr>
        <w:t xml:space="preserve">compiled information about the accomplishments of the </w:t>
      </w:r>
      <w:r w:rsidR="000518A3">
        <w:rPr>
          <w:rFonts w:ascii="Arial" w:hAnsi="Arial" w:cs="Arial"/>
          <w:sz w:val="24"/>
          <w:szCs w:val="24"/>
        </w:rPr>
        <w:t>Council this last year</w:t>
      </w:r>
      <w:r w:rsidR="00B63B3E">
        <w:rPr>
          <w:rFonts w:ascii="Arial" w:hAnsi="Arial" w:cs="Arial"/>
          <w:sz w:val="24"/>
          <w:szCs w:val="24"/>
        </w:rPr>
        <w:t xml:space="preserve"> </w:t>
      </w:r>
      <w:r w:rsidR="0060606E">
        <w:rPr>
          <w:rFonts w:ascii="Arial" w:hAnsi="Arial" w:cs="Arial"/>
          <w:sz w:val="24"/>
          <w:szCs w:val="24"/>
        </w:rPr>
        <w:t>to draft this</w:t>
      </w:r>
      <w:r w:rsidR="00B63B3E">
        <w:rPr>
          <w:rFonts w:ascii="Arial" w:hAnsi="Arial" w:cs="Arial"/>
          <w:sz w:val="24"/>
          <w:szCs w:val="24"/>
        </w:rPr>
        <w:t xml:space="preserve"> letter for </w:t>
      </w:r>
      <w:r w:rsidR="005E56F8">
        <w:rPr>
          <w:rFonts w:ascii="Arial" w:hAnsi="Arial" w:cs="Arial"/>
          <w:sz w:val="24"/>
          <w:szCs w:val="24"/>
        </w:rPr>
        <w:t xml:space="preserve">the </w:t>
      </w:r>
      <w:r w:rsidR="00B63B3E">
        <w:rPr>
          <w:rFonts w:ascii="Arial" w:hAnsi="Arial" w:cs="Arial"/>
          <w:sz w:val="24"/>
          <w:szCs w:val="24"/>
        </w:rPr>
        <w:t xml:space="preserve">full council to </w:t>
      </w:r>
      <w:r w:rsidR="0060606E">
        <w:rPr>
          <w:rFonts w:ascii="Arial" w:hAnsi="Arial" w:cs="Arial"/>
          <w:sz w:val="24"/>
          <w:szCs w:val="24"/>
        </w:rPr>
        <w:t xml:space="preserve">approve for </w:t>
      </w:r>
      <w:r w:rsidR="00B63B3E">
        <w:rPr>
          <w:rFonts w:ascii="Arial" w:hAnsi="Arial" w:cs="Arial"/>
          <w:sz w:val="24"/>
          <w:szCs w:val="24"/>
        </w:rPr>
        <w:t>submi</w:t>
      </w:r>
      <w:r w:rsidR="0060606E">
        <w:rPr>
          <w:rFonts w:ascii="Arial" w:hAnsi="Arial" w:cs="Arial"/>
          <w:sz w:val="24"/>
          <w:szCs w:val="24"/>
        </w:rPr>
        <w:t>ssion to the Governor and the US Department of Education</w:t>
      </w:r>
      <w:r w:rsidR="00B63B3E">
        <w:rPr>
          <w:rFonts w:ascii="Arial" w:hAnsi="Arial" w:cs="Arial"/>
          <w:sz w:val="24"/>
          <w:szCs w:val="24"/>
        </w:rPr>
        <w:t>.</w:t>
      </w:r>
      <w:r w:rsidR="000C2318">
        <w:rPr>
          <w:rFonts w:ascii="Arial" w:hAnsi="Arial" w:cs="Arial"/>
          <w:sz w:val="24"/>
          <w:szCs w:val="24"/>
        </w:rPr>
        <w:t xml:space="preserve"> </w:t>
      </w:r>
    </w:p>
    <w:p w:rsidR="005E56F8" w:rsidRDefault="005E56F8" w:rsidP="00650850">
      <w:pPr>
        <w:pStyle w:val="PlainText"/>
        <w:rPr>
          <w:rFonts w:ascii="Arial" w:hAnsi="Arial" w:cs="Arial"/>
          <w:sz w:val="24"/>
          <w:szCs w:val="24"/>
        </w:rPr>
      </w:pPr>
    </w:p>
    <w:p w:rsidR="00650850" w:rsidRPr="00245D67" w:rsidRDefault="00BF5134" w:rsidP="00650850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year was a time for growth.</w:t>
      </w:r>
      <w:r w:rsidR="000C2318">
        <w:rPr>
          <w:rFonts w:ascii="Arial" w:hAnsi="Arial" w:cs="Arial"/>
          <w:sz w:val="24"/>
          <w:szCs w:val="24"/>
        </w:rPr>
        <w:t xml:space="preserve"> I </w:t>
      </w:r>
      <w:r w:rsidR="002618BB">
        <w:rPr>
          <w:rFonts w:ascii="Arial" w:hAnsi="Arial" w:cs="Arial"/>
          <w:sz w:val="24"/>
          <w:szCs w:val="24"/>
        </w:rPr>
        <w:t xml:space="preserve">thank my fellow </w:t>
      </w:r>
      <w:r w:rsidR="000C2318">
        <w:rPr>
          <w:rFonts w:ascii="Arial" w:hAnsi="Arial" w:cs="Arial"/>
          <w:sz w:val="24"/>
          <w:szCs w:val="24"/>
        </w:rPr>
        <w:t>Council members who have dedicated their time over the past year to learn, participate, ask questions, advocate and advance vocational rehabilitation.</w:t>
      </w:r>
      <w:r>
        <w:rPr>
          <w:rFonts w:ascii="Arial" w:hAnsi="Arial" w:cs="Arial"/>
          <w:sz w:val="24"/>
          <w:szCs w:val="24"/>
        </w:rPr>
        <w:t xml:space="preserve"> </w:t>
      </w:r>
      <w:r w:rsidR="000518A3">
        <w:rPr>
          <w:rFonts w:ascii="Arial" w:hAnsi="Arial" w:cs="Arial"/>
          <w:sz w:val="24"/>
          <w:szCs w:val="24"/>
        </w:rPr>
        <w:t>We look forward to continu</w:t>
      </w:r>
      <w:r w:rsidR="00893ED7">
        <w:rPr>
          <w:rFonts w:ascii="Arial" w:hAnsi="Arial" w:cs="Arial"/>
          <w:sz w:val="24"/>
          <w:szCs w:val="24"/>
        </w:rPr>
        <w:t>ing</w:t>
      </w:r>
      <w:r w:rsidR="000518A3">
        <w:rPr>
          <w:rFonts w:ascii="Arial" w:hAnsi="Arial" w:cs="Arial"/>
          <w:sz w:val="24"/>
          <w:szCs w:val="24"/>
        </w:rPr>
        <w:t xml:space="preserve"> to</w:t>
      </w:r>
      <w:r w:rsidR="00D0549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893ED7">
        <w:rPr>
          <w:rFonts w:ascii="Arial" w:hAnsi="Arial" w:cs="Arial"/>
          <w:sz w:val="24"/>
          <w:szCs w:val="24"/>
        </w:rPr>
        <w:t>assist OOD in</w:t>
      </w:r>
      <w:r w:rsidR="000518A3">
        <w:rPr>
          <w:rFonts w:ascii="Arial" w:hAnsi="Arial" w:cs="Arial"/>
          <w:sz w:val="24"/>
          <w:szCs w:val="24"/>
        </w:rPr>
        <w:t xml:space="preserve"> implementing </w:t>
      </w:r>
      <w:r w:rsidR="00E676AC">
        <w:rPr>
          <w:rFonts w:ascii="Arial" w:hAnsi="Arial" w:cs="Arial"/>
          <w:sz w:val="24"/>
          <w:szCs w:val="24"/>
        </w:rPr>
        <w:t xml:space="preserve">Ohio Governor Mike DeWine’s 2020-2021 budget priorities and </w:t>
      </w:r>
      <w:r w:rsidR="000518A3">
        <w:rPr>
          <w:rFonts w:ascii="Arial" w:hAnsi="Arial" w:cs="Arial"/>
          <w:sz w:val="24"/>
          <w:szCs w:val="24"/>
        </w:rPr>
        <w:t>strategies outlined in Ohio’s combined state plan.</w:t>
      </w:r>
    </w:p>
    <w:p w:rsidR="00650850" w:rsidRPr="00245D67" w:rsidRDefault="00650850" w:rsidP="00650850">
      <w:pPr>
        <w:pStyle w:val="PlainText"/>
        <w:rPr>
          <w:rFonts w:ascii="Arial" w:hAnsi="Arial" w:cs="Arial"/>
          <w:sz w:val="24"/>
          <w:szCs w:val="24"/>
        </w:rPr>
      </w:pPr>
    </w:p>
    <w:p w:rsidR="00650850" w:rsidRPr="00245D67" w:rsidRDefault="00650850" w:rsidP="00650850">
      <w:pPr>
        <w:pStyle w:val="PlainText"/>
        <w:rPr>
          <w:rFonts w:ascii="Arial" w:hAnsi="Arial" w:cs="Arial"/>
          <w:sz w:val="24"/>
          <w:szCs w:val="24"/>
        </w:rPr>
      </w:pPr>
      <w:r w:rsidRPr="00245D67">
        <w:rPr>
          <w:rFonts w:ascii="Arial" w:hAnsi="Arial" w:cs="Arial"/>
          <w:sz w:val="24"/>
          <w:szCs w:val="24"/>
        </w:rPr>
        <w:t>Sincerely,</w:t>
      </w:r>
    </w:p>
    <w:p w:rsidR="00650850" w:rsidRPr="00245D67" w:rsidRDefault="00650850" w:rsidP="00650850">
      <w:pPr>
        <w:pStyle w:val="PlainText"/>
        <w:rPr>
          <w:rFonts w:ascii="Arial" w:hAnsi="Arial" w:cs="Arial"/>
          <w:sz w:val="24"/>
          <w:szCs w:val="24"/>
        </w:rPr>
      </w:pPr>
    </w:p>
    <w:p w:rsidR="007364F8" w:rsidRDefault="007364F8" w:rsidP="00650850">
      <w:pPr>
        <w:pStyle w:val="PlainText"/>
        <w:rPr>
          <w:rFonts w:ascii="Arial" w:hAnsi="Arial" w:cs="Arial"/>
          <w:sz w:val="24"/>
          <w:szCs w:val="24"/>
        </w:rPr>
      </w:pPr>
    </w:p>
    <w:p w:rsidR="007364F8" w:rsidRDefault="007364F8" w:rsidP="00650850">
      <w:pPr>
        <w:pStyle w:val="PlainText"/>
        <w:rPr>
          <w:rFonts w:ascii="Arial" w:hAnsi="Arial" w:cs="Arial"/>
          <w:sz w:val="24"/>
          <w:szCs w:val="24"/>
        </w:rPr>
      </w:pPr>
    </w:p>
    <w:p w:rsidR="00650850" w:rsidRPr="00245D67" w:rsidRDefault="00650850" w:rsidP="00650850">
      <w:pPr>
        <w:pStyle w:val="PlainText"/>
        <w:rPr>
          <w:rFonts w:ascii="Arial" w:hAnsi="Arial" w:cs="Arial"/>
          <w:sz w:val="24"/>
          <w:szCs w:val="24"/>
        </w:rPr>
      </w:pPr>
      <w:r w:rsidRPr="00245D67">
        <w:rPr>
          <w:rFonts w:ascii="Arial" w:hAnsi="Arial" w:cs="Arial"/>
          <w:sz w:val="24"/>
          <w:szCs w:val="24"/>
        </w:rPr>
        <w:t>Carolyn Peters, Th.D.</w:t>
      </w:r>
    </w:p>
    <w:p w:rsidR="00650850" w:rsidRDefault="00650850" w:rsidP="00650850">
      <w:pPr>
        <w:pStyle w:val="PlainText"/>
        <w:rPr>
          <w:rFonts w:ascii="Arial" w:hAnsi="Arial" w:cs="Arial"/>
          <w:sz w:val="24"/>
          <w:szCs w:val="24"/>
        </w:rPr>
      </w:pPr>
      <w:r w:rsidRPr="00245D67">
        <w:rPr>
          <w:rFonts w:ascii="Arial" w:hAnsi="Arial" w:cs="Arial"/>
          <w:sz w:val="24"/>
          <w:szCs w:val="24"/>
        </w:rPr>
        <w:t>OOD Council Chair</w:t>
      </w:r>
    </w:p>
    <w:p w:rsidR="007364F8" w:rsidRDefault="007364F8" w:rsidP="00650850">
      <w:pPr>
        <w:pStyle w:val="PlainText"/>
        <w:rPr>
          <w:rFonts w:ascii="Arial" w:hAnsi="Arial" w:cs="Arial"/>
          <w:sz w:val="24"/>
          <w:szCs w:val="24"/>
        </w:rPr>
      </w:pPr>
    </w:p>
    <w:p w:rsidR="00AC37C1" w:rsidRDefault="00AC37C1" w:rsidP="00650850">
      <w:pPr>
        <w:pStyle w:val="PlainText"/>
        <w:rPr>
          <w:rFonts w:ascii="Arial" w:hAnsi="Arial" w:cs="Arial"/>
          <w:sz w:val="24"/>
          <w:szCs w:val="24"/>
        </w:rPr>
      </w:pPr>
    </w:p>
    <w:p w:rsidR="00D972FE" w:rsidRDefault="00D972FE" w:rsidP="00650850">
      <w:pPr>
        <w:pStyle w:val="PlainTex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 w:rsidR="007364F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OOD Council Members</w:t>
      </w:r>
    </w:p>
    <w:p w:rsidR="007364F8" w:rsidRDefault="00D972FE" w:rsidP="00650850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676AC">
        <w:rPr>
          <w:rFonts w:ascii="Arial" w:hAnsi="Arial" w:cs="Arial"/>
          <w:sz w:val="24"/>
          <w:szCs w:val="24"/>
        </w:rPr>
        <w:t>OOD Director Kevin Miller</w:t>
      </w:r>
    </w:p>
    <w:p w:rsidR="00FC49DC" w:rsidRPr="00245D67" w:rsidRDefault="00FC49DC" w:rsidP="00650850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650850" w:rsidRDefault="00650850" w:rsidP="00650850">
      <w:pPr>
        <w:pStyle w:val="NoSpacing"/>
        <w:rPr>
          <w:b/>
          <w:sz w:val="28"/>
          <w:szCs w:val="28"/>
        </w:rPr>
      </w:pPr>
    </w:p>
    <w:p w:rsidR="00C774B3" w:rsidRDefault="00C774B3" w:rsidP="00C774B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Attachment</w:t>
      </w:r>
      <w:r w:rsidR="00D52B6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 OOD Annual Report</w:t>
      </w:r>
    </w:p>
    <w:p w:rsidR="00D52B67" w:rsidRDefault="00D52B67" w:rsidP="00C774B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OOD Council Member Roster</w:t>
      </w:r>
    </w:p>
    <w:p w:rsidR="00245D67" w:rsidRDefault="00245D67" w:rsidP="00650850">
      <w:pPr>
        <w:pStyle w:val="NoSpacing"/>
        <w:rPr>
          <w:b/>
          <w:sz w:val="28"/>
          <w:szCs w:val="28"/>
        </w:rPr>
      </w:pPr>
    </w:p>
    <w:p w:rsidR="00245D67" w:rsidRPr="00996855" w:rsidRDefault="00245D67" w:rsidP="00245D67">
      <w:pPr>
        <w:tabs>
          <w:tab w:val="left" w:pos="3060"/>
          <w:tab w:val="left" w:pos="5130"/>
        </w:tabs>
        <w:autoSpaceDE w:val="0"/>
        <w:autoSpaceDN w:val="0"/>
        <w:adjustRightInd w:val="0"/>
        <w:spacing w:after="0" w:line="240" w:lineRule="auto"/>
        <w:ind w:left="2340"/>
        <w:rPr>
          <w:rFonts w:ascii="Arial" w:eastAsia="Times New Roman" w:hAnsi="Arial" w:cs="Arial"/>
          <w:color w:val="525051"/>
          <w:sz w:val="20"/>
          <w:szCs w:val="20"/>
        </w:rPr>
      </w:pPr>
      <w:r w:rsidRPr="00996855">
        <w:rPr>
          <w:rFonts w:ascii="Arial" w:eastAsia="Times New Roman" w:hAnsi="Arial" w:cs="Arial"/>
          <w:color w:val="525051"/>
          <w:sz w:val="20"/>
          <w:szCs w:val="20"/>
        </w:rPr>
        <w:t>400 East Campus View Boulevard</w:t>
      </w:r>
      <w:r>
        <w:rPr>
          <w:rFonts w:ascii="Arial" w:eastAsia="Times New Roman" w:hAnsi="Arial" w:cs="Arial"/>
          <w:color w:val="525051"/>
          <w:sz w:val="20"/>
          <w:szCs w:val="20"/>
        </w:rPr>
        <w:tab/>
      </w:r>
      <w:r>
        <w:rPr>
          <w:rFonts w:ascii="Arial" w:eastAsia="Times New Roman" w:hAnsi="Arial" w:cs="Arial"/>
          <w:color w:val="525051"/>
          <w:sz w:val="20"/>
          <w:szCs w:val="20"/>
        </w:rPr>
        <w:tab/>
        <w:t>614 | 438-</w:t>
      </w:r>
      <w:r w:rsidRPr="00996855">
        <w:rPr>
          <w:rFonts w:ascii="Arial" w:eastAsia="Times New Roman" w:hAnsi="Arial" w:cs="Arial"/>
          <w:color w:val="525051"/>
          <w:sz w:val="20"/>
          <w:szCs w:val="20"/>
        </w:rPr>
        <w:t>1200</w:t>
      </w:r>
    </w:p>
    <w:p w:rsidR="00245D67" w:rsidRPr="00996855" w:rsidRDefault="00245D67" w:rsidP="00245D67">
      <w:pPr>
        <w:tabs>
          <w:tab w:val="left" w:pos="3060"/>
          <w:tab w:val="left" w:pos="5130"/>
        </w:tabs>
        <w:autoSpaceDE w:val="0"/>
        <w:autoSpaceDN w:val="0"/>
        <w:adjustRightInd w:val="0"/>
        <w:spacing w:after="0" w:line="240" w:lineRule="auto"/>
        <w:ind w:left="2340"/>
        <w:rPr>
          <w:rFonts w:ascii="Arial" w:eastAsia="Times New Roman" w:hAnsi="Arial" w:cs="Arial"/>
          <w:color w:val="525051"/>
          <w:sz w:val="20"/>
          <w:szCs w:val="20"/>
        </w:rPr>
      </w:pPr>
      <w:r w:rsidRPr="00996855">
        <w:rPr>
          <w:rFonts w:ascii="Arial" w:eastAsia="Times New Roman" w:hAnsi="Arial" w:cs="Arial"/>
          <w:color w:val="525051"/>
          <w:sz w:val="20"/>
          <w:szCs w:val="20"/>
        </w:rPr>
        <w:t>Columbus, Ohio 43235-</w:t>
      </w:r>
      <w:proofErr w:type="gramStart"/>
      <w:r w:rsidRPr="00996855">
        <w:rPr>
          <w:rFonts w:ascii="Arial" w:eastAsia="Times New Roman" w:hAnsi="Arial" w:cs="Arial"/>
          <w:color w:val="525051"/>
          <w:sz w:val="20"/>
          <w:szCs w:val="20"/>
        </w:rPr>
        <w:t>4604  U.S.A</w:t>
      </w:r>
      <w:proofErr w:type="gramEnd"/>
      <w:r w:rsidRPr="00996855">
        <w:rPr>
          <w:rFonts w:ascii="Arial" w:eastAsia="Times New Roman" w:hAnsi="Arial" w:cs="Arial"/>
          <w:color w:val="525051"/>
          <w:sz w:val="20"/>
          <w:szCs w:val="20"/>
        </w:rPr>
        <w:t>.</w:t>
      </w:r>
      <w:r w:rsidRPr="00996855">
        <w:rPr>
          <w:rFonts w:ascii="Arial" w:eastAsia="Times New Roman" w:hAnsi="Arial" w:cs="Arial"/>
          <w:color w:val="525051"/>
          <w:sz w:val="20"/>
          <w:szCs w:val="20"/>
        </w:rPr>
        <w:tab/>
      </w:r>
      <w:r w:rsidRPr="00996855">
        <w:rPr>
          <w:rFonts w:ascii="Arial" w:eastAsia="Times New Roman" w:hAnsi="Arial" w:cs="Arial"/>
          <w:color w:val="525051"/>
          <w:sz w:val="20"/>
          <w:szCs w:val="20"/>
        </w:rPr>
        <w:tab/>
        <w:t>800 | 282</w:t>
      </w:r>
      <w:r>
        <w:rPr>
          <w:rFonts w:ascii="Arial" w:eastAsia="Times New Roman" w:hAnsi="Arial" w:cs="Arial"/>
          <w:color w:val="525051"/>
          <w:sz w:val="20"/>
          <w:szCs w:val="20"/>
        </w:rPr>
        <w:t>-</w:t>
      </w:r>
      <w:r w:rsidRPr="00996855">
        <w:rPr>
          <w:rFonts w:ascii="Arial" w:eastAsia="Times New Roman" w:hAnsi="Arial" w:cs="Arial"/>
          <w:color w:val="525051"/>
          <w:sz w:val="20"/>
          <w:szCs w:val="20"/>
        </w:rPr>
        <w:t>4536</w:t>
      </w:r>
    </w:p>
    <w:p w:rsidR="00245D67" w:rsidRPr="00245D67" w:rsidRDefault="00E676AC" w:rsidP="00AC37C1">
      <w:pPr>
        <w:tabs>
          <w:tab w:val="left" w:pos="3060"/>
          <w:tab w:val="left" w:pos="5130"/>
        </w:tabs>
        <w:autoSpaceDE w:val="0"/>
        <w:autoSpaceDN w:val="0"/>
        <w:adjustRightInd w:val="0"/>
        <w:spacing w:after="0" w:line="240" w:lineRule="auto"/>
        <w:ind w:left="2340"/>
        <w:rPr>
          <w:rFonts w:ascii="Arial" w:eastAsia="Times New Roman" w:hAnsi="Arial" w:cs="Arial"/>
          <w:color w:val="525051"/>
          <w:sz w:val="20"/>
          <w:szCs w:val="20"/>
        </w:rPr>
      </w:pPr>
      <w:hyperlink r:id="rId11" w:history="1">
        <w:r w:rsidR="00245D67" w:rsidRPr="000C3A96">
          <w:rPr>
            <w:rStyle w:val="Hyperlink"/>
            <w:rFonts w:ascii="Arial" w:eastAsia="Times New Roman" w:hAnsi="Arial" w:cs="Arial"/>
            <w:sz w:val="20"/>
            <w:szCs w:val="20"/>
          </w:rPr>
          <w:t>www.ood.ohio.gov</w:t>
        </w:r>
      </w:hyperlink>
    </w:p>
    <w:sectPr w:rsidR="00245D67" w:rsidRPr="00245D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092" w:rsidRDefault="00BB1092" w:rsidP="009D61C4">
      <w:pPr>
        <w:spacing w:after="0" w:line="240" w:lineRule="auto"/>
      </w:pPr>
      <w:r>
        <w:separator/>
      </w:r>
    </w:p>
  </w:endnote>
  <w:endnote w:type="continuationSeparator" w:id="0">
    <w:p w:rsidR="00BB1092" w:rsidRDefault="00BB1092" w:rsidP="009D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CE6" w:rsidRDefault="00F41C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CE6" w:rsidRDefault="00F41C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CE6" w:rsidRDefault="00F41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092" w:rsidRDefault="00BB1092" w:rsidP="009D61C4">
      <w:pPr>
        <w:spacing w:after="0" w:line="240" w:lineRule="auto"/>
      </w:pPr>
      <w:r>
        <w:separator/>
      </w:r>
    </w:p>
  </w:footnote>
  <w:footnote w:type="continuationSeparator" w:id="0">
    <w:p w:rsidR="00BB1092" w:rsidRDefault="00BB1092" w:rsidP="009D6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CE6" w:rsidRDefault="00F41C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157084"/>
      <w:docPartObj>
        <w:docPartGallery w:val="Watermarks"/>
        <w:docPartUnique/>
      </w:docPartObj>
    </w:sdtPr>
    <w:sdtEndPr/>
    <w:sdtContent>
      <w:p w:rsidR="00F41CE6" w:rsidRDefault="00E676A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CE6" w:rsidRDefault="00F41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14AA4"/>
    <w:multiLevelType w:val="hybridMultilevel"/>
    <w:tmpl w:val="610A1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7655A"/>
    <w:multiLevelType w:val="hybridMultilevel"/>
    <w:tmpl w:val="A388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C4"/>
    <w:rsid w:val="000261B1"/>
    <w:rsid w:val="000518A3"/>
    <w:rsid w:val="000C2318"/>
    <w:rsid w:val="000C79F6"/>
    <w:rsid w:val="001216F4"/>
    <w:rsid w:val="001E57DD"/>
    <w:rsid w:val="00245D67"/>
    <w:rsid w:val="002618BB"/>
    <w:rsid w:val="002C2823"/>
    <w:rsid w:val="002F51EE"/>
    <w:rsid w:val="003B0624"/>
    <w:rsid w:val="003F0298"/>
    <w:rsid w:val="00445F0C"/>
    <w:rsid w:val="004C1D1D"/>
    <w:rsid w:val="004C39FE"/>
    <w:rsid w:val="004D224F"/>
    <w:rsid w:val="00541765"/>
    <w:rsid w:val="005779A7"/>
    <w:rsid w:val="005D25E1"/>
    <w:rsid w:val="005E56F8"/>
    <w:rsid w:val="0060606E"/>
    <w:rsid w:val="00611FFE"/>
    <w:rsid w:val="00650850"/>
    <w:rsid w:val="00687826"/>
    <w:rsid w:val="006D1C49"/>
    <w:rsid w:val="006F33C4"/>
    <w:rsid w:val="0070440E"/>
    <w:rsid w:val="00715FD8"/>
    <w:rsid w:val="007172A2"/>
    <w:rsid w:val="007226F8"/>
    <w:rsid w:val="007364F8"/>
    <w:rsid w:val="007962FE"/>
    <w:rsid w:val="007B7219"/>
    <w:rsid w:val="00825D99"/>
    <w:rsid w:val="00831D14"/>
    <w:rsid w:val="008335B8"/>
    <w:rsid w:val="00846D96"/>
    <w:rsid w:val="00876FFE"/>
    <w:rsid w:val="00893ED7"/>
    <w:rsid w:val="008C3EDA"/>
    <w:rsid w:val="008E4B28"/>
    <w:rsid w:val="00905970"/>
    <w:rsid w:val="00996855"/>
    <w:rsid w:val="009D61C4"/>
    <w:rsid w:val="00A05B4B"/>
    <w:rsid w:val="00A31F0D"/>
    <w:rsid w:val="00A636E5"/>
    <w:rsid w:val="00AC11CE"/>
    <w:rsid w:val="00AC37C1"/>
    <w:rsid w:val="00AD4543"/>
    <w:rsid w:val="00B25692"/>
    <w:rsid w:val="00B467DE"/>
    <w:rsid w:val="00B54AF0"/>
    <w:rsid w:val="00B63B3E"/>
    <w:rsid w:val="00B7065B"/>
    <w:rsid w:val="00BB1092"/>
    <w:rsid w:val="00BF5134"/>
    <w:rsid w:val="00C46603"/>
    <w:rsid w:val="00C774B3"/>
    <w:rsid w:val="00D05491"/>
    <w:rsid w:val="00D23C16"/>
    <w:rsid w:val="00D52B67"/>
    <w:rsid w:val="00D972FE"/>
    <w:rsid w:val="00E676AC"/>
    <w:rsid w:val="00E9614B"/>
    <w:rsid w:val="00EB64F3"/>
    <w:rsid w:val="00EE42BF"/>
    <w:rsid w:val="00F112B8"/>
    <w:rsid w:val="00F41CE6"/>
    <w:rsid w:val="00F949D5"/>
    <w:rsid w:val="00FC49DC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71CC8B24"/>
  <w15:docId w15:val="{29C61F8B-C98A-4AFE-BB51-74F6871E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1C4"/>
  </w:style>
  <w:style w:type="paragraph" w:styleId="Footer">
    <w:name w:val="footer"/>
    <w:basedOn w:val="Normal"/>
    <w:link w:val="FooterChar"/>
    <w:uiPriority w:val="99"/>
    <w:unhideWhenUsed/>
    <w:rsid w:val="009D6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1C4"/>
  </w:style>
  <w:style w:type="paragraph" w:styleId="BalloonText">
    <w:name w:val="Balloon Text"/>
    <w:basedOn w:val="Normal"/>
    <w:link w:val="BalloonTextChar"/>
    <w:uiPriority w:val="99"/>
    <w:semiHidden/>
    <w:unhideWhenUsed/>
    <w:rsid w:val="009D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6FFE"/>
    <w:pPr>
      <w:ind w:left="720"/>
      <w:contextualSpacing/>
    </w:pPr>
  </w:style>
  <w:style w:type="paragraph" w:styleId="NoSpacing">
    <w:name w:val="No Spacing"/>
    <w:uiPriority w:val="1"/>
    <w:qFormat/>
    <w:rsid w:val="00876FF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65085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0850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245D6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7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9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9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79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od.ohio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866FDC52EDE42803EFA85A329185D" ma:contentTypeVersion="8" ma:contentTypeDescription="Create a new document." ma:contentTypeScope="" ma:versionID="e2b114c8f71ef5c68ea3b367efbf3e41">
  <xsd:schema xmlns:xsd="http://www.w3.org/2001/XMLSchema" xmlns:xs="http://www.w3.org/2001/XMLSchema" xmlns:p="http://schemas.microsoft.com/office/2006/metadata/properties" xmlns:ns2="d2ab7f9b-e124-45f2-93f0-5a321191c1c3" targetNamespace="http://schemas.microsoft.com/office/2006/metadata/properties" ma:root="true" ma:fieldsID="2c19eb4962b47f5128fee36d558727d9" ns2:_="">
    <xsd:import namespace="d2ab7f9b-e124-45f2-93f0-5a321191c1c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b7f9b-e124-45f2-93f0-5a321191c1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C1C3C-3E0B-402F-8FC3-C500371D174F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d2ab7f9b-e124-45f2-93f0-5a321191c1c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92E2DF-90F0-4AD4-9A9B-A02A90A9B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09266-698E-4BB5-8DF3-652874ED1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b7f9b-e124-45f2-93f0-5a321191c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4BB35A-19B0-492D-94C7-9E90DE85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Shirley Marchi</cp:lastModifiedBy>
  <cp:revision>4</cp:revision>
  <cp:lastPrinted>2019-10-08T18:18:00Z</cp:lastPrinted>
  <dcterms:created xsi:type="dcterms:W3CDTF">2019-10-22T13:15:00Z</dcterms:created>
  <dcterms:modified xsi:type="dcterms:W3CDTF">2019-11-07T17:50:00Z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0x010100E06866FDC52EDE42803EFA85A329185D</vt:lpwstr>
  </property>
</Properties>
</file>