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402B0" w14:textId="77777777" w:rsidR="006758E8" w:rsidRPr="003975AE" w:rsidRDefault="006758E8" w:rsidP="003975AE">
      <w:pPr>
        <w:pStyle w:val="NoSpacing"/>
        <w:jc w:val="center"/>
        <w:rPr>
          <w:rFonts w:ascii="Arial" w:hAnsi="Arial" w:cs="Arial"/>
          <w:sz w:val="24"/>
          <w:szCs w:val="24"/>
        </w:rPr>
      </w:pPr>
      <w:r w:rsidRPr="003975AE">
        <w:rPr>
          <w:rFonts w:ascii="Arial" w:hAnsi="Arial" w:cs="Arial"/>
          <w:sz w:val="24"/>
          <w:szCs w:val="24"/>
        </w:rPr>
        <w:t>Opportunities for Ohioans with Disabilities Council</w:t>
      </w:r>
    </w:p>
    <w:p w14:paraId="78D7ECBB" w14:textId="77777777" w:rsidR="006758E8" w:rsidRPr="003975AE" w:rsidRDefault="006758E8" w:rsidP="003975AE">
      <w:pPr>
        <w:pStyle w:val="NoSpacing"/>
        <w:jc w:val="center"/>
        <w:rPr>
          <w:rFonts w:ascii="Arial" w:hAnsi="Arial" w:cs="Arial"/>
          <w:sz w:val="24"/>
          <w:szCs w:val="24"/>
        </w:rPr>
      </w:pPr>
      <w:r w:rsidRPr="003975AE">
        <w:rPr>
          <w:rFonts w:ascii="Arial" w:hAnsi="Arial" w:cs="Arial"/>
          <w:sz w:val="24"/>
          <w:szCs w:val="24"/>
        </w:rPr>
        <w:t>August 12, 2020</w:t>
      </w:r>
    </w:p>
    <w:p w14:paraId="0EA1B720" w14:textId="77777777" w:rsidR="006758E8" w:rsidRPr="003975AE" w:rsidRDefault="006758E8" w:rsidP="003975AE">
      <w:pPr>
        <w:pStyle w:val="NoSpacing"/>
        <w:jc w:val="center"/>
        <w:rPr>
          <w:rFonts w:ascii="Arial" w:hAnsi="Arial" w:cs="Arial"/>
          <w:sz w:val="24"/>
          <w:szCs w:val="24"/>
        </w:rPr>
      </w:pPr>
      <w:r w:rsidRPr="003975AE">
        <w:rPr>
          <w:rFonts w:ascii="Arial" w:hAnsi="Arial" w:cs="Arial"/>
          <w:sz w:val="24"/>
          <w:szCs w:val="24"/>
        </w:rPr>
        <w:t>Meeting Minutes</w:t>
      </w:r>
    </w:p>
    <w:p w14:paraId="6CFAFD65" w14:textId="77777777" w:rsidR="006758E8" w:rsidRPr="003975AE" w:rsidRDefault="006758E8" w:rsidP="003975AE">
      <w:pPr>
        <w:pStyle w:val="NoSpacing"/>
        <w:rPr>
          <w:rFonts w:ascii="Arial" w:hAnsi="Arial" w:cs="Arial"/>
          <w:sz w:val="24"/>
          <w:szCs w:val="24"/>
        </w:rPr>
      </w:pPr>
    </w:p>
    <w:p w14:paraId="73D8036D" w14:textId="77777777" w:rsidR="006758E8" w:rsidRPr="003975AE" w:rsidRDefault="006758E8" w:rsidP="003975AE">
      <w:pPr>
        <w:pStyle w:val="NoSpacing"/>
        <w:rPr>
          <w:rFonts w:ascii="Arial" w:hAnsi="Arial" w:cs="Arial"/>
          <w:sz w:val="24"/>
          <w:szCs w:val="24"/>
        </w:rPr>
      </w:pPr>
      <w:r w:rsidRPr="003975AE">
        <w:rPr>
          <w:rFonts w:ascii="Arial" w:hAnsi="Arial" w:cs="Arial"/>
          <w:sz w:val="24"/>
          <w:szCs w:val="24"/>
        </w:rPr>
        <w:t>Council Members in Attendance: Carolyn Peters, Th.D., Chair, Matt Sauer, Ph. D., Andrea Kramer, David Baker, Alison McKay, Margie Hegg, Jane Gerhardt, Jeremy Morris, John Moore, Matthew Sauer, Ph.D., Vice-chair, Karis Spence, jw Smith, Ph.D, Kevin Miller, Lisa Hickman, and Pete Moore</w:t>
      </w:r>
    </w:p>
    <w:p w14:paraId="410850A1" w14:textId="77777777" w:rsidR="006758E8" w:rsidRPr="003975AE" w:rsidRDefault="006758E8" w:rsidP="003975AE">
      <w:pPr>
        <w:pStyle w:val="NoSpacing"/>
        <w:rPr>
          <w:rFonts w:ascii="Arial" w:hAnsi="Arial" w:cs="Arial"/>
          <w:sz w:val="24"/>
          <w:szCs w:val="24"/>
          <w:u w:val="single"/>
        </w:rPr>
      </w:pPr>
    </w:p>
    <w:p w14:paraId="7709F6D8" w14:textId="77777777" w:rsidR="006758E8" w:rsidRPr="003975AE" w:rsidRDefault="006758E8" w:rsidP="003975AE">
      <w:pPr>
        <w:pStyle w:val="NoSpacing"/>
        <w:rPr>
          <w:rFonts w:ascii="Arial" w:hAnsi="Arial" w:cs="Arial"/>
          <w:sz w:val="24"/>
          <w:szCs w:val="24"/>
        </w:rPr>
      </w:pPr>
      <w:r w:rsidRPr="003975AE">
        <w:rPr>
          <w:rFonts w:ascii="Arial" w:hAnsi="Arial" w:cs="Arial"/>
          <w:sz w:val="24"/>
          <w:szCs w:val="24"/>
          <w:u w:val="single"/>
        </w:rPr>
        <w:t>OOD Staff:</w:t>
      </w:r>
      <w:r w:rsidRPr="003975AE">
        <w:rPr>
          <w:rFonts w:ascii="Arial" w:hAnsi="Arial" w:cs="Arial"/>
          <w:sz w:val="24"/>
          <w:szCs w:val="24"/>
        </w:rPr>
        <w:t xml:space="preserve"> Employer and Innovation Services Deputy Director Kristen Ballinger, Chief Legal Counsel Matt Lampke, Bureau of Services for the Visually Impaired Deputy Director Greg Dormer, Bureau of Vocational Rehabilitation Deputy Director Susan Pugh, Chief Information Officer Michelle Burk, OOD Council Liaison Shirley Marchi, Chief Financial Officer Maria Seaman, Chief of Communications Kim Jump, Marlena Smith, OOD Interpreter  </w:t>
      </w:r>
    </w:p>
    <w:p w14:paraId="544FABD0" w14:textId="77777777" w:rsidR="006758E8" w:rsidRPr="003975AE" w:rsidRDefault="006758E8" w:rsidP="003975AE">
      <w:pPr>
        <w:pStyle w:val="NoSpacing"/>
        <w:rPr>
          <w:rFonts w:ascii="Arial" w:hAnsi="Arial" w:cs="Arial"/>
          <w:sz w:val="24"/>
          <w:szCs w:val="24"/>
          <w:u w:val="single"/>
        </w:rPr>
      </w:pPr>
    </w:p>
    <w:p w14:paraId="0F7F2168" w14:textId="77777777" w:rsidR="006758E8" w:rsidRPr="003975AE" w:rsidRDefault="006758E8" w:rsidP="003975AE">
      <w:pPr>
        <w:pStyle w:val="NoSpacing"/>
        <w:rPr>
          <w:rFonts w:ascii="Arial" w:hAnsi="Arial" w:cs="Arial"/>
          <w:sz w:val="24"/>
          <w:szCs w:val="24"/>
        </w:rPr>
      </w:pPr>
      <w:r w:rsidRPr="003975AE">
        <w:rPr>
          <w:rFonts w:ascii="Arial" w:hAnsi="Arial" w:cs="Arial"/>
          <w:sz w:val="24"/>
          <w:szCs w:val="24"/>
          <w:u w:val="single"/>
        </w:rPr>
        <w:t>Guests:</w:t>
      </w:r>
      <w:r w:rsidRPr="003975AE">
        <w:rPr>
          <w:rFonts w:ascii="Arial" w:hAnsi="Arial" w:cs="Arial"/>
          <w:sz w:val="24"/>
          <w:szCs w:val="24"/>
        </w:rPr>
        <w:t xml:space="preserve"> Jane Allinder, Interpreter, Emily Turner, Executive Director, Ohio Association of Goodwill Industries and Kelly Manns, Assistant Director, Evaluation and Training Services, Ohio Valley Goodwill Industries</w:t>
      </w:r>
    </w:p>
    <w:p w14:paraId="1B315A44" w14:textId="77777777" w:rsidR="006758E8" w:rsidRPr="003975AE" w:rsidRDefault="006758E8" w:rsidP="003975AE">
      <w:pPr>
        <w:pStyle w:val="NoSpacing"/>
        <w:rPr>
          <w:rFonts w:ascii="Arial" w:hAnsi="Arial" w:cs="Arial"/>
          <w:sz w:val="24"/>
          <w:szCs w:val="24"/>
        </w:rPr>
      </w:pPr>
    </w:p>
    <w:p w14:paraId="4F60A11E" w14:textId="77777777" w:rsidR="006758E8" w:rsidRPr="003975AE" w:rsidRDefault="006758E8" w:rsidP="003975AE">
      <w:pPr>
        <w:pStyle w:val="NoSpacing"/>
        <w:rPr>
          <w:rFonts w:ascii="Arial" w:hAnsi="Arial" w:cs="Arial"/>
          <w:bCs/>
          <w:sz w:val="24"/>
          <w:szCs w:val="24"/>
          <w:u w:val="single"/>
        </w:rPr>
      </w:pPr>
      <w:r w:rsidRPr="003975AE">
        <w:rPr>
          <w:rFonts w:ascii="Arial" w:hAnsi="Arial" w:cs="Arial"/>
          <w:bCs/>
          <w:sz w:val="24"/>
          <w:szCs w:val="24"/>
          <w:u w:val="single"/>
        </w:rPr>
        <w:t>Welcome and Introductions</w:t>
      </w:r>
    </w:p>
    <w:p w14:paraId="4911E180" w14:textId="77777777" w:rsidR="006758E8" w:rsidRPr="003975AE" w:rsidRDefault="006758E8" w:rsidP="003975AE">
      <w:pPr>
        <w:pStyle w:val="NoSpacing"/>
        <w:rPr>
          <w:rFonts w:ascii="Arial" w:hAnsi="Arial" w:cs="Arial"/>
          <w:sz w:val="24"/>
          <w:szCs w:val="24"/>
        </w:rPr>
      </w:pPr>
      <w:r w:rsidRPr="003975AE">
        <w:rPr>
          <w:rFonts w:ascii="Arial" w:hAnsi="Arial" w:cs="Arial"/>
          <w:sz w:val="24"/>
          <w:szCs w:val="24"/>
        </w:rPr>
        <w:t xml:space="preserve">OOD Council Chair Dr. Carolyn Peters welcomed everyone to the meeting. Attendees introduced themselves. </w:t>
      </w:r>
    </w:p>
    <w:p w14:paraId="4E04D107" w14:textId="77777777" w:rsidR="006758E8" w:rsidRPr="003975AE" w:rsidRDefault="006758E8" w:rsidP="003975AE">
      <w:pPr>
        <w:pStyle w:val="NoSpacing"/>
        <w:rPr>
          <w:rFonts w:ascii="Arial" w:hAnsi="Arial" w:cs="Arial"/>
          <w:sz w:val="24"/>
          <w:szCs w:val="24"/>
        </w:rPr>
      </w:pPr>
    </w:p>
    <w:p w14:paraId="29D3D81B" w14:textId="77777777" w:rsidR="006758E8" w:rsidRPr="003975AE" w:rsidRDefault="006758E8" w:rsidP="003975AE">
      <w:pPr>
        <w:pStyle w:val="NoSpacing"/>
        <w:rPr>
          <w:rFonts w:ascii="Arial" w:hAnsi="Arial" w:cs="Arial"/>
          <w:bCs/>
          <w:sz w:val="24"/>
          <w:szCs w:val="24"/>
          <w:u w:val="single"/>
        </w:rPr>
      </w:pPr>
      <w:r w:rsidRPr="003975AE">
        <w:rPr>
          <w:rFonts w:ascii="Arial" w:hAnsi="Arial" w:cs="Arial"/>
          <w:bCs/>
          <w:sz w:val="24"/>
          <w:szCs w:val="24"/>
          <w:u w:val="single"/>
        </w:rPr>
        <w:t>Approval of Minutes</w:t>
      </w:r>
    </w:p>
    <w:p w14:paraId="3F164020" w14:textId="77777777" w:rsidR="006758E8" w:rsidRPr="003975AE" w:rsidRDefault="006758E8" w:rsidP="003975AE">
      <w:pPr>
        <w:pStyle w:val="NoSpacing"/>
        <w:rPr>
          <w:rFonts w:ascii="Arial" w:hAnsi="Arial" w:cs="Arial"/>
          <w:sz w:val="24"/>
          <w:szCs w:val="24"/>
        </w:rPr>
      </w:pPr>
      <w:r w:rsidRPr="003975AE">
        <w:rPr>
          <w:rFonts w:ascii="Arial" w:hAnsi="Arial" w:cs="Arial"/>
          <w:sz w:val="24"/>
          <w:szCs w:val="24"/>
        </w:rPr>
        <w:t>Council member jw Smith moved to approve the May 6, 2020 minutes, seconded by Council member Jane Gerhardt. Motion carried.</w:t>
      </w:r>
    </w:p>
    <w:p w14:paraId="53A6EDEE" w14:textId="77777777" w:rsidR="006758E8" w:rsidRPr="003975AE" w:rsidRDefault="006758E8" w:rsidP="003975AE">
      <w:pPr>
        <w:pStyle w:val="NoSpacing"/>
        <w:rPr>
          <w:rFonts w:ascii="Arial" w:hAnsi="Arial" w:cs="Arial"/>
          <w:sz w:val="24"/>
          <w:szCs w:val="24"/>
        </w:rPr>
      </w:pPr>
    </w:p>
    <w:p w14:paraId="4602A94A" w14:textId="77777777" w:rsidR="006758E8" w:rsidRPr="003975AE" w:rsidRDefault="006758E8" w:rsidP="003975AE">
      <w:pPr>
        <w:pStyle w:val="NoSpacing"/>
        <w:rPr>
          <w:rFonts w:ascii="Arial" w:hAnsi="Arial" w:cs="Arial"/>
          <w:sz w:val="24"/>
          <w:szCs w:val="24"/>
        </w:rPr>
      </w:pPr>
      <w:r w:rsidRPr="003975AE">
        <w:rPr>
          <w:rFonts w:ascii="Arial" w:hAnsi="Arial" w:cs="Arial"/>
          <w:sz w:val="24"/>
          <w:szCs w:val="24"/>
          <w:u w:val="single"/>
        </w:rPr>
        <w:t>Written Public Comment</w:t>
      </w:r>
    </w:p>
    <w:p w14:paraId="13D21DE7" w14:textId="77777777" w:rsidR="00546089" w:rsidRPr="003975AE" w:rsidRDefault="006758E8" w:rsidP="003975AE">
      <w:pPr>
        <w:pStyle w:val="NoSpacing"/>
        <w:rPr>
          <w:rFonts w:ascii="Arial" w:hAnsi="Arial" w:cs="Arial"/>
          <w:sz w:val="24"/>
          <w:szCs w:val="24"/>
        </w:rPr>
      </w:pPr>
      <w:r w:rsidRPr="003975AE">
        <w:rPr>
          <w:rFonts w:ascii="Arial" w:hAnsi="Arial" w:cs="Arial"/>
          <w:sz w:val="24"/>
          <w:szCs w:val="24"/>
        </w:rPr>
        <w:t>There were no written public comments.</w:t>
      </w:r>
    </w:p>
    <w:p w14:paraId="5677468C" w14:textId="77777777" w:rsidR="00546089" w:rsidRPr="003975AE" w:rsidRDefault="00546089" w:rsidP="003975AE">
      <w:pPr>
        <w:pStyle w:val="NoSpacing"/>
        <w:rPr>
          <w:rFonts w:ascii="Arial" w:hAnsi="Arial" w:cs="Arial"/>
          <w:sz w:val="24"/>
          <w:szCs w:val="24"/>
        </w:rPr>
      </w:pPr>
    </w:p>
    <w:p w14:paraId="114796A0" w14:textId="7ED1ECD3" w:rsidR="006758E8" w:rsidRPr="003975AE" w:rsidRDefault="006758E8" w:rsidP="003975AE">
      <w:pPr>
        <w:pStyle w:val="NoSpacing"/>
        <w:rPr>
          <w:rFonts w:ascii="Arial" w:hAnsi="Arial" w:cs="Arial"/>
          <w:sz w:val="24"/>
          <w:szCs w:val="24"/>
        </w:rPr>
      </w:pPr>
      <w:r w:rsidRPr="003975AE">
        <w:rPr>
          <w:rFonts w:ascii="Arial" w:hAnsi="Arial" w:cs="Arial"/>
          <w:sz w:val="24"/>
          <w:szCs w:val="24"/>
          <w:u w:val="single"/>
        </w:rPr>
        <w:t>VR Policy Subcommittee Update</w:t>
      </w:r>
    </w:p>
    <w:p w14:paraId="41A51685" w14:textId="0BB287D7" w:rsidR="002642E5" w:rsidRPr="003975AE" w:rsidRDefault="004532EA" w:rsidP="003975AE">
      <w:pPr>
        <w:pStyle w:val="NoSpacing"/>
        <w:rPr>
          <w:rFonts w:ascii="Arial" w:hAnsi="Arial" w:cs="Arial"/>
          <w:sz w:val="24"/>
          <w:szCs w:val="24"/>
        </w:rPr>
      </w:pPr>
      <w:r w:rsidRPr="003975AE">
        <w:rPr>
          <w:rFonts w:ascii="Arial" w:hAnsi="Arial" w:cs="Arial"/>
          <w:sz w:val="24"/>
          <w:szCs w:val="24"/>
        </w:rPr>
        <w:t>VR Policy Subcommittee co-chairs Alison McKay and Lisa Hickman reported t</w:t>
      </w:r>
      <w:r w:rsidR="00A87453" w:rsidRPr="003975AE">
        <w:rPr>
          <w:rFonts w:ascii="Arial" w:hAnsi="Arial" w:cs="Arial"/>
          <w:sz w:val="24"/>
          <w:szCs w:val="24"/>
        </w:rPr>
        <w:t>he OOD Council’s VR Policy subcommittee met on July 8, 2020 via Microsoft Teams.</w:t>
      </w:r>
      <w:r w:rsidR="00E1710C" w:rsidRPr="003975AE">
        <w:rPr>
          <w:rFonts w:ascii="Arial" w:hAnsi="Arial" w:cs="Arial"/>
          <w:sz w:val="24"/>
          <w:szCs w:val="24"/>
        </w:rPr>
        <w:t xml:space="preserve"> </w:t>
      </w:r>
      <w:r w:rsidR="00A10227" w:rsidRPr="003975AE">
        <w:rPr>
          <w:rFonts w:ascii="Arial" w:hAnsi="Arial" w:cs="Arial"/>
          <w:sz w:val="24"/>
          <w:szCs w:val="24"/>
        </w:rPr>
        <w:t xml:space="preserve">The </w:t>
      </w:r>
      <w:r w:rsidR="006758E8" w:rsidRPr="003975AE">
        <w:rPr>
          <w:rFonts w:ascii="Arial" w:hAnsi="Arial" w:cs="Arial"/>
          <w:sz w:val="24"/>
          <w:szCs w:val="24"/>
        </w:rPr>
        <w:t xml:space="preserve">VR Policy subcommittee </w:t>
      </w:r>
      <w:r w:rsidR="00A10227" w:rsidRPr="003975AE">
        <w:rPr>
          <w:rFonts w:ascii="Arial" w:hAnsi="Arial" w:cs="Arial"/>
          <w:sz w:val="24"/>
          <w:szCs w:val="24"/>
        </w:rPr>
        <w:t xml:space="preserve">consists of the following OOD Council members: </w:t>
      </w:r>
      <w:r w:rsidR="007F3E83" w:rsidRPr="003975AE">
        <w:rPr>
          <w:rFonts w:ascii="Arial" w:hAnsi="Arial" w:cs="Arial"/>
          <w:sz w:val="24"/>
          <w:szCs w:val="24"/>
        </w:rPr>
        <w:t xml:space="preserve">Dave Baker, </w:t>
      </w:r>
      <w:r w:rsidR="00982A24" w:rsidRPr="003975AE">
        <w:rPr>
          <w:rFonts w:ascii="Arial" w:hAnsi="Arial" w:cs="Arial"/>
          <w:sz w:val="24"/>
          <w:szCs w:val="24"/>
        </w:rPr>
        <w:t xml:space="preserve">Lisa Hickman, </w:t>
      </w:r>
      <w:r w:rsidR="007D6A2B" w:rsidRPr="003975AE">
        <w:rPr>
          <w:rFonts w:ascii="Arial" w:hAnsi="Arial" w:cs="Arial"/>
          <w:sz w:val="24"/>
          <w:szCs w:val="24"/>
        </w:rPr>
        <w:t xml:space="preserve">Andrea Kramer, Alison McKay, </w:t>
      </w:r>
      <w:r w:rsidR="007F3E83" w:rsidRPr="003975AE">
        <w:rPr>
          <w:rFonts w:ascii="Arial" w:hAnsi="Arial" w:cs="Arial"/>
          <w:sz w:val="24"/>
          <w:szCs w:val="24"/>
        </w:rPr>
        <w:t xml:space="preserve">and </w:t>
      </w:r>
      <w:r w:rsidR="007D6A2B" w:rsidRPr="003975AE">
        <w:rPr>
          <w:rFonts w:ascii="Arial" w:hAnsi="Arial" w:cs="Arial"/>
          <w:sz w:val="24"/>
          <w:szCs w:val="24"/>
        </w:rPr>
        <w:t>Dr. Matt Sauer</w:t>
      </w:r>
      <w:r w:rsidR="00A87453" w:rsidRPr="003975AE">
        <w:rPr>
          <w:rFonts w:ascii="Arial" w:hAnsi="Arial" w:cs="Arial"/>
          <w:sz w:val="24"/>
          <w:szCs w:val="24"/>
        </w:rPr>
        <w:t>. Dr. Carolyn Peters attended the meeting as ex-officio (non-voting) member.</w:t>
      </w:r>
      <w:r w:rsidR="00E1710C" w:rsidRPr="003975AE">
        <w:rPr>
          <w:rFonts w:ascii="Arial" w:hAnsi="Arial" w:cs="Arial"/>
          <w:sz w:val="24"/>
          <w:szCs w:val="24"/>
        </w:rPr>
        <w:t xml:space="preserve"> </w:t>
      </w:r>
      <w:r w:rsidR="00A87453" w:rsidRPr="003975AE">
        <w:rPr>
          <w:rFonts w:ascii="Arial" w:hAnsi="Arial" w:cs="Arial"/>
          <w:sz w:val="24"/>
          <w:szCs w:val="24"/>
        </w:rPr>
        <w:t xml:space="preserve">The VR Policy subcommittee members elected </w:t>
      </w:r>
      <w:r w:rsidR="002642E5" w:rsidRPr="003975AE">
        <w:rPr>
          <w:rFonts w:ascii="Arial" w:hAnsi="Arial" w:cs="Arial"/>
          <w:sz w:val="24"/>
          <w:szCs w:val="24"/>
        </w:rPr>
        <w:t xml:space="preserve">Alison McKay and Lisa Hickman as </w:t>
      </w:r>
      <w:r w:rsidR="006758E8" w:rsidRPr="003975AE">
        <w:rPr>
          <w:rFonts w:ascii="Arial" w:hAnsi="Arial" w:cs="Arial"/>
          <w:sz w:val="24"/>
          <w:szCs w:val="24"/>
        </w:rPr>
        <w:t xml:space="preserve">co-chairs </w:t>
      </w:r>
      <w:r w:rsidR="002642E5" w:rsidRPr="003975AE">
        <w:rPr>
          <w:rFonts w:ascii="Arial" w:hAnsi="Arial" w:cs="Arial"/>
          <w:sz w:val="24"/>
          <w:szCs w:val="24"/>
        </w:rPr>
        <w:t>of the VR Policy Subcommittee.</w:t>
      </w:r>
    </w:p>
    <w:p w14:paraId="3000969F" w14:textId="77777777" w:rsidR="00B869EB" w:rsidRPr="003975AE" w:rsidRDefault="00B869EB" w:rsidP="003975AE">
      <w:pPr>
        <w:pStyle w:val="NoSpacing"/>
        <w:rPr>
          <w:rFonts w:ascii="Arial" w:hAnsi="Arial" w:cs="Arial"/>
          <w:sz w:val="24"/>
          <w:szCs w:val="24"/>
        </w:rPr>
      </w:pPr>
    </w:p>
    <w:p w14:paraId="186ACE83" w14:textId="419A1CD1" w:rsidR="004E0F81" w:rsidRPr="003975AE" w:rsidRDefault="00714F7E" w:rsidP="003975AE">
      <w:pPr>
        <w:pStyle w:val="NoSpacing"/>
        <w:rPr>
          <w:rFonts w:ascii="Arial" w:hAnsi="Arial" w:cs="Arial"/>
          <w:sz w:val="24"/>
          <w:szCs w:val="24"/>
        </w:rPr>
      </w:pPr>
      <w:r w:rsidRPr="003975AE">
        <w:rPr>
          <w:rFonts w:ascii="Arial" w:hAnsi="Arial" w:cs="Arial"/>
          <w:sz w:val="24"/>
          <w:szCs w:val="24"/>
        </w:rPr>
        <w:t xml:space="preserve">Ms. McKay stated </w:t>
      </w:r>
      <w:r w:rsidR="003D24BC" w:rsidRPr="003975AE">
        <w:rPr>
          <w:rFonts w:ascii="Arial" w:hAnsi="Arial" w:cs="Arial"/>
          <w:sz w:val="24"/>
          <w:szCs w:val="24"/>
        </w:rPr>
        <w:t>OOD’s Chief Legal Counsel Matt Lampke provided information about the duties of the OOD Council as noted in Ohio state law and federal regulations.</w:t>
      </w:r>
    </w:p>
    <w:p w14:paraId="79330A4B" w14:textId="77777777" w:rsidR="004E0F81" w:rsidRPr="003975AE" w:rsidRDefault="004E0F81" w:rsidP="003975AE">
      <w:pPr>
        <w:pStyle w:val="NoSpacing"/>
        <w:rPr>
          <w:rFonts w:ascii="Arial" w:hAnsi="Arial" w:cs="Arial"/>
          <w:sz w:val="24"/>
          <w:szCs w:val="24"/>
        </w:rPr>
      </w:pPr>
    </w:p>
    <w:p w14:paraId="26936AEC" w14:textId="77777777" w:rsidR="003975AE" w:rsidRPr="003975AE" w:rsidRDefault="00714F7E" w:rsidP="003975AE">
      <w:pPr>
        <w:pStyle w:val="NoSpacing"/>
        <w:rPr>
          <w:rFonts w:ascii="Arial" w:hAnsi="Arial" w:cs="Arial"/>
          <w:sz w:val="24"/>
          <w:szCs w:val="24"/>
          <w:u w:val="single"/>
        </w:rPr>
      </w:pPr>
      <w:r w:rsidRPr="003975AE">
        <w:rPr>
          <w:rFonts w:ascii="Arial" w:hAnsi="Arial" w:cs="Arial"/>
          <w:sz w:val="24"/>
          <w:szCs w:val="24"/>
        </w:rPr>
        <w:t xml:space="preserve">Ms. McKay stated </w:t>
      </w:r>
      <w:r w:rsidR="00210946" w:rsidRPr="003975AE">
        <w:rPr>
          <w:rFonts w:ascii="Arial" w:hAnsi="Arial" w:cs="Arial"/>
          <w:sz w:val="24"/>
          <w:szCs w:val="24"/>
        </w:rPr>
        <w:t xml:space="preserve">BVR Deputy Director Susan Pugh </w:t>
      </w:r>
      <w:r w:rsidR="004532EA" w:rsidRPr="003975AE">
        <w:rPr>
          <w:rFonts w:ascii="Arial" w:hAnsi="Arial" w:cs="Arial"/>
          <w:sz w:val="24"/>
          <w:szCs w:val="24"/>
        </w:rPr>
        <w:t xml:space="preserve">provided information about </w:t>
      </w:r>
      <w:r w:rsidR="00DA4E20" w:rsidRPr="003975AE">
        <w:rPr>
          <w:rFonts w:ascii="Arial" w:hAnsi="Arial" w:cs="Arial"/>
          <w:sz w:val="24"/>
          <w:szCs w:val="24"/>
        </w:rPr>
        <w:t xml:space="preserve">OOD 17 VR policies. </w:t>
      </w:r>
      <w:r w:rsidR="003D24BC" w:rsidRPr="003975AE">
        <w:rPr>
          <w:rFonts w:ascii="Arial" w:hAnsi="Arial" w:cs="Arial"/>
          <w:sz w:val="24"/>
          <w:szCs w:val="24"/>
        </w:rPr>
        <w:t xml:space="preserve">VR policies include federal requirements under the Workforce Innovation and Opportunities Act (WIOA), state requirements under the Ohio Revised </w:t>
      </w:r>
      <w:r w:rsidR="003975AE" w:rsidRPr="003975AE">
        <w:rPr>
          <w:rFonts w:ascii="Arial" w:hAnsi="Arial" w:cs="Arial"/>
          <w:sz w:val="24"/>
          <w:szCs w:val="24"/>
        </w:rPr>
        <w:lastRenderedPageBreak/>
        <w:t xml:space="preserve">OOD Council Meeting Minutes                                            </w:t>
      </w:r>
      <w:r w:rsidR="003975AE" w:rsidRPr="003975AE">
        <w:rPr>
          <w:rFonts w:ascii="Arial" w:hAnsi="Arial" w:cs="Arial"/>
          <w:sz w:val="24"/>
          <w:szCs w:val="24"/>
          <w:u w:val="single"/>
        </w:rPr>
        <w:t xml:space="preserve">                                                                                                          Page 2                                                                                                      August 12, 2020</w:t>
      </w:r>
    </w:p>
    <w:p w14:paraId="00799B28" w14:textId="77777777" w:rsidR="003975AE" w:rsidRPr="003975AE" w:rsidRDefault="003975AE" w:rsidP="003975AE">
      <w:pPr>
        <w:pStyle w:val="NoSpacing"/>
        <w:rPr>
          <w:rFonts w:ascii="Arial" w:hAnsi="Arial" w:cs="Arial"/>
          <w:sz w:val="24"/>
          <w:szCs w:val="24"/>
        </w:rPr>
      </w:pPr>
    </w:p>
    <w:p w14:paraId="27426E73" w14:textId="54420294" w:rsidR="003D24BC" w:rsidRPr="003975AE" w:rsidRDefault="003D24BC" w:rsidP="003975AE">
      <w:pPr>
        <w:pStyle w:val="NoSpacing"/>
        <w:rPr>
          <w:rFonts w:ascii="Arial" w:hAnsi="Arial" w:cs="Arial"/>
          <w:sz w:val="24"/>
          <w:szCs w:val="24"/>
        </w:rPr>
      </w:pPr>
      <w:r w:rsidRPr="003975AE">
        <w:rPr>
          <w:rFonts w:ascii="Arial" w:hAnsi="Arial" w:cs="Arial"/>
          <w:sz w:val="24"/>
          <w:szCs w:val="24"/>
        </w:rPr>
        <w:t>Code or Ohio Administrative Code, OOD Director expectations, and fiscal responsibilities that rise to the level of agency policy.</w:t>
      </w:r>
      <w:r w:rsidR="004532EA" w:rsidRPr="003975AE">
        <w:rPr>
          <w:rFonts w:ascii="Arial" w:hAnsi="Arial" w:cs="Arial"/>
          <w:sz w:val="24"/>
          <w:szCs w:val="24"/>
        </w:rPr>
        <w:t xml:space="preserve"> In addition, </w:t>
      </w:r>
      <w:r w:rsidR="00423DE0" w:rsidRPr="003975AE">
        <w:rPr>
          <w:rFonts w:ascii="Arial" w:hAnsi="Arial" w:cs="Arial"/>
          <w:sz w:val="24"/>
          <w:szCs w:val="24"/>
        </w:rPr>
        <w:t xml:space="preserve">Ms. </w:t>
      </w:r>
      <w:r w:rsidR="00C8428C" w:rsidRPr="003975AE">
        <w:rPr>
          <w:rFonts w:ascii="Arial" w:hAnsi="Arial" w:cs="Arial"/>
          <w:sz w:val="24"/>
          <w:szCs w:val="24"/>
        </w:rPr>
        <w:t xml:space="preserve">Pugh </w:t>
      </w:r>
      <w:r w:rsidR="00423DE0" w:rsidRPr="003975AE">
        <w:rPr>
          <w:rFonts w:ascii="Arial" w:hAnsi="Arial" w:cs="Arial"/>
          <w:sz w:val="24"/>
          <w:szCs w:val="24"/>
        </w:rPr>
        <w:t xml:space="preserve">stated </w:t>
      </w:r>
      <w:r w:rsidRPr="003975AE">
        <w:rPr>
          <w:rFonts w:ascii="Arial" w:hAnsi="Arial" w:cs="Arial"/>
          <w:sz w:val="24"/>
          <w:szCs w:val="24"/>
        </w:rPr>
        <w:t xml:space="preserve">OOD </w:t>
      </w:r>
      <w:r w:rsidR="004532EA" w:rsidRPr="003975AE">
        <w:rPr>
          <w:rFonts w:ascii="Arial" w:hAnsi="Arial" w:cs="Arial"/>
          <w:sz w:val="24"/>
          <w:szCs w:val="24"/>
        </w:rPr>
        <w:t>h</w:t>
      </w:r>
      <w:r w:rsidRPr="003975AE">
        <w:rPr>
          <w:rFonts w:ascii="Arial" w:hAnsi="Arial" w:cs="Arial"/>
          <w:sz w:val="24"/>
          <w:szCs w:val="24"/>
        </w:rPr>
        <w:t xml:space="preserve">as VR procedures that instruct staff on how to implement the policies in completing day-to-day operations. </w:t>
      </w:r>
    </w:p>
    <w:p w14:paraId="5225B95F" w14:textId="77777777" w:rsidR="00423DE0" w:rsidRPr="003975AE" w:rsidRDefault="00423DE0" w:rsidP="003975AE">
      <w:pPr>
        <w:pStyle w:val="NoSpacing"/>
        <w:rPr>
          <w:rFonts w:ascii="Arial" w:hAnsi="Arial" w:cs="Arial"/>
          <w:sz w:val="24"/>
          <w:szCs w:val="24"/>
        </w:rPr>
      </w:pPr>
    </w:p>
    <w:p w14:paraId="7E8EFC51" w14:textId="206C6EAC" w:rsidR="003D24BC" w:rsidRPr="003975AE" w:rsidRDefault="00714F7E" w:rsidP="003975AE">
      <w:pPr>
        <w:pStyle w:val="NoSpacing"/>
        <w:rPr>
          <w:rFonts w:ascii="Arial" w:hAnsi="Arial" w:cs="Arial"/>
          <w:sz w:val="24"/>
          <w:szCs w:val="24"/>
        </w:rPr>
      </w:pPr>
      <w:r w:rsidRPr="003975AE">
        <w:rPr>
          <w:rFonts w:ascii="Arial" w:hAnsi="Arial" w:cs="Arial"/>
          <w:sz w:val="24"/>
          <w:szCs w:val="24"/>
        </w:rPr>
        <w:t>Ms</w:t>
      </w:r>
      <w:r w:rsidR="00AA45AD" w:rsidRPr="003975AE">
        <w:rPr>
          <w:rFonts w:ascii="Arial" w:hAnsi="Arial" w:cs="Arial"/>
          <w:sz w:val="24"/>
          <w:szCs w:val="24"/>
        </w:rPr>
        <w:t>.</w:t>
      </w:r>
      <w:r w:rsidRPr="003975AE">
        <w:rPr>
          <w:rFonts w:ascii="Arial" w:hAnsi="Arial" w:cs="Arial"/>
          <w:sz w:val="24"/>
          <w:szCs w:val="24"/>
        </w:rPr>
        <w:t xml:space="preserve"> McKay stated </w:t>
      </w:r>
      <w:r w:rsidR="003D24BC" w:rsidRPr="003975AE">
        <w:rPr>
          <w:rFonts w:ascii="Arial" w:hAnsi="Arial" w:cs="Arial"/>
          <w:sz w:val="24"/>
          <w:szCs w:val="24"/>
        </w:rPr>
        <w:t>OOD VR policies are updated on a regular basis and reviewed quarterly</w:t>
      </w:r>
      <w:r w:rsidR="00423DE0" w:rsidRPr="003975AE">
        <w:rPr>
          <w:rFonts w:ascii="Arial" w:hAnsi="Arial" w:cs="Arial"/>
          <w:sz w:val="24"/>
          <w:szCs w:val="24"/>
        </w:rPr>
        <w:t xml:space="preserve">. </w:t>
      </w:r>
      <w:r w:rsidR="00BF6380" w:rsidRPr="003975AE">
        <w:rPr>
          <w:rFonts w:ascii="Arial" w:hAnsi="Arial" w:cs="Arial"/>
          <w:sz w:val="24"/>
          <w:szCs w:val="24"/>
        </w:rPr>
        <w:t>P</w:t>
      </w:r>
      <w:r w:rsidR="003D24BC" w:rsidRPr="003975AE">
        <w:rPr>
          <w:rFonts w:ascii="Arial" w:hAnsi="Arial" w:cs="Arial"/>
          <w:sz w:val="24"/>
          <w:szCs w:val="24"/>
        </w:rPr>
        <w:t>olicy is still reviewed even if there are no changes.</w:t>
      </w:r>
      <w:r w:rsidR="00BF6380" w:rsidRPr="003975AE">
        <w:rPr>
          <w:rFonts w:ascii="Arial" w:hAnsi="Arial" w:cs="Arial"/>
          <w:sz w:val="24"/>
          <w:szCs w:val="24"/>
        </w:rPr>
        <w:t xml:space="preserve"> </w:t>
      </w:r>
      <w:r w:rsidR="003D24BC" w:rsidRPr="003975AE">
        <w:rPr>
          <w:rFonts w:ascii="Arial" w:hAnsi="Arial" w:cs="Arial"/>
          <w:sz w:val="24"/>
          <w:szCs w:val="24"/>
        </w:rPr>
        <w:t>However, when necessary to meet the needs of participants, VR policies may be updated in-between review date cycles to implement programmatic changes.</w:t>
      </w:r>
      <w:r w:rsidR="00BF6380" w:rsidRPr="003975AE">
        <w:rPr>
          <w:rFonts w:ascii="Arial" w:hAnsi="Arial" w:cs="Arial"/>
          <w:sz w:val="24"/>
          <w:szCs w:val="24"/>
        </w:rPr>
        <w:t xml:space="preserve"> </w:t>
      </w:r>
    </w:p>
    <w:p w14:paraId="4E72BD6A" w14:textId="77777777" w:rsidR="003D24BC" w:rsidRPr="003975AE" w:rsidRDefault="003D24BC" w:rsidP="003975AE">
      <w:pPr>
        <w:pStyle w:val="NoSpacing"/>
        <w:rPr>
          <w:rFonts w:ascii="Arial" w:hAnsi="Arial" w:cs="Arial"/>
          <w:sz w:val="24"/>
          <w:szCs w:val="24"/>
        </w:rPr>
      </w:pPr>
    </w:p>
    <w:p w14:paraId="79DD5872" w14:textId="0BB33697" w:rsidR="003D24BC" w:rsidRPr="003975AE" w:rsidRDefault="00AA45AD" w:rsidP="003975AE">
      <w:pPr>
        <w:pStyle w:val="NoSpacing"/>
        <w:rPr>
          <w:rFonts w:ascii="Arial" w:hAnsi="Arial" w:cs="Arial"/>
          <w:sz w:val="24"/>
          <w:szCs w:val="24"/>
        </w:rPr>
      </w:pPr>
      <w:r w:rsidRPr="003975AE">
        <w:rPr>
          <w:rFonts w:ascii="Arial" w:hAnsi="Arial" w:cs="Arial"/>
          <w:sz w:val="24"/>
          <w:szCs w:val="24"/>
        </w:rPr>
        <w:t xml:space="preserve">Also, Ms. McKay reported </w:t>
      </w:r>
      <w:r w:rsidR="003D24BC" w:rsidRPr="003975AE">
        <w:rPr>
          <w:rFonts w:ascii="Arial" w:hAnsi="Arial" w:cs="Arial"/>
          <w:sz w:val="24"/>
          <w:szCs w:val="24"/>
        </w:rPr>
        <w:t xml:space="preserve">OOD is required to get public comment. </w:t>
      </w:r>
      <w:r w:rsidR="00BF6380" w:rsidRPr="003975AE">
        <w:rPr>
          <w:rFonts w:ascii="Arial" w:hAnsi="Arial" w:cs="Arial"/>
          <w:sz w:val="24"/>
          <w:szCs w:val="24"/>
        </w:rPr>
        <w:t>T</w:t>
      </w:r>
      <w:r w:rsidR="003D24BC" w:rsidRPr="003975AE">
        <w:rPr>
          <w:rFonts w:ascii="Arial" w:hAnsi="Arial" w:cs="Arial"/>
          <w:sz w:val="24"/>
          <w:szCs w:val="24"/>
        </w:rPr>
        <w:t>he 10-day public comment is required for the Ohio Administrative Rules.</w:t>
      </w:r>
      <w:r w:rsidR="00BF6380" w:rsidRPr="003975AE">
        <w:rPr>
          <w:rFonts w:ascii="Arial" w:hAnsi="Arial" w:cs="Arial"/>
          <w:sz w:val="24"/>
          <w:szCs w:val="24"/>
        </w:rPr>
        <w:t xml:space="preserve"> </w:t>
      </w:r>
      <w:r w:rsidR="003D24BC" w:rsidRPr="003975AE">
        <w:rPr>
          <w:rFonts w:ascii="Arial" w:hAnsi="Arial" w:cs="Arial"/>
          <w:sz w:val="24"/>
          <w:szCs w:val="24"/>
        </w:rPr>
        <w:t>OOD also offers public comment through the Participant Focus Groups</w:t>
      </w:r>
      <w:r w:rsidR="007F5EDD" w:rsidRPr="003975AE">
        <w:rPr>
          <w:rFonts w:ascii="Arial" w:hAnsi="Arial" w:cs="Arial"/>
          <w:sz w:val="24"/>
          <w:szCs w:val="24"/>
        </w:rPr>
        <w:t>. Additionally, t</w:t>
      </w:r>
      <w:r w:rsidR="003D24BC" w:rsidRPr="003975AE">
        <w:rPr>
          <w:rFonts w:ascii="Arial" w:hAnsi="Arial" w:cs="Arial"/>
          <w:sz w:val="24"/>
          <w:szCs w:val="24"/>
        </w:rPr>
        <w:t xml:space="preserve">he VR Policy subcommittee can be another avenue to get feedback. </w:t>
      </w:r>
    </w:p>
    <w:p w14:paraId="20F6ED46" w14:textId="77777777" w:rsidR="007F5EDD" w:rsidRPr="003975AE" w:rsidRDefault="007F5EDD" w:rsidP="003975AE">
      <w:pPr>
        <w:pStyle w:val="NoSpacing"/>
        <w:rPr>
          <w:rFonts w:ascii="Arial" w:hAnsi="Arial" w:cs="Arial"/>
          <w:sz w:val="24"/>
          <w:szCs w:val="24"/>
        </w:rPr>
      </w:pPr>
    </w:p>
    <w:p w14:paraId="64423D4D" w14:textId="5B8E4C6E" w:rsidR="003D24BC" w:rsidRPr="003975AE" w:rsidRDefault="00AA45AD" w:rsidP="003975AE">
      <w:pPr>
        <w:pStyle w:val="NoSpacing"/>
        <w:rPr>
          <w:rFonts w:ascii="Arial" w:hAnsi="Arial" w:cs="Arial"/>
          <w:sz w:val="24"/>
          <w:szCs w:val="24"/>
        </w:rPr>
      </w:pPr>
      <w:r w:rsidRPr="003975AE">
        <w:rPr>
          <w:rFonts w:ascii="Arial" w:hAnsi="Arial" w:cs="Arial"/>
          <w:sz w:val="24"/>
          <w:szCs w:val="24"/>
        </w:rPr>
        <w:t xml:space="preserve">Finally, Ms. McKay reported </w:t>
      </w:r>
      <w:r w:rsidR="003D24BC" w:rsidRPr="003975AE">
        <w:rPr>
          <w:rFonts w:ascii="Arial" w:hAnsi="Arial" w:cs="Arial"/>
          <w:sz w:val="24"/>
          <w:szCs w:val="24"/>
        </w:rPr>
        <w:t>OOD does not receive a lot of responses.</w:t>
      </w:r>
      <w:r w:rsidR="007F5EDD" w:rsidRPr="003975AE">
        <w:rPr>
          <w:rFonts w:ascii="Arial" w:hAnsi="Arial" w:cs="Arial"/>
          <w:sz w:val="24"/>
          <w:szCs w:val="24"/>
        </w:rPr>
        <w:t xml:space="preserve"> </w:t>
      </w:r>
      <w:r w:rsidR="003D24BC" w:rsidRPr="003975AE">
        <w:rPr>
          <w:rFonts w:ascii="Arial" w:hAnsi="Arial" w:cs="Arial"/>
          <w:sz w:val="24"/>
          <w:szCs w:val="24"/>
        </w:rPr>
        <w:t>OOD follows the Ohio Administrative Code provisions.</w:t>
      </w:r>
      <w:r w:rsidR="007F5EDD" w:rsidRPr="003975AE">
        <w:rPr>
          <w:rFonts w:ascii="Arial" w:hAnsi="Arial" w:cs="Arial"/>
          <w:sz w:val="24"/>
          <w:szCs w:val="24"/>
        </w:rPr>
        <w:t xml:space="preserve"> </w:t>
      </w:r>
      <w:r w:rsidR="003D24BC" w:rsidRPr="003975AE">
        <w:rPr>
          <w:rFonts w:ascii="Arial" w:hAnsi="Arial" w:cs="Arial"/>
          <w:sz w:val="24"/>
          <w:szCs w:val="24"/>
        </w:rPr>
        <w:t>OOD always gives responses back for rules and for policy.</w:t>
      </w:r>
      <w:r w:rsidR="007F5EDD" w:rsidRPr="003975AE">
        <w:rPr>
          <w:rFonts w:ascii="Arial" w:hAnsi="Arial" w:cs="Arial"/>
          <w:sz w:val="24"/>
          <w:szCs w:val="24"/>
        </w:rPr>
        <w:t xml:space="preserve"> </w:t>
      </w:r>
      <w:r w:rsidR="003D24BC" w:rsidRPr="003975AE">
        <w:rPr>
          <w:rFonts w:ascii="Arial" w:hAnsi="Arial" w:cs="Arial"/>
          <w:sz w:val="24"/>
          <w:szCs w:val="24"/>
        </w:rPr>
        <w:t>The VR Deputy Director sees all public feedback and ensures it is always considered.</w:t>
      </w:r>
      <w:r w:rsidR="00C8428C" w:rsidRPr="003975AE">
        <w:rPr>
          <w:rFonts w:ascii="Arial" w:hAnsi="Arial" w:cs="Arial"/>
          <w:sz w:val="24"/>
          <w:szCs w:val="24"/>
        </w:rPr>
        <w:t xml:space="preserve"> </w:t>
      </w:r>
      <w:r w:rsidR="00856590" w:rsidRPr="003975AE">
        <w:rPr>
          <w:rFonts w:ascii="Arial" w:hAnsi="Arial" w:cs="Arial"/>
          <w:sz w:val="24"/>
          <w:szCs w:val="24"/>
        </w:rPr>
        <w:t xml:space="preserve">OOD staff will </w:t>
      </w:r>
      <w:r w:rsidR="003D24BC" w:rsidRPr="003975AE">
        <w:rPr>
          <w:rFonts w:ascii="Arial" w:hAnsi="Arial" w:cs="Arial"/>
          <w:sz w:val="24"/>
          <w:szCs w:val="24"/>
        </w:rPr>
        <w:t xml:space="preserve">keep the Council updated and then look to the future </w:t>
      </w:r>
      <w:r w:rsidR="007E1065" w:rsidRPr="003975AE">
        <w:rPr>
          <w:rFonts w:ascii="Arial" w:hAnsi="Arial" w:cs="Arial"/>
          <w:sz w:val="24"/>
          <w:szCs w:val="24"/>
        </w:rPr>
        <w:t xml:space="preserve">to </w:t>
      </w:r>
      <w:r w:rsidR="003D24BC" w:rsidRPr="003975AE">
        <w:rPr>
          <w:rFonts w:ascii="Arial" w:hAnsi="Arial" w:cs="Arial"/>
          <w:sz w:val="24"/>
          <w:szCs w:val="24"/>
        </w:rPr>
        <w:t xml:space="preserve">see </w:t>
      </w:r>
      <w:r w:rsidR="007E1065" w:rsidRPr="003975AE">
        <w:rPr>
          <w:rFonts w:ascii="Arial" w:hAnsi="Arial" w:cs="Arial"/>
          <w:sz w:val="24"/>
          <w:szCs w:val="24"/>
        </w:rPr>
        <w:t xml:space="preserve">what is </w:t>
      </w:r>
      <w:r w:rsidR="003D24BC" w:rsidRPr="003975AE">
        <w:rPr>
          <w:rFonts w:ascii="Arial" w:hAnsi="Arial" w:cs="Arial"/>
          <w:sz w:val="24"/>
          <w:szCs w:val="24"/>
        </w:rPr>
        <w:t>coming and get the Council’s feedback before it goes out to the public for comment.</w:t>
      </w:r>
      <w:r w:rsidR="00856590" w:rsidRPr="003975AE">
        <w:rPr>
          <w:rFonts w:ascii="Arial" w:hAnsi="Arial" w:cs="Arial"/>
          <w:sz w:val="24"/>
          <w:szCs w:val="24"/>
        </w:rPr>
        <w:t xml:space="preserve"> </w:t>
      </w:r>
    </w:p>
    <w:p w14:paraId="4D29544E" w14:textId="77777777" w:rsidR="00C8428C" w:rsidRPr="003975AE" w:rsidRDefault="00C8428C" w:rsidP="003975AE">
      <w:pPr>
        <w:pStyle w:val="NoSpacing"/>
        <w:rPr>
          <w:rFonts w:ascii="Arial" w:hAnsi="Arial" w:cs="Arial"/>
          <w:sz w:val="24"/>
          <w:szCs w:val="24"/>
        </w:rPr>
      </w:pPr>
    </w:p>
    <w:p w14:paraId="683432FE" w14:textId="737150A7" w:rsidR="003D24BC" w:rsidRPr="003975AE" w:rsidRDefault="00AA45AD" w:rsidP="003975AE">
      <w:pPr>
        <w:pStyle w:val="NoSpacing"/>
        <w:rPr>
          <w:rFonts w:ascii="Arial" w:hAnsi="Arial" w:cs="Arial"/>
          <w:sz w:val="24"/>
          <w:szCs w:val="24"/>
        </w:rPr>
      </w:pPr>
      <w:r w:rsidRPr="003975AE">
        <w:rPr>
          <w:rFonts w:ascii="Arial" w:hAnsi="Arial" w:cs="Arial"/>
          <w:sz w:val="24"/>
          <w:szCs w:val="24"/>
        </w:rPr>
        <w:t>Ms. Hickman reported the s</w:t>
      </w:r>
      <w:r w:rsidR="00856590" w:rsidRPr="003975AE">
        <w:rPr>
          <w:rFonts w:ascii="Arial" w:hAnsi="Arial" w:cs="Arial"/>
          <w:sz w:val="24"/>
          <w:szCs w:val="24"/>
        </w:rPr>
        <w:t>ubcommittee members review</w:t>
      </w:r>
      <w:r w:rsidR="00C8428C" w:rsidRPr="003975AE">
        <w:rPr>
          <w:rFonts w:ascii="Arial" w:hAnsi="Arial" w:cs="Arial"/>
          <w:sz w:val="24"/>
          <w:szCs w:val="24"/>
        </w:rPr>
        <w:t>ed</w:t>
      </w:r>
      <w:r w:rsidR="00856590" w:rsidRPr="003975AE">
        <w:rPr>
          <w:rFonts w:ascii="Arial" w:hAnsi="Arial" w:cs="Arial"/>
          <w:sz w:val="24"/>
          <w:szCs w:val="24"/>
        </w:rPr>
        <w:t xml:space="preserve"> the following policies: </w:t>
      </w:r>
      <w:r w:rsidR="003D24BC" w:rsidRPr="003975AE">
        <w:rPr>
          <w:rFonts w:ascii="Arial" w:hAnsi="Arial" w:cs="Arial"/>
          <w:sz w:val="24"/>
          <w:szCs w:val="24"/>
        </w:rPr>
        <w:t>Rehabilitation Technology</w:t>
      </w:r>
      <w:r w:rsidR="00E1710C" w:rsidRPr="003975AE">
        <w:rPr>
          <w:rFonts w:ascii="Arial" w:hAnsi="Arial" w:cs="Arial"/>
          <w:sz w:val="24"/>
          <w:szCs w:val="24"/>
        </w:rPr>
        <w:t xml:space="preserve">, </w:t>
      </w:r>
      <w:r w:rsidR="003D24BC" w:rsidRPr="003975AE">
        <w:rPr>
          <w:rFonts w:ascii="Arial" w:hAnsi="Arial" w:cs="Arial"/>
          <w:sz w:val="24"/>
          <w:szCs w:val="24"/>
        </w:rPr>
        <w:t>Vocational Rehabilitation Services</w:t>
      </w:r>
      <w:r w:rsidR="00E1710C" w:rsidRPr="003975AE">
        <w:rPr>
          <w:rFonts w:ascii="Arial" w:hAnsi="Arial" w:cs="Arial"/>
          <w:sz w:val="24"/>
          <w:szCs w:val="24"/>
        </w:rPr>
        <w:t xml:space="preserve">, </w:t>
      </w:r>
      <w:r w:rsidR="003D24BC" w:rsidRPr="003975AE">
        <w:rPr>
          <w:rFonts w:ascii="Arial" w:hAnsi="Arial" w:cs="Arial"/>
          <w:sz w:val="24"/>
          <w:szCs w:val="24"/>
        </w:rPr>
        <w:t>Pre-Employment Transition Services (Pre-ETS)</w:t>
      </w:r>
      <w:r w:rsidR="00E1710C" w:rsidRPr="003975AE">
        <w:rPr>
          <w:rFonts w:ascii="Arial" w:hAnsi="Arial" w:cs="Arial"/>
          <w:sz w:val="24"/>
          <w:szCs w:val="24"/>
        </w:rPr>
        <w:t xml:space="preserve">, </w:t>
      </w:r>
      <w:r w:rsidR="00C8428C" w:rsidRPr="003975AE">
        <w:rPr>
          <w:rFonts w:ascii="Arial" w:hAnsi="Arial" w:cs="Arial"/>
          <w:sz w:val="24"/>
          <w:szCs w:val="24"/>
        </w:rPr>
        <w:t xml:space="preserve">and </w:t>
      </w:r>
      <w:r w:rsidR="00E1710C" w:rsidRPr="003975AE">
        <w:rPr>
          <w:rFonts w:ascii="Arial" w:hAnsi="Arial" w:cs="Arial"/>
          <w:sz w:val="24"/>
          <w:szCs w:val="24"/>
        </w:rPr>
        <w:t xml:space="preserve">Transportation to participate in services, </w:t>
      </w:r>
    </w:p>
    <w:p w14:paraId="3E5AE08C" w14:textId="77777777" w:rsidR="00E1710C" w:rsidRPr="003975AE" w:rsidRDefault="00E1710C" w:rsidP="003975AE">
      <w:pPr>
        <w:pStyle w:val="NoSpacing"/>
        <w:rPr>
          <w:rFonts w:ascii="Arial" w:hAnsi="Arial" w:cs="Arial"/>
          <w:sz w:val="24"/>
          <w:szCs w:val="24"/>
        </w:rPr>
      </w:pPr>
    </w:p>
    <w:p w14:paraId="1991EFE6" w14:textId="3C2B2120" w:rsidR="003D24BC" w:rsidRPr="003975AE" w:rsidRDefault="00714F7E" w:rsidP="003975AE">
      <w:pPr>
        <w:pStyle w:val="NoSpacing"/>
        <w:rPr>
          <w:rFonts w:ascii="Arial" w:hAnsi="Arial" w:cs="Arial"/>
          <w:sz w:val="24"/>
          <w:szCs w:val="24"/>
        </w:rPr>
      </w:pPr>
      <w:r w:rsidRPr="003975AE">
        <w:rPr>
          <w:rFonts w:ascii="Arial" w:hAnsi="Arial" w:cs="Arial"/>
          <w:sz w:val="24"/>
          <w:szCs w:val="24"/>
        </w:rPr>
        <w:t xml:space="preserve">Ms. McKay and Hickman stated the </w:t>
      </w:r>
      <w:r w:rsidR="003D24BC" w:rsidRPr="003975AE">
        <w:rPr>
          <w:rFonts w:ascii="Arial" w:hAnsi="Arial" w:cs="Arial"/>
          <w:sz w:val="24"/>
          <w:szCs w:val="24"/>
        </w:rPr>
        <w:t xml:space="preserve">VR Policy </w:t>
      </w:r>
      <w:r w:rsidRPr="003975AE">
        <w:rPr>
          <w:rFonts w:ascii="Arial" w:hAnsi="Arial" w:cs="Arial"/>
          <w:sz w:val="24"/>
          <w:szCs w:val="24"/>
        </w:rPr>
        <w:t>s</w:t>
      </w:r>
      <w:r w:rsidR="003D24BC" w:rsidRPr="003975AE">
        <w:rPr>
          <w:rFonts w:ascii="Arial" w:hAnsi="Arial" w:cs="Arial"/>
          <w:sz w:val="24"/>
          <w:szCs w:val="24"/>
        </w:rPr>
        <w:t xml:space="preserve">ubcommittee </w:t>
      </w:r>
      <w:r w:rsidR="00E1710C" w:rsidRPr="003975AE">
        <w:rPr>
          <w:rFonts w:ascii="Arial" w:hAnsi="Arial" w:cs="Arial"/>
          <w:sz w:val="24"/>
          <w:szCs w:val="24"/>
        </w:rPr>
        <w:t>recommends the</w:t>
      </w:r>
      <w:r w:rsidR="00C8428C" w:rsidRPr="003975AE">
        <w:rPr>
          <w:rFonts w:ascii="Arial" w:hAnsi="Arial" w:cs="Arial"/>
          <w:sz w:val="24"/>
          <w:szCs w:val="24"/>
        </w:rPr>
        <w:t xml:space="preserve"> subcommittee m</w:t>
      </w:r>
      <w:r w:rsidR="00E1710C" w:rsidRPr="003975AE">
        <w:rPr>
          <w:rFonts w:ascii="Arial" w:hAnsi="Arial" w:cs="Arial"/>
          <w:sz w:val="24"/>
          <w:szCs w:val="24"/>
        </w:rPr>
        <w:t>eet t</w:t>
      </w:r>
      <w:r w:rsidR="003D24BC" w:rsidRPr="003975AE">
        <w:rPr>
          <w:rFonts w:ascii="Arial" w:hAnsi="Arial" w:cs="Arial"/>
          <w:sz w:val="24"/>
          <w:szCs w:val="24"/>
        </w:rPr>
        <w:t xml:space="preserve">wice per year with a report out to the full Council. </w:t>
      </w:r>
    </w:p>
    <w:p w14:paraId="3ED25C36" w14:textId="77777777" w:rsidR="006758E8" w:rsidRPr="003975AE" w:rsidRDefault="006758E8" w:rsidP="003975AE">
      <w:pPr>
        <w:pStyle w:val="NoSpacing"/>
        <w:rPr>
          <w:rFonts w:ascii="Arial" w:hAnsi="Arial" w:cs="Arial"/>
          <w:sz w:val="24"/>
          <w:szCs w:val="24"/>
        </w:rPr>
      </w:pPr>
    </w:p>
    <w:p w14:paraId="27285DAF" w14:textId="4440EB40" w:rsidR="006758E8" w:rsidRPr="003975AE" w:rsidRDefault="006758E8" w:rsidP="003975AE">
      <w:pPr>
        <w:pStyle w:val="NoSpacing"/>
        <w:rPr>
          <w:rFonts w:ascii="Arial" w:hAnsi="Arial" w:cs="Arial"/>
          <w:sz w:val="24"/>
          <w:szCs w:val="24"/>
        </w:rPr>
      </w:pPr>
      <w:r w:rsidRPr="003975AE">
        <w:rPr>
          <w:rFonts w:ascii="Arial" w:hAnsi="Arial" w:cs="Arial"/>
          <w:sz w:val="24"/>
          <w:szCs w:val="24"/>
        </w:rPr>
        <w:t xml:space="preserve">VR Policy subcommittee members approved the </w:t>
      </w:r>
      <w:r w:rsidR="007A5B48">
        <w:rPr>
          <w:rFonts w:ascii="Arial" w:hAnsi="Arial" w:cs="Arial"/>
          <w:sz w:val="24"/>
          <w:szCs w:val="24"/>
        </w:rPr>
        <w:t xml:space="preserve">July 8, 2020 meeting </w:t>
      </w:r>
      <w:r w:rsidRPr="003975AE">
        <w:rPr>
          <w:rFonts w:ascii="Arial" w:hAnsi="Arial" w:cs="Arial"/>
          <w:sz w:val="24"/>
          <w:szCs w:val="24"/>
        </w:rPr>
        <w:t>minutes.</w:t>
      </w:r>
    </w:p>
    <w:p w14:paraId="529ED9CA" w14:textId="77777777" w:rsidR="006758E8" w:rsidRPr="003975AE" w:rsidRDefault="006758E8" w:rsidP="003975AE">
      <w:pPr>
        <w:pStyle w:val="NoSpacing"/>
        <w:rPr>
          <w:rFonts w:ascii="Arial" w:hAnsi="Arial" w:cs="Arial"/>
          <w:sz w:val="24"/>
          <w:szCs w:val="24"/>
        </w:rPr>
      </w:pPr>
    </w:p>
    <w:p w14:paraId="331604B5" w14:textId="77777777" w:rsidR="006758E8" w:rsidRPr="003975AE" w:rsidRDefault="006758E8" w:rsidP="003975AE">
      <w:pPr>
        <w:pStyle w:val="NoSpacing"/>
        <w:rPr>
          <w:rFonts w:ascii="Arial" w:hAnsi="Arial" w:cs="Arial"/>
          <w:sz w:val="24"/>
          <w:szCs w:val="24"/>
          <w:u w:val="single"/>
        </w:rPr>
      </w:pPr>
      <w:r w:rsidRPr="003975AE">
        <w:rPr>
          <w:rFonts w:ascii="Arial" w:hAnsi="Arial" w:cs="Arial"/>
          <w:sz w:val="24"/>
          <w:szCs w:val="24"/>
          <w:u w:val="single"/>
        </w:rPr>
        <w:t>OOD Update</w:t>
      </w:r>
    </w:p>
    <w:p w14:paraId="24242CFD" w14:textId="12AA7B4D" w:rsidR="00AA404D" w:rsidRPr="003975AE" w:rsidRDefault="006758E8" w:rsidP="003975AE">
      <w:pPr>
        <w:pStyle w:val="NoSpacing"/>
        <w:rPr>
          <w:rFonts w:ascii="Arial" w:hAnsi="Arial" w:cs="Arial"/>
          <w:sz w:val="24"/>
          <w:szCs w:val="24"/>
        </w:rPr>
      </w:pPr>
      <w:r w:rsidRPr="003975AE">
        <w:rPr>
          <w:rFonts w:ascii="Arial" w:hAnsi="Arial" w:cs="Arial"/>
          <w:sz w:val="24"/>
          <w:szCs w:val="24"/>
        </w:rPr>
        <w:t>OOD Director Kevin Miller</w:t>
      </w:r>
      <w:r w:rsidR="00CE1974" w:rsidRPr="003975AE">
        <w:rPr>
          <w:rFonts w:ascii="Arial" w:hAnsi="Arial" w:cs="Arial"/>
          <w:sz w:val="24"/>
          <w:szCs w:val="24"/>
        </w:rPr>
        <w:t xml:space="preserve"> reported Governor Mike DeWine </w:t>
      </w:r>
      <w:r w:rsidR="00B851BC" w:rsidRPr="003975AE">
        <w:rPr>
          <w:rFonts w:ascii="Arial" w:hAnsi="Arial" w:cs="Arial"/>
          <w:sz w:val="24"/>
          <w:szCs w:val="24"/>
        </w:rPr>
        <w:t>has</w:t>
      </w:r>
      <w:r w:rsidR="00CE1974" w:rsidRPr="003975AE">
        <w:rPr>
          <w:rFonts w:ascii="Arial" w:hAnsi="Arial" w:cs="Arial"/>
          <w:sz w:val="24"/>
          <w:szCs w:val="24"/>
        </w:rPr>
        <w:t xml:space="preserve"> press </w:t>
      </w:r>
      <w:r w:rsidR="007E1065" w:rsidRPr="003975AE">
        <w:rPr>
          <w:rFonts w:ascii="Arial" w:hAnsi="Arial" w:cs="Arial"/>
          <w:sz w:val="24"/>
          <w:szCs w:val="24"/>
        </w:rPr>
        <w:t>conferences</w:t>
      </w:r>
      <w:r w:rsidR="00CE1974" w:rsidRPr="003975AE">
        <w:rPr>
          <w:rFonts w:ascii="Arial" w:hAnsi="Arial" w:cs="Arial"/>
          <w:sz w:val="24"/>
          <w:szCs w:val="24"/>
        </w:rPr>
        <w:t xml:space="preserve"> </w:t>
      </w:r>
      <w:r w:rsidR="00303905" w:rsidRPr="003975AE">
        <w:rPr>
          <w:rFonts w:ascii="Arial" w:hAnsi="Arial" w:cs="Arial"/>
          <w:sz w:val="24"/>
          <w:szCs w:val="24"/>
        </w:rPr>
        <w:t>weekly about COVID-19. T</w:t>
      </w:r>
      <w:r w:rsidR="00CE1974" w:rsidRPr="003975AE">
        <w:rPr>
          <w:rFonts w:ascii="Arial" w:hAnsi="Arial" w:cs="Arial"/>
          <w:sz w:val="24"/>
          <w:szCs w:val="24"/>
        </w:rPr>
        <w:t>he Governor shared a vi</w:t>
      </w:r>
      <w:r w:rsidR="00303905" w:rsidRPr="003975AE">
        <w:rPr>
          <w:rFonts w:ascii="Arial" w:hAnsi="Arial" w:cs="Arial"/>
          <w:sz w:val="24"/>
          <w:szCs w:val="24"/>
        </w:rPr>
        <w:t>d</w:t>
      </w:r>
      <w:r w:rsidR="00CE1974" w:rsidRPr="003975AE">
        <w:rPr>
          <w:rFonts w:ascii="Arial" w:hAnsi="Arial" w:cs="Arial"/>
          <w:sz w:val="24"/>
          <w:szCs w:val="24"/>
        </w:rPr>
        <w:t xml:space="preserve">eo on his social media and linked the video to OOD’s </w:t>
      </w:r>
      <w:r w:rsidR="00586243" w:rsidRPr="003975AE">
        <w:rPr>
          <w:rFonts w:ascii="Arial" w:hAnsi="Arial" w:cs="Arial"/>
          <w:sz w:val="24"/>
          <w:szCs w:val="24"/>
        </w:rPr>
        <w:t>on</w:t>
      </w:r>
      <w:r w:rsidR="00303905" w:rsidRPr="003975AE">
        <w:rPr>
          <w:rFonts w:ascii="Arial" w:hAnsi="Arial" w:cs="Arial"/>
          <w:sz w:val="24"/>
          <w:szCs w:val="24"/>
        </w:rPr>
        <w:t>-</w:t>
      </w:r>
      <w:r w:rsidR="00586243" w:rsidRPr="003975AE">
        <w:rPr>
          <w:rFonts w:ascii="Arial" w:hAnsi="Arial" w:cs="Arial"/>
          <w:sz w:val="24"/>
          <w:szCs w:val="24"/>
        </w:rPr>
        <w:t>demand version of Disability Etiquette Training in conjunction with the 30</w:t>
      </w:r>
      <w:r w:rsidR="00586243" w:rsidRPr="003975AE">
        <w:rPr>
          <w:rFonts w:ascii="Arial" w:hAnsi="Arial" w:cs="Arial"/>
          <w:sz w:val="24"/>
          <w:szCs w:val="24"/>
          <w:vertAlign w:val="superscript"/>
        </w:rPr>
        <w:t>th</w:t>
      </w:r>
      <w:r w:rsidR="00586243" w:rsidRPr="003975AE">
        <w:rPr>
          <w:rFonts w:ascii="Arial" w:hAnsi="Arial" w:cs="Arial"/>
          <w:sz w:val="24"/>
          <w:szCs w:val="24"/>
        </w:rPr>
        <w:t xml:space="preserve"> Anniversa</w:t>
      </w:r>
      <w:r w:rsidR="00303905" w:rsidRPr="003975AE">
        <w:rPr>
          <w:rFonts w:ascii="Arial" w:hAnsi="Arial" w:cs="Arial"/>
          <w:sz w:val="24"/>
          <w:szCs w:val="24"/>
        </w:rPr>
        <w:t>r</w:t>
      </w:r>
      <w:r w:rsidR="00586243" w:rsidRPr="003975AE">
        <w:rPr>
          <w:rFonts w:ascii="Arial" w:hAnsi="Arial" w:cs="Arial"/>
          <w:sz w:val="24"/>
          <w:szCs w:val="24"/>
        </w:rPr>
        <w:t>y of the Ame</w:t>
      </w:r>
      <w:r w:rsidR="003529A6" w:rsidRPr="003975AE">
        <w:rPr>
          <w:rFonts w:ascii="Arial" w:hAnsi="Arial" w:cs="Arial"/>
          <w:sz w:val="24"/>
          <w:szCs w:val="24"/>
        </w:rPr>
        <w:t>ricans with Disabilities Act (ADA) on July 26</w:t>
      </w:r>
      <w:r w:rsidR="00303905" w:rsidRPr="003975AE">
        <w:rPr>
          <w:rFonts w:ascii="Arial" w:hAnsi="Arial" w:cs="Arial"/>
          <w:sz w:val="24"/>
          <w:szCs w:val="24"/>
        </w:rPr>
        <w:t xml:space="preserve">. </w:t>
      </w:r>
      <w:r w:rsidR="00586243" w:rsidRPr="003975AE">
        <w:rPr>
          <w:rFonts w:ascii="Arial" w:hAnsi="Arial" w:cs="Arial"/>
          <w:sz w:val="24"/>
          <w:szCs w:val="24"/>
        </w:rPr>
        <w:t xml:space="preserve">In addition, </w:t>
      </w:r>
      <w:r w:rsidR="00303905" w:rsidRPr="003975AE">
        <w:rPr>
          <w:rFonts w:ascii="Arial" w:hAnsi="Arial" w:cs="Arial"/>
          <w:sz w:val="24"/>
          <w:szCs w:val="24"/>
        </w:rPr>
        <w:t xml:space="preserve">the </w:t>
      </w:r>
      <w:r w:rsidR="003529A6" w:rsidRPr="003975AE">
        <w:rPr>
          <w:rFonts w:ascii="Arial" w:hAnsi="Arial" w:cs="Arial"/>
          <w:sz w:val="24"/>
          <w:szCs w:val="24"/>
        </w:rPr>
        <w:t>Governor recogniz</w:t>
      </w:r>
      <w:r w:rsidR="007A5B48">
        <w:rPr>
          <w:rFonts w:ascii="Arial" w:hAnsi="Arial" w:cs="Arial"/>
          <w:sz w:val="24"/>
          <w:szCs w:val="24"/>
        </w:rPr>
        <w:t>ed</w:t>
      </w:r>
      <w:r w:rsidR="00586243" w:rsidRPr="003975AE">
        <w:rPr>
          <w:rFonts w:ascii="Arial" w:hAnsi="Arial" w:cs="Arial"/>
          <w:sz w:val="24"/>
          <w:szCs w:val="24"/>
        </w:rPr>
        <w:t xml:space="preserve"> OOD’s 5</w:t>
      </w:r>
      <w:r w:rsidR="003529A6" w:rsidRPr="003975AE">
        <w:rPr>
          <w:rFonts w:ascii="Arial" w:hAnsi="Arial" w:cs="Arial"/>
          <w:sz w:val="24"/>
          <w:szCs w:val="24"/>
        </w:rPr>
        <w:t>0</w:t>
      </w:r>
      <w:r w:rsidR="003529A6" w:rsidRPr="003975AE">
        <w:rPr>
          <w:rFonts w:ascii="Arial" w:hAnsi="Arial" w:cs="Arial"/>
          <w:sz w:val="24"/>
          <w:szCs w:val="24"/>
          <w:vertAlign w:val="superscript"/>
        </w:rPr>
        <w:t>th</w:t>
      </w:r>
      <w:r w:rsidR="003529A6" w:rsidRPr="003975AE">
        <w:rPr>
          <w:rFonts w:ascii="Arial" w:hAnsi="Arial" w:cs="Arial"/>
          <w:sz w:val="24"/>
          <w:szCs w:val="24"/>
        </w:rPr>
        <w:t xml:space="preserve"> birthday at his June 9 briefing</w:t>
      </w:r>
      <w:r w:rsidR="00586243" w:rsidRPr="003975AE">
        <w:rPr>
          <w:rFonts w:ascii="Arial" w:hAnsi="Arial" w:cs="Arial"/>
          <w:sz w:val="24"/>
          <w:szCs w:val="24"/>
        </w:rPr>
        <w:t xml:space="preserve">. His office </w:t>
      </w:r>
      <w:r w:rsidR="003529A6" w:rsidRPr="003975AE">
        <w:rPr>
          <w:rFonts w:ascii="Arial" w:hAnsi="Arial" w:cs="Arial"/>
          <w:sz w:val="24"/>
          <w:szCs w:val="24"/>
        </w:rPr>
        <w:t>shared a video about OOD</w:t>
      </w:r>
      <w:r w:rsidR="00586243" w:rsidRPr="003975AE">
        <w:rPr>
          <w:rFonts w:ascii="Arial" w:hAnsi="Arial" w:cs="Arial"/>
          <w:sz w:val="24"/>
          <w:szCs w:val="24"/>
        </w:rPr>
        <w:t xml:space="preserve">. Both videos can be </w:t>
      </w:r>
      <w:r w:rsidR="00AA404D" w:rsidRPr="003975AE">
        <w:rPr>
          <w:rFonts w:ascii="Arial" w:hAnsi="Arial" w:cs="Arial"/>
          <w:sz w:val="24"/>
          <w:szCs w:val="24"/>
        </w:rPr>
        <w:t xml:space="preserve">found on </w:t>
      </w:r>
      <w:r w:rsidR="00303905" w:rsidRPr="003975AE">
        <w:rPr>
          <w:rFonts w:ascii="Arial" w:hAnsi="Arial" w:cs="Arial"/>
          <w:sz w:val="24"/>
          <w:szCs w:val="24"/>
        </w:rPr>
        <w:t>OOD’</w:t>
      </w:r>
      <w:r w:rsidR="00AA404D" w:rsidRPr="003975AE">
        <w:rPr>
          <w:rFonts w:ascii="Arial" w:hAnsi="Arial" w:cs="Arial"/>
          <w:sz w:val="24"/>
          <w:szCs w:val="24"/>
        </w:rPr>
        <w:t>s YouTube channel.</w:t>
      </w:r>
    </w:p>
    <w:p w14:paraId="6A15BB72" w14:textId="1DDC3684" w:rsidR="003529A6" w:rsidRPr="003975AE" w:rsidRDefault="003529A6" w:rsidP="003975AE">
      <w:pPr>
        <w:pStyle w:val="NoSpacing"/>
        <w:rPr>
          <w:rFonts w:ascii="Arial" w:hAnsi="Arial" w:cs="Arial"/>
          <w:sz w:val="24"/>
          <w:szCs w:val="24"/>
        </w:rPr>
      </w:pPr>
      <w:r w:rsidRPr="003975AE">
        <w:rPr>
          <w:rFonts w:ascii="Arial" w:hAnsi="Arial" w:cs="Arial"/>
          <w:sz w:val="24"/>
          <w:szCs w:val="24"/>
        </w:rPr>
        <w:t xml:space="preserve"> </w:t>
      </w:r>
    </w:p>
    <w:p w14:paraId="0369D8B0" w14:textId="718FC7E9" w:rsidR="003975AE" w:rsidRPr="003975AE" w:rsidRDefault="003529A6" w:rsidP="003975AE">
      <w:pPr>
        <w:pStyle w:val="NoSpacing"/>
        <w:rPr>
          <w:rFonts w:ascii="Arial" w:hAnsi="Arial" w:cs="Arial"/>
          <w:sz w:val="24"/>
          <w:szCs w:val="24"/>
          <w:u w:val="single"/>
        </w:rPr>
      </w:pPr>
      <w:r w:rsidRPr="003975AE">
        <w:rPr>
          <w:rFonts w:ascii="Arial" w:hAnsi="Arial" w:cs="Arial"/>
          <w:sz w:val="24"/>
          <w:szCs w:val="24"/>
        </w:rPr>
        <w:t xml:space="preserve">Director Miller further </w:t>
      </w:r>
      <w:r w:rsidR="00303905" w:rsidRPr="003975AE">
        <w:rPr>
          <w:rFonts w:ascii="Arial" w:hAnsi="Arial" w:cs="Arial"/>
          <w:sz w:val="24"/>
          <w:szCs w:val="24"/>
        </w:rPr>
        <w:t xml:space="preserve">reported </w:t>
      </w:r>
      <w:r w:rsidR="00AA404D" w:rsidRPr="003975AE">
        <w:rPr>
          <w:rFonts w:ascii="Arial" w:hAnsi="Arial" w:cs="Arial"/>
          <w:sz w:val="24"/>
          <w:szCs w:val="24"/>
        </w:rPr>
        <w:t>OOD staff are working remotely</w:t>
      </w:r>
      <w:r w:rsidR="006A14D3" w:rsidRPr="003975AE">
        <w:rPr>
          <w:rFonts w:ascii="Arial" w:hAnsi="Arial" w:cs="Arial"/>
          <w:sz w:val="24"/>
          <w:szCs w:val="24"/>
        </w:rPr>
        <w:t xml:space="preserve">. In the </w:t>
      </w:r>
      <w:r w:rsidR="00AA404D" w:rsidRPr="003975AE">
        <w:rPr>
          <w:rFonts w:ascii="Arial" w:hAnsi="Arial" w:cs="Arial"/>
          <w:sz w:val="24"/>
          <w:szCs w:val="24"/>
        </w:rPr>
        <w:t xml:space="preserve">past 21 weeks, </w:t>
      </w:r>
      <w:r w:rsidR="006A14D3" w:rsidRPr="003975AE">
        <w:rPr>
          <w:rFonts w:ascii="Arial" w:hAnsi="Arial" w:cs="Arial"/>
          <w:sz w:val="24"/>
          <w:szCs w:val="24"/>
        </w:rPr>
        <w:t>O</w:t>
      </w:r>
      <w:r w:rsidRPr="003975AE">
        <w:rPr>
          <w:rFonts w:ascii="Arial" w:hAnsi="Arial" w:cs="Arial"/>
          <w:sz w:val="24"/>
          <w:szCs w:val="24"/>
        </w:rPr>
        <w:t xml:space="preserve">OD has placed a total of 1,586 Ohioans into jobs in customer service, food prep, stocking, and more. </w:t>
      </w:r>
      <w:r w:rsidR="006A14D3" w:rsidRPr="003975AE">
        <w:rPr>
          <w:rFonts w:ascii="Arial" w:hAnsi="Arial" w:cs="Arial"/>
          <w:sz w:val="24"/>
          <w:szCs w:val="24"/>
        </w:rPr>
        <w:t>OOD has conducted v</w:t>
      </w:r>
      <w:r w:rsidRPr="003975AE">
        <w:rPr>
          <w:rFonts w:ascii="Arial" w:hAnsi="Arial" w:cs="Arial"/>
          <w:sz w:val="24"/>
          <w:szCs w:val="24"/>
        </w:rPr>
        <w:t xml:space="preserve">irtual hiring events. </w:t>
      </w:r>
      <w:r w:rsidR="006A14D3" w:rsidRPr="003975AE">
        <w:rPr>
          <w:rFonts w:ascii="Arial" w:hAnsi="Arial" w:cs="Arial"/>
          <w:sz w:val="24"/>
          <w:szCs w:val="24"/>
        </w:rPr>
        <w:t>OOD has put f</w:t>
      </w:r>
      <w:r w:rsidRPr="003975AE">
        <w:rPr>
          <w:rFonts w:ascii="Arial" w:hAnsi="Arial" w:cs="Arial"/>
          <w:sz w:val="24"/>
          <w:szCs w:val="24"/>
        </w:rPr>
        <w:t xml:space="preserve">lexibilities </w:t>
      </w:r>
      <w:r w:rsidR="003975AE" w:rsidRPr="003975AE">
        <w:rPr>
          <w:rFonts w:ascii="Arial" w:hAnsi="Arial" w:cs="Arial"/>
          <w:sz w:val="24"/>
          <w:szCs w:val="24"/>
        </w:rPr>
        <w:lastRenderedPageBreak/>
        <w:t xml:space="preserve">OOD Council Meeting Minutes                                            </w:t>
      </w:r>
      <w:r w:rsidR="003975AE" w:rsidRPr="003975AE">
        <w:rPr>
          <w:rFonts w:ascii="Arial" w:hAnsi="Arial" w:cs="Arial"/>
          <w:sz w:val="24"/>
          <w:szCs w:val="24"/>
          <w:u w:val="single"/>
        </w:rPr>
        <w:t xml:space="preserve">                                                                                                          Page 3                                                                                                      August 12, 2020</w:t>
      </w:r>
    </w:p>
    <w:p w14:paraId="0EAA8C9E" w14:textId="77777777" w:rsidR="003975AE" w:rsidRPr="003975AE" w:rsidRDefault="003975AE" w:rsidP="003975AE">
      <w:pPr>
        <w:pStyle w:val="NoSpacing"/>
        <w:rPr>
          <w:rFonts w:ascii="Arial" w:hAnsi="Arial" w:cs="Arial"/>
          <w:sz w:val="24"/>
          <w:szCs w:val="24"/>
        </w:rPr>
      </w:pPr>
    </w:p>
    <w:p w14:paraId="5F4F510E" w14:textId="3FE1311C" w:rsidR="003529A6" w:rsidRPr="003975AE" w:rsidRDefault="003529A6" w:rsidP="003975AE">
      <w:pPr>
        <w:pStyle w:val="NoSpacing"/>
        <w:rPr>
          <w:rFonts w:ascii="Arial" w:hAnsi="Arial" w:cs="Arial"/>
          <w:sz w:val="24"/>
          <w:szCs w:val="24"/>
        </w:rPr>
      </w:pPr>
      <w:r w:rsidRPr="003975AE">
        <w:rPr>
          <w:rFonts w:ascii="Arial" w:hAnsi="Arial" w:cs="Arial"/>
          <w:sz w:val="24"/>
          <w:szCs w:val="24"/>
        </w:rPr>
        <w:t xml:space="preserve">in place this summer to provide in-person work experiences or virtual summer youth services. </w:t>
      </w:r>
      <w:r w:rsidR="00DC7A8A" w:rsidRPr="003975AE">
        <w:rPr>
          <w:rFonts w:ascii="Arial" w:hAnsi="Arial" w:cs="Arial"/>
          <w:sz w:val="24"/>
          <w:szCs w:val="24"/>
        </w:rPr>
        <w:t xml:space="preserve"> </w:t>
      </w:r>
      <w:r w:rsidRPr="003975AE">
        <w:rPr>
          <w:rFonts w:ascii="Arial" w:hAnsi="Arial" w:cs="Arial"/>
          <w:sz w:val="24"/>
          <w:szCs w:val="24"/>
        </w:rPr>
        <w:t xml:space="preserve">More than </w:t>
      </w:r>
      <w:r w:rsidRPr="007A5B48">
        <w:rPr>
          <w:rFonts w:ascii="Arial" w:hAnsi="Arial" w:cs="Arial"/>
          <w:sz w:val="24"/>
          <w:szCs w:val="24"/>
        </w:rPr>
        <w:t>2,000 students</w:t>
      </w:r>
      <w:r w:rsidRPr="003975AE">
        <w:rPr>
          <w:rFonts w:ascii="Arial" w:hAnsi="Arial" w:cs="Arial"/>
          <w:sz w:val="24"/>
          <w:szCs w:val="24"/>
        </w:rPr>
        <w:t xml:space="preserve"> across the state are participating this summer. </w:t>
      </w:r>
      <w:r w:rsidR="00DC7A8A" w:rsidRPr="003975AE">
        <w:rPr>
          <w:rFonts w:ascii="Arial" w:hAnsi="Arial" w:cs="Arial"/>
          <w:sz w:val="24"/>
          <w:szCs w:val="24"/>
        </w:rPr>
        <w:t>Over the l</w:t>
      </w:r>
      <w:r w:rsidRPr="003975AE">
        <w:rPr>
          <w:rFonts w:ascii="Arial" w:hAnsi="Arial" w:cs="Arial"/>
          <w:sz w:val="24"/>
          <w:szCs w:val="24"/>
        </w:rPr>
        <w:t>ast couple of weeks</w:t>
      </w:r>
      <w:r w:rsidR="00DC7A8A" w:rsidRPr="003975AE">
        <w:rPr>
          <w:rFonts w:ascii="Arial" w:hAnsi="Arial" w:cs="Arial"/>
          <w:sz w:val="24"/>
          <w:szCs w:val="24"/>
        </w:rPr>
        <w:t xml:space="preserve">, OOD has held </w:t>
      </w:r>
      <w:r w:rsidRPr="003975AE">
        <w:rPr>
          <w:rFonts w:ascii="Arial" w:hAnsi="Arial" w:cs="Arial"/>
          <w:sz w:val="24"/>
          <w:szCs w:val="24"/>
        </w:rPr>
        <w:t>virtual, regional Youth Leadership Forums</w:t>
      </w:r>
      <w:r w:rsidR="00DC7A8A" w:rsidRPr="003975AE">
        <w:rPr>
          <w:rFonts w:ascii="Arial" w:hAnsi="Arial" w:cs="Arial"/>
          <w:sz w:val="24"/>
          <w:szCs w:val="24"/>
        </w:rPr>
        <w:t>.</w:t>
      </w:r>
    </w:p>
    <w:p w14:paraId="550B704D" w14:textId="77777777" w:rsidR="007A5B48" w:rsidRDefault="007A5B48" w:rsidP="003975AE">
      <w:pPr>
        <w:pStyle w:val="NoSpacing"/>
        <w:rPr>
          <w:rFonts w:ascii="Arial" w:hAnsi="Arial" w:cs="Arial"/>
          <w:sz w:val="24"/>
          <w:szCs w:val="24"/>
        </w:rPr>
      </w:pPr>
    </w:p>
    <w:p w14:paraId="7BDFCA48" w14:textId="3148E87A" w:rsidR="003529A6" w:rsidRPr="003975AE" w:rsidRDefault="00DC7A8A" w:rsidP="003975AE">
      <w:pPr>
        <w:pStyle w:val="NoSpacing"/>
        <w:rPr>
          <w:rFonts w:ascii="Arial" w:hAnsi="Arial" w:cs="Arial"/>
          <w:sz w:val="24"/>
          <w:szCs w:val="24"/>
        </w:rPr>
      </w:pPr>
      <w:r w:rsidRPr="003975AE">
        <w:rPr>
          <w:rFonts w:ascii="Arial" w:hAnsi="Arial" w:cs="Arial"/>
          <w:sz w:val="24"/>
          <w:szCs w:val="24"/>
        </w:rPr>
        <w:t>In addition</w:t>
      </w:r>
      <w:r w:rsidR="00BD241F" w:rsidRPr="003975AE">
        <w:rPr>
          <w:rFonts w:ascii="Arial" w:hAnsi="Arial" w:cs="Arial"/>
          <w:sz w:val="24"/>
          <w:szCs w:val="24"/>
        </w:rPr>
        <w:t>,</w:t>
      </w:r>
      <w:r w:rsidRPr="003975AE">
        <w:rPr>
          <w:rFonts w:ascii="Arial" w:hAnsi="Arial" w:cs="Arial"/>
          <w:sz w:val="24"/>
          <w:szCs w:val="24"/>
        </w:rPr>
        <w:t xml:space="preserve"> Director Miller stated </w:t>
      </w:r>
      <w:r w:rsidR="00BD241F" w:rsidRPr="003975AE">
        <w:rPr>
          <w:rFonts w:ascii="Arial" w:hAnsi="Arial" w:cs="Arial"/>
          <w:sz w:val="24"/>
          <w:szCs w:val="24"/>
        </w:rPr>
        <w:t>OOD s</w:t>
      </w:r>
      <w:r w:rsidR="003529A6" w:rsidRPr="003975AE">
        <w:rPr>
          <w:rFonts w:ascii="Arial" w:hAnsi="Arial" w:cs="Arial"/>
          <w:sz w:val="24"/>
          <w:szCs w:val="24"/>
        </w:rPr>
        <w:t xml:space="preserve">upported </w:t>
      </w:r>
      <w:r w:rsidR="00BD241F" w:rsidRPr="003975AE">
        <w:rPr>
          <w:rFonts w:ascii="Arial" w:hAnsi="Arial" w:cs="Arial"/>
          <w:sz w:val="24"/>
          <w:szCs w:val="24"/>
        </w:rPr>
        <w:t xml:space="preserve">the Ohio Department of </w:t>
      </w:r>
      <w:r w:rsidR="008A7DC6" w:rsidRPr="003975AE">
        <w:rPr>
          <w:rFonts w:ascii="Arial" w:hAnsi="Arial" w:cs="Arial"/>
          <w:sz w:val="24"/>
          <w:szCs w:val="24"/>
        </w:rPr>
        <w:t>Administrative</w:t>
      </w:r>
      <w:r w:rsidR="00BD241F" w:rsidRPr="003975AE">
        <w:rPr>
          <w:rFonts w:ascii="Arial" w:hAnsi="Arial" w:cs="Arial"/>
          <w:sz w:val="24"/>
          <w:szCs w:val="24"/>
        </w:rPr>
        <w:t xml:space="preserve"> Services with the </w:t>
      </w:r>
      <w:r w:rsidR="003529A6" w:rsidRPr="003975AE">
        <w:rPr>
          <w:rFonts w:ascii="Arial" w:hAnsi="Arial" w:cs="Arial"/>
          <w:sz w:val="24"/>
          <w:szCs w:val="24"/>
        </w:rPr>
        <w:t>Disability Inclusion Conference for state employees</w:t>
      </w:r>
      <w:r w:rsidR="00BD241F" w:rsidRPr="003975AE">
        <w:rPr>
          <w:rFonts w:ascii="Arial" w:hAnsi="Arial" w:cs="Arial"/>
          <w:sz w:val="24"/>
          <w:szCs w:val="24"/>
        </w:rPr>
        <w:t xml:space="preserve">.  </w:t>
      </w:r>
    </w:p>
    <w:p w14:paraId="5D501719" w14:textId="77777777" w:rsidR="007A5B48" w:rsidRDefault="007A5B48" w:rsidP="003975AE">
      <w:pPr>
        <w:pStyle w:val="NoSpacing"/>
        <w:rPr>
          <w:rFonts w:ascii="Arial" w:hAnsi="Arial" w:cs="Arial"/>
          <w:sz w:val="24"/>
          <w:szCs w:val="24"/>
        </w:rPr>
      </w:pPr>
    </w:p>
    <w:p w14:paraId="5ABBB0BC" w14:textId="32E02DF6" w:rsidR="003529A6" w:rsidRPr="003975AE" w:rsidRDefault="00A86658" w:rsidP="003975AE">
      <w:pPr>
        <w:pStyle w:val="NoSpacing"/>
        <w:rPr>
          <w:rFonts w:ascii="Arial" w:hAnsi="Arial" w:cs="Arial"/>
          <w:sz w:val="24"/>
          <w:szCs w:val="24"/>
        </w:rPr>
      </w:pPr>
      <w:r w:rsidRPr="003975AE">
        <w:rPr>
          <w:rFonts w:ascii="Arial" w:hAnsi="Arial" w:cs="Arial"/>
          <w:sz w:val="24"/>
          <w:szCs w:val="24"/>
        </w:rPr>
        <w:t>Also,</w:t>
      </w:r>
      <w:r w:rsidR="00BD241F" w:rsidRPr="003975AE">
        <w:rPr>
          <w:rFonts w:ascii="Arial" w:hAnsi="Arial" w:cs="Arial"/>
          <w:sz w:val="24"/>
          <w:szCs w:val="24"/>
        </w:rPr>
        <w:t xml:space="preserve"> D</w:t>
      </w:r>
      <w:r w:rsidRPr="003975AE">
        <w:rPr>
          <w:rFonts w:ascii="Arial" w:hAnsi="Arial" w:cs="Arial"/>
          <w:sz w:val="24"/>
          <w:szCs w:val="24"/>
        </w:rPr>
        <w:t>irector</w:t>
      </w:r>
      <w:r w:rsidR="00BD241F" w:rsidRPr="003975AE">
        <w:rPr>
          <w:rFonts w:ascii="Arial" w:hAnsi="Arial" w:cs="Arial"/>
          <w:sz w:val="24"/>
          <w:szCs w:val="24"/>
        </w:rPr>
        <w:t xml:space="preserve"> Miller reported OOD’s number one priority with its b</w:t>
      </w:r>
      <w:r w:rsidR="003529A6" w:rsidRPr="003975AE">
        <w:rPr>
          <w:rFonts w:ascii="Arial" w:hAnsi="Arial" w:cs="Arial"/>
          <w:sz w:val="24"/>
          <w:szCs w:val="24"/>
        </w:rPr>
        <w:t xml:space="preserve">udget is </w:t>
      </w:r>
      <w:r w:rsidR="00300386" w:rsidRPr="003975AE">
        <w:rPr>
          <w:rFonts w:ascii="Arial" w:hAnsi="Arial" w:cs="Arial"/>
          <w:sz w:val="24"/>
          <w:szCs w:val="24"/>
        </w:rPr>
        <w:t xml:space="preserve">to </w:t>
      </w:r>
      <w:r w:rsidR="00BD241F" w:rsidRPr="003975AE">
        <w:rPr>
          <w:rFonts w:ascii="Arial" w:hAnsi="Arial" w:cs="Arial"/>
          <w:sz w:val="24"/>
          <w:szCs w:val="24"/>
        </w:rPr>
        <w:t>not</w:t>
      </w:r>
      <w:r w:rsidR="003529A6" w:rsidRPr="003975AE">
        <w:rPr>
          <w:rFonts w:ascii="Arial" w:hAnsi="Arial" w:cs="Arial"/>
          <w:sz w:val="24"/>
          <w:szCs w:val="24"/>
        </w:rPr>
        <w:t xml:space="preserve"> go back on an Order of Selection</w:t>
      </w:r>
      <w:r w:rsidR="00BD241F" w:rsidRPr="003975AE">
        <w:rPr>
          <w:rFonts w:ascii="Arial" w:hAnsi="Arial" w:cs="Arial"/>
          <w:sz w:val="24"/>
          <w:szCs w:val="24"/>
        </w:rPr>
        <w:t>. D</w:t>
      </w:r>
      <w:r w:rsidR="00300386" w:rsidRPr="003975AE">
        <w:rPr>
          <w:rFonts w:ascii="Arial" w:hAnsi="Arial" w:cs="Arial"/>
          <w:sz w:val="24"/>
          <w:szCs w:val="24"/>
        </w:rPr>
        <w:t>irecto</w:t>
      </w:r>
      <w:r w:rsidR="00BD241F" w:rsidRPr="003975AE">
        <w:rPr>
          <w:rFonts w:ascii="Arial" w:hAnsi="Arial" w:cs="Arial"/>
          <w:sz w:val="24"/>
          <w:szCs w:val="24"/>
        </w:rPr>
        <w:t xml:space="preserve">r Miller and his executive team </w:t>
      </w:r>
      <w:r w:rsidR="008A7DC6" w:rsidRPr="003975AE">
        <w:rPr>
          <w:rFonts w:ascii="Arial" w:hAnsi="Arial" w:cs="Arial"/>
          <w:sz w:val="24"/>
          <w:szCs w:val="24"/>
        </w:rPr>
        <w:t>are f</w:t>
      </w:r>
      <w:r w:rsidR="003529A6" w:rsidRPr="003975AE">
        <w:rPr>
          <w:rFonts w:ascii="Arial" w:hAnsi="Arial" w:cs="Arial"/>
          <w:sz w:val="24"/>
          <w:szCs w:val="24"/>
        </w:rPr>
        <w:t>iguring out where to trim back</w:t>
      </w:r>
      <w:r w:rsidR="008A7DC6" w:rsidRPr="003975AE">
        <w:rPr>
          <w:rFonts w:ascii="Arial" w:hAnsi="Arial" w:cs="Arial"/>
          <w:sz w:val="24"/>
          <w:szCs w:val="24"/>
        </w:rPr>
        <w:t xml:space="preserve">. OOD is </w:t>
      </w:r>
      <w:r w:rsidR="003529A6" w:rsidRPr="003975AE">
        <w:rPr>
          <w:rFonts w:ascii="Arial" w:hAnsi="Arial" w:cs="Arial"/>
          <w:sz w:val="24"/>
          <w:szCs w:val="24"/>
        </w:rPr>
        <w:t xml:space="preserve">shrinking </w:t>
      </w:r>
      <w:r w:rsidR="008A7DC6" w:rsidRPr="003975AE">
        <w:rPr>
          <w:rFonts w:ascii="Arial" w:hAnsi="Arial" w:cs="Arial"/>
          <w:sz w:val="24"/>
          <w:szCs w:val="24"/>
        </w:rPr>
        <w:t>its</w:t>
      </w:r>
      <w:r w:rsidR="003529A6" w:rsidRPr="003975AE">
        <w:rPr>
          <w:rFonts w:ascii="Arial" w:hAnsi="Arial" w:cs="Arial"/>
          <w:sz w:val="24"/>
          <w:szCs w:val="24"/>
        </w:rPr>
        <w:t xml:space="preserve"> footprint</w:t>
      </w:r>
      <w:r w:rsidRPr="003975AE">
        <w:rPr>
          <w:rFonts w:ascii="Arial" w:hAnsi="Arial" w:cs="Arial"/>
          <w:sz w:val="24"/>
          <w:szCs w:val="24"/>
        </w:rPr>
        <w:t xml:space="preserve"> with </w:t>
      </w:r>
      <w:r w:rsidR="003529A6" w:rsidRPr="003975AE">
        <w:rPr>
          <w:rFonts w:ascii="Arial" w:hAnsi="Arial" w:cs="Arial"/>
          <w:sz w:val="24"/>
          <w:szCs w:val="24"/>
        </w:rPr>
        <w:t>administrative costs</w:t>
      </w:r>
      <w:r w:rsidRPr="003975AE">
        <w:rPr>
          <w:rFonts w:ascii="Arial" w:hAnsi="Arial" w:cs="Arial"/>
          <w:sz w:val="24"/>
          <w:szCs w:val="24"/>
        </w:rPr>
        <w:t xml:space="preserve">. </w:t>
      </w:r>
      <w:r w:rsidR="006C4F0A" w:rsidRPr="003975AE">
        <w:rPr>
          <w:rFonts w:ascii="Arial" w:hAnsi="Arial" w:cs="Arial"/>
          <w:sz w:val="24"/>
          <w:szCs w:val="24"/>
        </w:rPr>
        <w:t xml:space="preserve">The OOD team is being </w:t>
      </w:r>
      <w:r w:rsidR="003529A6" w:rsidRPr="003975AE">
        <w:rPr>
          <w:rFonts w:ascii="Arial" w:hAnsi="Arial" w:cs="Arial"/>
          <w:sz w:val="24"/>
          <w:szCs w:val="24"/>
        </w:rPr>
        <w:t>strategic to work within the confines of a future</w:t>
      </w:r>
      <w:r w:rsidR="006C4F0A" w:rsidRPr="003975AE">
        <w:rPr>
          <w:rFonts w:ascii="Arial" w:hAnsi="Arial" w:cs="Arial"/>
          <w:sz w:val="24"/>
          <w:szCs w:val="24"/>
        </w:rPr>
        <w:t>, reduced</w:t>
      </w:r>
      <w:r w:rsidR="003529A6" w:rsidRPr="003975AE">
        <w:rPr>
          <w:rFonts w:ascii="Arial" w:hAnsi="Arial" w:cs="Arial"/>
          <w:sz w:val="24"/>
          <w:szCs w:val="24"/>
        </w:rPr>
        <w:t xml:space="preserve"> budget</w:t>
      </w:r>
      <w:r w:rsidR="006C4F0A" w:rsidRPr="003975AE">
        <w:rPr>
          <w:rFonts w:ascii="Arial" w:hAnsi="Arial" w:cs="Arial"/>
          <w:sz w:val="24"/>
          <w:szCs w:val="24"/>
        </w:rPr>
        <w:t>.</w:t>
      </w:r>
    </w:p>
    <w:p w14:paraId="7781756D" w14:textId="77777777" w:rsidR="007A5B48" w:rsidRDefault="007A5B48" w:rsidP="003975AE">
      <w:pPr>
        <w:pStyle w:val="NoSpacing"/>
        <w:rPr>
          <w:rFonts w:ascii="Arial" w:hAnsi="Arial" w:cs="Arial"/>
          <w:sz w:val="24"/>
          <w:szCs w:val="24"/>
        </w:rPr>
      </w:pPr>
    </w:p>
    <w:p w14:paraId="65C40C2D" w14:textId="554E90DD" w:rsidR="00CF4626" w:rsidRPr="002738CD" w:rsidRDefault="006C4F0A" w:rsidP="003975AE">
      <w:pPr>
        <w:pStyle w:val="NoSpacing"/>
        <w:rPr>
          <w:rFonts w:ascii="Arial" w:hAnsi="Arial" w:cs="Arial"/>
          <w:sz w:val="24"/>
          <w:szCs w:val="24"/>
        </w:rPr>
      </w:pPr>
      <w:r w:rsidRPr="003975AE">
        <w:rPr>
          <w:rFonts w:ascii="Arial" w:hAnsi="Arial" w:cs="Arial"/>
          <w:sz w:val="24"/>
          <w:szCs w:val="24"/>
        </w:rPr>
        <w:t xml:space="preserve">Lastly, Director Miler reported </w:t>
      </w:r>
      <w:r w:rsidR="00382715" w:rsidRPr="003975AE">
        <w:rPr>
          <w:rFonts w:ascii="Arial" w:hAnsi="Arial" w:cs="Arial"/>
          <w:sz w:val="24"/>
          <w:szCs w:val="24"/>
        </w:rPr>
        <w:t xml:space="preserve">about diversity and inclusion. He stated conversations are taking place with OOD staff. Implicit bias training is mandatory for all state employees.  </w:t>
      </w:r>
      <w:r w:rsidR="00CF4626" w:rsidRPr="003975AE">
        <w:rPr>
          <w:rFonts w:ascii="Arial" w:hAnsi="Arial" w:cs="Arial"/>
          <w:sz w:val="24"/>
          <w:szCs w:val="24"/>
        </w:rPr>
        <w:t xml:space="preserve">Embracing diversity competency is to be a part of staff evaluations. </w:t>
      </w:r>
      <w:r w:rsidR="00AC66B4" w:rsidRPr="003975AE">
        <w:rPr>
          <w:rFonts w:ascii="Arial" w:hAnsi="Arial" w:cs="Arial"/>
          <w:sz w:val="24"/>
          <w:szCs w:val="24"/>
        </w:rPr>
        <w:t xml:space="preserve">OOD </w:t>
      </w:r>
      <w:r w:rsidR="00CF4626" w:rsidRPr="003975AE">
        <w:rPr>
          <w:rFonts w:ascii="Arial" w:hAnsi="Arial" w:cs="Arial"/>
          <w:sz w:val="24"/>
          <w:szCs w:val="24"/>
        </w:rPr>
        <w:t>is recruiting a Diversity and Inclusion Manager</w:t>
      </w:r>
      <w:r w:rsidR="00AC66B4" w:rsidRPr="003975AE">
        <w:rPr>
          <w:rFonts w:ascii="Arial" w:hAnsi="Arial" w:cs="Arial"/>
          <w:sz w:val="24"/>
          <w:szCs w:val="24"/>
        </w:rPr>
        <w:t xml:space="preserve"> and views </w:t>
      </w:r>
      <w:r w:rsidR="00CE1974" w:rsidRPr="003975AE">
        <w:rPr>
          <w:rFonts w:ascii="Arial" w:hAnsi="Arial" w:cs="Arial"/>
          <w:bCs/>
          <w:sz w:val="24"/>
          <w:szCs w:val="24"/>
        </w:rPr>
        <w:t>this as a</w:t>
      </w:r>
      <w:r w:rsidR="00AC66B4" w:rsidRPr="003975AE">
        <w:rPr>
          <w:rFonts w:ascii="Arial" w:hAnsi="Arial" w:cs="Arial"/>
          <w:bCs/>
          <w:sz w:val="24"/>
          <w:szCs w:val="24"/>
        </w:rPr>
        <w:t xml:space="preserve"> great </w:t>
      </w:r>
      <w:r w:rsidR="00CE1974" w:rsidRPr="003975AE">
        <w:rPr>
          <w:rFonts w:ascii="Arial" w:hAnsi="Arial" w:cs="Arial"/>
          <w:bCs/>
          <w:sz w:val="24"/>
          <w:szCs w:val="24"/>
        </w:rPr>
        <w:t>opportunity</w:t>
      </w:r>
      <w:r w:rsidR="00AC66B4" w:rsidRPr="003975AE">
        <w:rPr>
          <w:rFonts w:ascii="Arial" w:hAnsi="Arial" w:cs="Arial"/>
          <w:bCs/>
          <w:sz w:val="24"/>
          <w:szCs w:val="24"/>
        </w:rPr>
        <w:t>, but t</w:t>
      </w:r>
      <w:r w:rsidR="00AC66B4" w:rsidRPr="003975AE">
        <w:rPr>
          <w:rFonts w:ascii="Arial" w:hAnsi="Arial" w:cs="Arial"/>
          <w:sz w:val="24"/>
          <w:szCs w:val="24"/>
        </w:rPr>
        <w:t>his is just one piece of the puzzle</w:t>
      </w:r>
      <w:r w:rsidR="00CE1974" w:rsidRPr="003975AE">
        <w:rPr>
          <w:rFonts w:ascii="Arial" w:hAnsi="Arial" w:cs="Arial"/>
          <w:bCs/>
          <w:sz w:val="24"/>
          <w:szCs w:val="24"/>
        </w:rPr>
        <w:t>.</w:t>
      </w:r>
    </w:p>
    <w:p w14:paraId="3C4B3A7E" w14:textId="77777777" w:rsidR="002738CD" w:rsidRDefault="002738CD" w:rsidP="003975AE">
      <w:pPr>
        <w:pStyle w:val="NoSpacing"/>
        <w:rPr>
          <w:rFonts w:ascii="Arial" w:hAnsi="Arial" w:cs="Arial"/>
          <w:bCs/>
          <w:sz w:val="24"/>
          <w:szCs w:val="24"/>
        </w:rPr>
      </w:pPr>
    </w:p>
    <w:p w14:paraId="333DF76A" w14:textId="421860ED" w:rsidR="00085380" w:rsidRPr="003975AE" w:rsidRDefault="00CF4626" w:rsidP="003975AE">
      <w:pPr>
        <w:pStyle w:val="NoSpacing"/>
        <w:rPr>
          <w:rFonts w:ascii="Arial" w:hAnsi="Arial" w:cs="Arial"/>
          <w:sz w:val="24"/>
          <w:szCs w:val="24"/>
        </w:rPr>
      </w:pPr>
      <w:r w:rsidRPr="003975AE">
        <w:rPr>
          <w:rFonts w:ascii="Arial" w:hAnsi="Arial" w:cs="Arial"/>
          <w:bCs/>
          <w:sz w:val="24"/>
          <w:szCs w:val="24"/>
        </w:rPr>
        <w:t>C</w:t>
      </w:r>
      <w:r w:rsidR="00743584" w:rsidRPr="003975AE">
        <w:rPr>
          <w:rFonts w:ascii="Arial" w:hAnsi="Arial" w:cs="Arial"/>
          <w:bCs/>
          <w:sz w:val="24"/>
          <w:szCs w:val="24"/>
        </w:rPr>
        <w:t>ouncil members requested that OOD keep them updated</w:t>
      </w:r>
      <w:r w:rsidR="00AC66B4" w:rsidRPr="003975AE">
        <w:rPr>
          <w:rFonts w:ascii="Arial" w:hAnsi="Arial" w:cs="Arial"/>
          <w:bCs/>
          <w:sz w:val="24"/>
          <w:szCs w:val="24"/>
        </w:rPr>
        <w:t xml:space="preserve"> on the </w:t>
      </w:r>
      <w:r w:rsidR="0071649E" w:rsidRPr="003975AE">
        <w:rPr>
          <w:rFonts w:ascii="Arial" w:hAnsi="Arial" w:cs="Arial"/>
          <w:bCs/>
          <w:sz w:val="24"/>
          <w:szCs w:val="24"/>
        </w:rPr>
        <w:t>diversity and inclusion activities</w:t>
      </w:r>
      <w:r w:rsidR="00B13210" w:rsidRPr="003975AE">
        <w:rPr>
          <w:rFonts w:ascii="Arial" w:hAnsi="Arial" w:cs="Arial"/>
          <w:bCs/>
          <w:sz w:val="24"/>
          <w:szCs w:val="24"/>
        </w:rPr>
        <w:t>.</w:t>
      </w:r>
    </w:p>
    <w:p w14:paraId="4F0B5757" w14:textId="77777777" w:rsidR="002738CD" w:rsidRDefault="002738CD" w:rsidP="003975AE">
      <w:pPr>
        <w:pStyle w:val="NoSpacing"/>
        <w:rPr>
          <w:rFonts w:ascii="Arial" w:hAnsi="Arial" w:cs="Arial"/>
          <w:sz w:val="24"/>
          <w:szCs w:val="24"/>
          <w:u w:val="single"/>
        </w:rPr>
      </w:pPr>
    </w:p>
    <w:p w14:paraId="3F696293" w14:textId="2D0FB7CF" w:rsidR="006758E8" w:rsidRPr="003975AE" w:rsidRDefault="006758E8" w:rsidP="003975AE">
      <w:pPr>
        <w:pStyle w:val="NoSpacing"/>
        <w:rPr>
          <w:rFonts w:ascii="Arial" w:hAnsi="Arial" w:cs="Arial"/>
          <w:sz w:val="24"/>
          <w:szCs w:val="24"/>
          <w:u w:val="single"/>
        </w:rPr>
      </w:pPr>
      <w:r w:rsidRPr="003975AE">
        <w:rPr>
          <w:rFonts w:ascii="Arial" w:hAnsi="Arial" w:cs="Arial"/>
          <w:sz w:val="24"/>
          <w:szCs w:val="24"/>
          <w:u w:val="single"/>
        </w:rPr>
        <w:t>Employer and Innovation Services Update</w:t>
      </w:r>
    </w:p>
    <w:p w14:paraId="48F77566" w14:textId="1A24C287" w:rsidR="006758E8" w:rsidRPr="003975AE" w:rsidRDefault="00F8516B" w:rsidP="003975AE">
      <w:pPr>
        <w:pStyle w:val="NoSpacing"/>
        <w:rPr>
          <w:rFonts w:ascii="Arial" w:hAnsi="Arial" w:cs="Arial"/>
          <w:bCs/>
          <w:sz w:val="24"/>
          <w:szCs w:val="24"/>
        </w:rPr>
      </w:pPr>
      <w:r w:rsidRPr="003975AE">
        <w:rPr>
          <w:rFonts w:ascii="Arial" w:hAnsi="Arial" w:cs="Arial"/>
          <w:sz w:val="24"/>
          <w:szCs w:val="24"/>
        </w:rPr>
        <w:t>E</w:t>
      </w:r>
      <w:r w:rsidR="00780917" w:rsidRPr="003975AE">
        <w:rPr>
          <w:rFonts w:ascii="Arial" w:hAnsi="Arial" w:cs="Arial"/>
          <w:sz w:val="24"/>
          <w:szCs w:val="24"/>
        </w:rPr>
        <w:t xml:space="preserve">IS </w:t>
      </w:r>
      <w:r w:rsidRPr="003975AE">
        <w:rPr>
          <w:rFonts w:ascii="Arial" w:hAnsi="Arial" w:cs="Arial"/>
          <w:sz w:val="24"/>
          <w:szCs w:val="24"/>
        </w:rPr>
        <w:t>Deputy Director Kristen Ballenger reporte</w:t>
      </w:r>
      <w:r w:rsidR="00803849" w:rsidRPr="003975AE">
        <w:rPr>
          <w:rFonts w:ascii="Arial" w:hAnsi="Arial" w:cs="Arial"/>
          <w:sz w:val="24"/>
          <w:szCs w:val="24"/>
        </w:rPr>
        <w:t>d</w:t>
      </w:r>
      <w:r w:rsidRPr="003975AE">
        <w:rPr>
          <w:rFonts w:ascii="Arial" w:hAnsi="Arial" w:cs="Arial"/>
          <w:sz w:val="24"/>
          <w:szCs w:val="24"/>
        </w:rPr>
        <w:t xml:space="preserve"> </w:t>
      </w:r>
      <w:r w:rsidR="00EF6BC5" w:rsidRPr="003975AE">
        <w:rPr>
          <w:rFonts w:ascii="Arial" w:hAnsi="Arial" w:cs="Arial"/>
          <w:sz w:val="24"/>
          <w:szCs w:val="24"/>
        </w:rPr>
        <w:t xml:space="preserve">OOD is hosting </w:t>
      </w:r>
      <w:r w:rsidR="00DC02F0" w:rsidRPr="003975AE">
        <w:rPr>
          <w:rFonts w:ascii="Arial" w:hAnsi="Arial" w:cs="Arial"/>
          <w:sz w:val="24"/>
          <w:szCs w:val="24"/>
        </w:rPr>
        <w:t>v</w:t>
      </w:r>
      <w:r w:rsidR="00EF6BC5" w:rsidRPr="003975AE">
        <w:rPr>
          <w:rFonts w:ascii="Arial" w:hAnsi="Arial" w:cs="Arial"/>
          <w:sz w:val="24"/>
          <w:szCs w:val="24"/>
        </w:rPr>
        <w:t xml:space="preserve">irtual </w:t>
      </w:r>
      <w:r w:rsidR="00DC02F0" w:rsidRPr="003975AE">
        <w:rPr>
          <w:rFonts w:ascii="Arial" w:hAnsi="Arial" w:cs="Arial"/>
          <w:sz w:val="24"/>
          <w:szCs w:val="24"/>
        </w:rPr>
        <w:t>h</w:t>
      </w:r>
      <w:r w:rsidR="00EF6BC5" w:rsidRPr="003975AE">
        <w:rPr>
          <w:rFonts w:ascii="Arial" w:hAnsi="Arial" w:cs="Arial"/>
          <w:sz w:val="24"/>
          <w:szCs w:val="24"/>
        </w:rPr>
        <w:t xml:space="preserve">iring </w:t>
      </w:r>
      <w:r w:rsidR="00DC02F0" w:rsidRPr="003975AE">
        <w:rPr>
          <w:rFonts w:ascii="Arial" w:hAnsi="Arial" w:cs="Arial"/>
          <w:sz w:val="24"/>
          <w:szCs w:val="24"/>
        </w:rPr>
        <w:t>e</w:t>
      </w:r>
      <w:r w:rsidR="00EF6BC5" w:rsidRPr="003975AE">
        <w:rPr>
          <w:rFonts w:ascii="Arial" w:hAnsi="Arial" w:cs="Arial"/>
          <w:sz w:val="24"/>
          <w:szCs w:val="24"/>
        </w:rPr>
        <w:t>vents in several areas throughout Ohio to facilitate interview</w:t>
      </w:r>
      <w:r w:rsidR="00DC02F0" w:rsidRPr="003975AE">
        <w:rPr>
          <w:rFonts w:ascii="Arial" w:hAnsi="Arial" w:cs="Arial"/>
          <w:sz w:val="24"/>
          <w:szCs w:val="24"/>
        </w:rPr>
        <w:t>s</w:t>
      </w:r>
      <w:r w:rsidR="00EF6BC5" w:rsidRPr="003975AE">
        <w:rPr>
          <w:rFonts w:ascii="Arial" w:hAnsi="Arial" w:cs="Arial"/>
          <w:sz w:val="24"/>
          <w:szCs w:val="24"/>
        </w:rPr>
        <w:t xml:space="preserve"> for Employer Partners and OOD candidates. Interviews are held in 20-minute increments through individual Microsoft Teams meetings. At least five employers are </w:t>
      </w:r>
      <w:r w:rsidR="00105D91" w:rsidRPr="003975AE">
        <w:rPr>
          <w:rFonts w:ascii="Arial" w:hAnsi="Arial" w:cs="Arial"/>
          <w:sz w:val="24"/>
          <w:szCs w:val="24"/>
        </w:rPr>
        <w:t>participati</w:t>
      </w:r>
      <w:r w:rsidR="00DC02F0" w:rsidRPr="003975AE">
        <w:rPr>
          <w:rFonts w:ascii="Arial" w:hAnsi="Arial" w:cs="Arial"/>
          <w:sz w:val="24"/>
          <w:szCs w:val="24"/>
        </w:rPr>
        <w:t>ng</w:t>
      </w:r>
      <w:r w:rsidR="00EF6BC5" w:rsidRPr="003975AE">
        <w:rPr>
          <w:rFonts w:ascii="Arial" w:hAnsi="Arial" w:cs="Arial"/>
          <w:sz w:val="24"/>
          <w:szCs w:val="24"/>
        </w:rPr>
        <w:t xml:space="preserve"> in each area. </w:t>
      </w:r>
      <w:r w:rsidR="00105D91" w:rsidRPr="003975AE">
        <w:rPr>
          <w:rFonts w:ascii="Arial" w:hAnsi="Arial" w:cs="Arial"/>
          <w:bCs/>
          <w:sz w:val="24"/>
          <w:szCs w:val="24"/>
        </w:rPr>
        <w:t>Events were held on July 29 for the Athens area and August 5 for the Dayton area. Hiring events are scheduled for Akron on August 12, Youngstown on August 19, and Lima on August 26.</w:t>
      </w:r>
    </w:p>
    <w:p w14:paraId="680CCE77" w14:textId="7FBCBB63" w:rsidR="00105D91" w:rsidRPr="003975AE" w:rsidRDefault="00105D91" w:rsidP="003975AE">
      <w:pPr>
        <w:pStyle w:val="NoSpacing"/>
        <w:rPr>
          <w:rFonts w:ascii="Arial" w:hAnsi="Arial" w:cs="Arial"/>
          <w:bCs/>
          <w:sz w:val="24"/>
          <w:szCs w:val="24"/>
        </w:rPr>
      </w:pPr>
    </w:p>
    <w:p w14:paraId="4567D5C4" w14:textId="07A586BB" w:rsidR="00780917" w:rsidRPr="003975AE" w:rsidRDefault="00105D91" w:rsidP="003975AE">
      <w:pPr>
        <w:pStyle w:val="NoSpacing"/>
        <w:rPr>
          <w:rFonts w:ascii="Arial" w:hAnsi="Arial" w:cs="Arial"/>
          <w:sz w:val="24"/>
          <w:szCs w:val="24"/>
        </w:rPr>
      </w:pPr>
      <w:r w:rsidRPr="003975AE">
        <w:rPr>
          <w:rFonts w:ascii="Arial" w:hAnsi="Arial" w:cs="Arial"/>
          <w:bCs/>
          <w:sz w:val="24"/>
          <w:szCs w:val="24"/>
        </w:rPr>
        <w:t xml:space="preserve">Ms. Ballinger </w:t>
      </w:r>
      <w:r w:rsidR="00780917" w:rsidRPr="003975AE">
        <w:rPr>
          <w:rFonts w:ascii="Arial" w:hAnsi="Arial" w:cs="Arial"/>
          <w:bCs/>
          <w:sz w:val="24"/>
          <w:szCs w:val="24"/>
        </w:rPr>
        <w:t xml:space="preserve">reported </w:t>
      </w:r>
      <w:r w:rsidR="00780917" w:rsidRPr="003975AE">
        <w:rPr>
          <w:rFonts w:ascii="Arial" w:hAnsi="Arial" w:cs="Arial"/>
          <w:sz w:val="24"/>
          <w:szCs w:val="24"/>
        </w:rPr>
        <w:t>EIS hosted a web-based training for employers, titled “Supporting Employees with Disabilities During COVID-19”</w:t>
      </w:r>
      <w:r w:rsidR="00DC02F0" w:rsidRPr="003975AE">
        <w:rPr>
          <w:rFonts w:ascii="Arial" w:hAnsi="Arial" w:cs="Arial"/>
          <w:sz w:val="24"/>
          <w:szCs w:val="24"/>
        </w:rPr>
        <w:t xml:space="preserve"> on June 18.</w:t>
      </w:r>
      <w:r w:rsidR="00780917" w:rsidRPr="003975AE">
        <w:rPr>
          <w:rFonts w:ascii="Arial" w:hAnsi="Arial" w:cs="Arial"/>
          <w:sz w:val="24"/>
          <w:szCs w:val="24"/>
        </w:rPr>
        <w:t xml:space="preserve"> A total of 154 people attended th</w:t>
      </w:r>
      <w:r w:rsidR="00DC02F0" w:rsidRPr="003975AE">
        <w:rPr>
          <w:rFonts w:ascii="Arial" w:hAnsi="Arial" w:cs="Arial"/>
          <w:sz w:val="24"/>
          <w:szCs w:val="24"/>
        </w:rPr>
        <w:t>e</w:t>
      </w:r>
      <w:r w:rsidR="00780917" w:rsidRPr="003975AE">
        <w:rPr>
          <w:rFonts w:ascii="Arial" w:hAnsi="Arial" w:cs="Arial"/>
          <w:sz w:val="24"/>
          <w:szCs w:val="24"/>
        </w:rPr>
        <w:t xml:space="preserve"> training.</w:t>
      </w:r>
      <w:r w:rsidR="00DC02F0" w:rsidRPr="003975AE">
        <w:rPr>
          <w:rFonts w:ascii="Arial" w:hAnsi="Arial" w:cs="Arial"/>
          <w:sz w:val="24"/>
          <w:szCs w:val="24"/>
        </w:rPr>
        <w:t xml:space="preserve"> In</w:t>
      </w:r>
      <w:r w:rsidR="00780917" w:rsidRPr="003975AE">
        <w:rPr>
          <w:rFonts w:ascii="Arial" w:hAnsi="Arial" w:cs="Arial"/>
          <w:sz w:val="24"/>
          <w:szCs w:val="24"/>
        </w:rPr>
        <w:t xml:space="preserve"> recognition of the 30</w:t>
      </w:r>
      <w:r w:rsidR="00780917" w:rsidRPr="003975AE">
        <w:rPr>
          <w:rFonts w:ascii="Arial" w:hAnsi="Arial" w:cs="Arial"/>
          <w:sz w:val="24"/>
          <w:szCs w:val="24"/>
          <w:vertAlign w:val="superscript"/>
        </w:rPr>
        <w:t>th</w:t>
      </w:r>
      <w:r w:rsidR="00780917" w:rsidRPr="003975AE">
        <w:rPr>
          <w:rFonts w:ascii="Arial" w:hAnsi="Arial" w:cs="Arial"/>
          <w:sz w:val="24"/>
          <w:szCs w:val="24"/>
        </w:rPr>
        <w:t xml:space="preserve"> anniversary of the signing of the Americans with Disabilities Act, OOD hosted “Disability Etiquette” training</w:t>
      </w:r>
      <w:r w:rsidR="00DC02F0" w:rsidRPr="003975AE">
        <w:rPr>
          <w:rFonts w:ascii="Arial" w:hAnsi="Arial" w:cs="Arial"/>
          <w:sz w:val="24"/>
          <w:szCs w:val="24"/>
        </w:rPr>
        <w:t xml:space="preserve"> on July 16</w:t>
      </w:r>
      <w:r w:rsidR="00780917" w:rsidRPr="003975AE">
        <w:rPr>
          <w:rFonts w:ascii="Arial" w:hAnsi="Arial" w:cs="Arial"/>
          <w:sz w:val="24"/>
          <w:szCs w:val="24"/>
        </w:rPr>
        <w:t>. A total of 557 people attended th</w:t>
      </w:r>
      <w:r w:rsidR="00DC02F0" w:rsidRPr="003975AE">
        <w:rPr>
          <w:rFonts w:ascii="Arial" w:hAnsi="Arial" w:cs="Arial"/>
          <w:sz w:val="24"/>
          <w:szCs w:val="24"/>
        </w:rPr>
        <w:t>e</w:t>
      </w:r>
      <w:r w:rsidR="00780917" w:rsidRPr="003975AE">
        <w:rPr>
          <w:rFonts w:ascii="Arial" w:hAnsi="Arial" w:cs="Arial"/>
          <w:sz w:val="24"/>
          <w:szCs w:val="24"/>
        </w:rPr>
        <w:t xml:space="preserve"> training. Ms. Ballinger stated the next training, titled</w:t>
      </w:r>
      <w:r w:rsidR="00DC02F0" w:rsidRPr="003975AE">
        <w:rPr>
          <w:rFonts w:ascii="Arial" w:hAnsi="Arial" w:cs="Arial"/>
          <w:sz w:val="24"/>
          <w:szCs w:val="24"/>
        </w:rPr>
        <w:t xml:space="preserve"> </w:t>
      </w:r>
      <w:r w:rsidR="00780917" w:rsidRPr="003975AE">
        <w:rPr>
          <w:rFonts w:ascii="Arial" w:hAnsi="Arial" w:cs="Arial"/>
          <w:sz w:val="24"/>
          <w:szCs w:val="24"/>
        </w:rPr>
        <w:t>“Inclusive Hiring: Applicants with Disabilities,” will take place on August 20 at 10:00 a.m. This training will focus on best practices to foster a hiring process that is accessible and inclusive for candidates with disabilities. It will also include discussion on the recruitment phase, pre-employment interviewing and testing, and the onboarding process, including common reasonable accommodations. There are currently 155 people scheduled to attend</w:t>
      </w:r>
      <w:r w:rsidR="00DC02F0" w:rsidRPr="003975AE">
        <w:rPr>
          <w:rFonts w:ascii="Arial" w:hAnsi="Arial" w:cs="Arial"/>
          <w:sz w:val="24"/>
          <w:szCs w:val="24"/>
        </w:rPr>
        <w:t xml:space="preserve"> the training</w:t>
      </w:r>
      <w:r w:rsidR="00780917" w:rsidRPr="003975AE">
        <w:rPr>
          <w:rFonts w:ascii="Arial" w:hAnsi="Arial" w:cs="Arial"/>
          <w:sz w:val="24"/>
          <w:szCs w:val="24"/>
        </w:rPr>
        <w:t xml:space="preserve">. </w:t>
      </w:r>
    </w:p>
    <w:p w14:paraId="620D4599" w14:textId="77777777" w:rsidR="003975AE" w:rsidRDefault="003975AE" w:rsidP="003975AE">
      <w:pPr>
        <w:pStyle w:val="NoSpacing"/>
        <w:rPr>
          <w:rFonts w:ascii="Arial" w:hAnsi="Arial" w:cs="Arial"/>
          <w:sz w:val="24"/>
          <w:szCs w:val="24"/>
        </w:rPr>
      </w:pPr>
    </w:p>
    <w:p w14:paraId="2CB19634" w14:textId="77777777" w:rsidR="002738CD" w:rsidRPr="003975AE" w:rsidRDefault="002738CD" w:rsidP="002738CD">
      <w:pPr>
        <w:pStyle w:val="NoSpacing"/>
        <w:rPr>
          <w:rFonts w:ascii="Arial" w:hAnsi="Arial" w:cs="Arial"/>
          <w:sz w:val="24"/>
          <w:szCs w:val="24"/>
          <w:u w:val="single"/>
        </w:rPr>
      </w:pPr>
      <w:r w:rsidRPr="003975AE">
        <w:rPr>
          <w:rFonts w:ascii="Arial" w:hAnsi="Arial" w:cs="Arial"/>
          <w:sz w:val="24"/>
          <w:szCs w:val="24"/>
        </w:rPr>
        <w:lastRenderedPageBreak/>
        <w:t xml:space="preserve">OOD Council Meeting Minutes                                            </w:t>
      </w:r>
      <w:r w:rsidRPr="003975AE">
        <w:rPr>
          <w:rFonts w:ascii="Arial" w:hAnsi="Arial" w:cs="Arial"/>
          <w:sz w:val="24"/>
          <w:szCs w:val="24"/>
          <w:u w:val="single"/>
        </w:rPr>
        <w:t xml:space="preserve">                                                                                                          Page 4                                                                                                      August 12, 2020</w:t>
      </w:r>
    </w:p>
    <w:p w14:paraId="33DC232E" w14:textId="77777777" w:rsidR="002738CD" w:rsidRPr="003975AE" w:rsidRDefault="002738CD" w:rsidP="002738CD">
      <w:pPr>
        <w:pStyle w:val="NoSpacing"/>
        <w:rPr>
          <w:rFonts w:ascii="Arial" w:hAnsi="Arial" w:cs="Arial"/>
          <w:sz w:val="24"/>
          <w:szCs w:val="24"/>
        </w:rPr>
      </w:pPr>
    </w:p>
    <w:p w14:paraId="585F9548" w14:textId="305C5A9F" w:rsidR="006758E8" w:rsidRPr="003975AE" w:rsidRDefault="00884258" w:rsidP="003975AE">
      <w:pPr>
        <w:pStyle w:val="NoSpacing"/>
        <w:rPr>
          <w:rFonts w:ascii="Arial" w:hAnsi="Arial" w:cs="Arial"/>
          <w:sz w:val="24"/>
          <w:szCs w:val="24"/>
          <w:u w:val="single"/>
        </w:rPr>
      </w:pPr>
      <w:r w:rsidRPr="003975AE">
        <w:rPr>
          <w:rFonts w:ascii="Arial" w:hAnsi="Arial" w:cs="Arial"/>
          <w:sz w:val="24"/>
          <w:szCs w:val="24"/>
        </w:rPr>
        <w:t>Lastly, Ms. Ballinger reported t</w:t>
      </w:r>
      <w:r w:rsidRPr="003975AE">
        <w:rPr>
          <w:rFonts w:ascii="Arial" w:hAnsi="Arial" w:cs="Arial"/>
          <w:bCs/>
          <w:sz w:val="24"/>
          <w:szCs w:val="24"/>
        </w:rPr>
        <w:t>o help inform recommendations to be included in the 2021 Comprehensive Statewide Needs Assessment, OOD will be conducting a survey of</w:t>
      </w:r>
      <w:r w:rsidRPr="003975AE">
        <w:rPr>
          <w:rFonts w:ascii="Arial" w:hAnsi="Arial" w:cs="Arial"/>
          <w:color w:val="000000"/>
          <w:sz w:val="24"/>
          <w:szCs w:val="24"/>
          <w:shd w:val="clear" w:color="auto" w:fill="FFFFFF"/>
        </w:rPr>
        <w:t xml:space="preserve"> potential VR participants and recent VR participants whose cases were closed without an employment outcome. OOD Council members are invited to review the outline to provide feedback and input on the process. </w:t>
      </w:r>
    </w:p>
    <w:p w14:paraId="397B5C0B" w14:textId="77777777" w:rsidR="002738CD" w:rsidRDefault="002738CD" w:rsidP="003975AE">
      <w:pPr>
        <w:pStyle w:val="NoSpacing"/>
        <w:rPr>
          <w:rFonts w:ascii="Arial" w:hAnsi="Arial" w:cs="Arial"/>
          <w:sz w:val="24"/>
          <w:szCs w:val="24"/>
          <w:u w:val="single"/>
        </w:rPr>
      </w:pPr>
    </w:p>
    <w:p w14:paraId="65EED314" w14:textId="1F3E70D5" w:rsidR="006758E8" w:rsidRPr="003975AE" w:rsidRDefault="006758E8" w:rsidP="003975AE">
      <w:pPr>
        <w:pStyle w:val="NoSpacing"/>
        <w:rPr>
          <w:rFonts w:ascii="Arial" w:hAnsi="Arial" w:cs="Arial"/>
          <w:sz w:val="24"/>
          <w:szCs w:val="24"/>
          <w:u w:val="single"/>
        </w:rPr>
      </w:pPr>
      <w:r w:rsidRPr="003975AE">
        <w:rPr>
          <w:rFonts w:ascii="Arial" w:hAnsi="Arial" w:cs="Arial"/>
          <w:sz w:val="24"/>
          <w:szCs w:val="24"/>
          <w:u w:val="single"/>
        </w:rPr>
        <w:t>Vocational Rehabilitation Program Update</w:t>
      </w:r>
    </w:p>
    <w:p w14:paraId="512B5A54" w14:textId="5B5993C3" w:rsidR="008809CA" w:rsidRPr="003975AE" w:rsidRDefault="00272D84" w:rsidP="003975AE">
      <w:pPr>
        <w:pStyle w:val="NoSpacing"/>
        <w:rPr>
          <w:rFonts w:ascii="Arial" w:hAnsi="Arial" w:cs="Arial"/>
          <w:sz w:val="24"/>
          <w:szCs w:val="24"/>
        </w:rPr>
      </w:pPr>
      <w:r w:rsidRPr="003975AE">
        <w:rPr>
          <w:rFonts w:ascii="Arial" w:hAnsi="Arial" w:cs="Arial"/>
          <w:bCs/>
          <w:sz w:val="24"/>
          <w:szCs w:val="24"/>
        </w:rPr>
        <w:t>BVR Deputy Director Susan Pugh reported on the Fe</w:t>
      </w:r>
      <w:r w:rsidR="008809CA" w:rsidRPr="003975AE">
        <w:rPr>
          <w:rFonts w:ascii="Arial" w:hAnsi="Arial" w:cs="Arial"/>
          <w:bCs/>
          <w:sz w:val="24"/>
          <w:szCs w:val="24"/>
        </w:rPr>
        <w:t>deral</w:t>
      </w:r>
      <w:r w:rsidR="008809CA" w:rsidRPr="003975AE">
        <w:rPr>
          <w:rFonts w:ascii="Arial" w:hAnsi="Arial" w:cs="Arial"/>
          <w:sz w:val="24"/>
          <w:szCs w:val="24"/>
        </w:rPr>
        <w:t xml:space="preserve"> Fiscal Year 2020 performance for the Vocational Rehabilitation</w:t>
      </w:r>
      <w:r w:rsidRPr="003975AE">
        <w:rPr>
          <w:rFonts w:ascii="Arial" w:hAnsi="Arial" w:cs="Arial"/>
          <w:sz w:val="24"/>
          <w:szCs w:val="24"/>
        </w:rPr>
        <w:t xml:space="preserve"> </w:t>
      </w:r>
      <w:r w:rsidR="008809CA" w:rsidRPr="003975AE">
        <w:rPr>
          <w:rFonts w:ascii="Arial" w:hAnsi="Arial" w:cs="Arial"/>
          <w:sz w:val="24"/>
          <w:szCs w:val="24"/>
        </w:rPr>
        <w:t xml:space="preserve">program. Due to COVID-19, performance is down slightly as compared to last year at the same time.  Average wage and hours worked both have increased.  </w:t>
      </w:r>
    </w:p>
    <w:p w14:paraId="6DAAF294" w14:textId="77777777" w:rsidR="002738CD" w:rsidRDefault="002738CD" w:rsidP="003975AE">
      <w:pPr>
        <w:pStyle w:val="NoSpacing"/>
        <w:rPr>
          <w:rFonts w:ascii="Arial" w:hAnsi="Arial" w:cs="Arial"/>
          <w:sz w:val="24"/>
          <w:szCs w:val="24"/>
        </w:rPr>
      </w:pPr>
    </w:p>
    <w:p w14:paraId="37333D50" w14:textId="4C86E278" w:rsidR="008809CA" w:rsidRPr="003975AE" w:rsidRDefault="00272D84" w:rsidP="003975AE">
      <w:pPr>
        <w:pStyle w:val="NoSpacing"/>
        <w:rPr>
          <w:rFonts w:ascii="Arial" w:hAnsi="Arial" w:cs="Arial"/>
          <w:sz w:val="24"/>
          <w:szCs w:val="24"/>
        </w:rPr>
      </w:pPr>
      <w:r w:rsidRPr="003975AE">
        <w:rPr>
          <w:rFonts w:ascii="Arial" w:hAnsi="Arial" w:cs="Arial"/>
          <w:sz w:val="24"/>
          <w:szCs w:val="24"/>
        </w:rPr>
        <w:t>Ms. Pugh reported a</w:t>
      </w:r>
      <w:r w:rsidR="008809CA" w:rsidRPr="003975AE">
        <w:rPr>
          <w:rFonts w:ascii="Arial" w:hAnsi="Arial" w:cs="Arial"/>
          <w:sz w:val="24"/>
          <w:szCs w:val="24"/>
        </w:rPr>
        <w:t xml:space="preserve">s an alternative to </w:t>
      </w:r>
      <w:r w:rsidRPr="003975AE">
        <w:rPr>
          <w:rFonts w:ascii="Arial" w:hAnsi="Arial" w:cs="Arial"/>
          <w:sz w:val="24"/>
          <w:szCs w:val="24"/>
        </w:rPr>
        <w:t xml:space="preserve">VR’s </w:t>
      </w:r>
      <w:r w:rsidR="008809CA" w:rsidRPr="003975AE">
        <w:rPr>
          <w:rFonts w:ascii="Arial" w:hAnsi="Arial" w:cs="Arial"/>
          <w:sz w:val="24"/>
          <w:szCs w:val="24"/>
        </w:rPr>
        <w:t xml:space="preserve">in-person Participant Focus Groups, VR staff are checking in by phone to program participants to get feedback about their experience with remote service delivery. </w:t>
      </w:r>
      <w:r w:rsidRPr="003975AE">
        <w:rPr>
          <w:rFonts w:ascii="Arial" w:hAnsi="Arial" w:cs="Arial"/>
          <w:sz w:val="24"/>
          <w:szCs w:val="24"/>
        </w:rPr>
        <w:t>VR</w:t>
      </w:r>
      <w:r w:rsidR="008809CA" w:rsidRPr="003975AE">
        <w:rPr>
          <w:rFonts w:ascii="Arial" w:hAnsi="Arial" w:cs="Arial"/>
          <w:sz w:val="24"/>
          <w:szCs w:val="24"/>
        </w:rPr>
        <w:t xml:space="preserve"> </w:t>
      </w:r>
      <w:r w:rsidRPr="003975AE">
        <w:rPr>
          <w:rFonts w:ascii="Arial" w:hAnsi="Arial" w:cs="Arial"/>
          <w:sz w:val="24"/>
          <w:szCs w:val="24"/>
        </w:rPr>
        <w:t>is</w:t>
      </w:r>
      <w:r w:rsidR="008809CA" w:rsidRPr="003975AE">
        <w:rPr>
          <w:rFonts w:ascii="Arial" w:hAnsi="Arial" w:cs="Arial"/>
          <w:sz w:val="24"/>
          <w:szCs w:val="24"/>
        </w:rPr>
        <w:t xml:space="preserve"> convening a group of field staff to gather their perspectives and will be surveying our provider community to get their input as well.  This will give us comprehensive feedback that can guide our future direction.  </w:t>
      </w:r>
    </w:p>
    <w:p w14:paraId="0A2DDD70" w14:textId="77777777" w:rsidR="002738CD" w:rsidRDefault="002738CD" w:rsidP="003975AE">
      <w:pPr>
        <w:pStyle w:val="NoSpacing"/>
        <w:rPr>
          <w:rFonts w:ascii="Arial" w:hAnsi="Arial" w:cs="Arial"/>
          <w:sz w:val="24"/>
          <w:szCs w:val="24"/>
        </w:rPr>
      </w:pPr>
    </w:p>
    <w:p w14:paraId="50207F64" w14:textId="52290190" w:rsidR="008809CA" w:rsidRPr="003975AE" w:rsidRDefault="002B2F62" w:rsidP="003975AE">
      <w:pPr>
        <w:pStyle w:val="NoSpacing"/>
        <w:rPr>
          <w:rFonts w:ascii="Arial" w:hAnsi="Arial" w:cs="Arial"/>
          <w:sz w:val="24"/>
          <w:szCs w:val="24"/>
        </w:rPr>
      </w:pPr>
      <w:r w:rsidRPr="003975AE">
        <w:rPr>
          <w:rFonts w:ascii="Arial" w:hAnsi="Arial" w:cs="Arial"/>
          <w:sz w:val="24"/>
          <w:szCs w:val="24"/>
        </w:rPr>
        <w:t xml:space="preserve">Ms. Pugh reported OOD </w:t>
      </w:r>
      <w:r w:rsidR="008809CA" w:rsidRPr="003975AE">
        <w:rPr>
          <w:rFonts w:ascii="Arial" w:hAnsi="Arial" w:cs="Arial"/>
          <w:sz w:val="24"/>
          <w:szCs w:val="24"/>
        </w:rPr>
        <w:t>implemented flexibilities in the delivery of services to students with disabilities this summer. Summer Youth Foundations is designed to be a flexible model, allowing for in-person work experience, where appropriate, and supplementing with remote delivery of additional VR services such as self-advocacy training and career exploration where needed.</w:t>
      </w:r>
    </w:p>
    <w:p w14:paraId="09C41113" w14:textId="77777777" w:rsidR="008809CA" w:rsidRPr="003975AE" w:rsidRDefault="008809CA" w:rsidP="003975AE">
      <w:pPr>
        <w:pStyle w:val="NoSpacing"/>
        <w:rPr>
          <w:rFonts w:ascii="Arial" w:hAnsi="Arial" w:cs="Arial"/>
          <w:sz w:val="24"/>
          <w:szCs w:val="24"/>
        </w:rPr>
      </w:pPr>
    </w:p>
    <w:p w14:paraId="41CFAF0A" w14:textId="354C3BD7" w:rsidR="008809CA" w:rsidRPr="003975AE" w:rsidRDefault="00576CFA" w:rsidP="003975AE">
      <w:pPr>
        <w:pStyle w:val="NoSpacing"/>
        <w:rPr>
          <w:rFonts w:ascii="Arial" w:hAnsi="Arial" w:cs="Arial"/>
          <w:sz w:val="24"/>
          <w:szCs w:val="24"/>
        </w:rPr>
      </w:pPr>
      <w:r w:rsidRPr="003975AE">
        <w:rPr>
          <w:rFonts w:ascii="Arial" w:hAnsi="Arial" w:cs="Arial"/>
          <w:sz w:val="24"/>
          <w:szCs w:val="24"/>
        </w:rPr>
        <w:t>In addition, Ms. Pugh reported t</w:t>
      </w:r>
      <w:r w:rsidR="008809CA" w:rsidRPr="003975AE">
        <w:rPr>
          <w:rFonts w:ascii="Arial" w:hAnsi="Arial" w:cs="Arial"/>
          <w:sz w:val="24"/>
          <w:szCs w:val="24"/>
        </w:rPr>
        <w:t xml:space="preserve">his year, OOD partnered with the Ohio Statewide Independent Living Council and local Centers for Independent Living to regionalize Ohio’s Youth Leadership Forum. Five sites are meeting virtually this summer to help approximately 70 students with disabilities develop their leadership and advocacy skills (Cleveland, Columbus, Dayton, Canton and Toledo). A variety of state and local leaders have been able to join (e.g. Director Miller, Secretary of State Frank LaRose, city council members, disability advocates, etc.).  Feedback from all involved has been very positive.  </w:t>
      </w:r>
    </w:p>
    <w:p w14:paraId="07F53B24" w14:textId="77777777" w:rsidR="00576CFA" w:rsidRPr="003975AE" w:rsidRDefault="00576CFA" w:rsidP="003975AE">
      <w:pPr>
        <w:pStyle w:val="NoSpacing"/>
        <w:rPr>
          <w:rFonts w:ascii="Arial" w:hAnsi="Arial" w:cs="Arial"/>
          <w:sz w:val="24"/>
          <w:szCs w:val="24"/>
        </w:rPr>
      </w:pPr>
    </w:p>
    <w:p w14:paraId="2319D6CD" w14:textId="1F467C5D" w:rsidR="008809CA" w:rsidRPr="003975AE" w:rsidRDefault="00742F7E" w:rsidP="003975AE">
      <w:pPr>
        <w:pStyle w:val="NoSpacing"/>
        <w:rPr>
          <w:rFonts w:ascii="Arial" w:hAnsi="Arial" w:cs="Arial"/>
          <w:sz w:val="24"/>
          <w:szCs w:val="24"/>
          <w:u w:val="single"/>
        </w:rPr>
      </w:pPr>
      <w:r w:rsidRPr="003975AE">
        <w:rPr>
          <w:rFonts w:ascii="Arial" w:hAnsi="Arial" w:cs="Arial"/>
          <w:sz w:val="24"/>
          <w:szCs w:val="24"/>
        </w:rPr>
        <w:t xml:space="preserve">Also, Ms. Pugh reported </w:t>
      </w:r>
      <w:r w:rsidR="008809CA" w:rsidRPr="003975AE">
        <w:rPr>
          <w:rFonts w:ascii="Arial" w:hAnsi="Arial" w:cs="Arial"/>
          <w:sz w:val="24"/>
          <w:szCs w:val="24"/>
        </w:rPr>
        <w:t>OOD's Division of Legal Services has continued to process formal appeals through a combination of remote and in person hearings where needed</w:t>
      </w:r>
      <w:r w:rsidRPr="003975AE">
        <w:rPr>
          <w:rFonts w:ascii="Arial" w:hAnsi="Arial" w:cs="Arial"/>
          <w:sz w:val="24"/>
          <w:szCs w:val="24"/>
        </w:rPr>
        <w:t>.</w:t>
      </w:r>
      <w:r w:rsidR="008809CA" w:rsidRPr="003975AE">
        <w:rPr>
          <w:rFonts w:ascii="Arial" w:hAnsi="Arial" w:cs="Arial"/>
          <w:sz w:val="24"/>
          <w:szCs w:val="24"/>
        </w:rPr>
        <w:t>  The use of remote hearings reduces travel for the appellant and for VR staff and we are incorporating the availability of remote hearings into our policies and procedures so that these efficiencies can continue even after the global pandemic subsid</w:t>
      </w:r>
      <w:r w:rsidRPr="003975AE">
        <w:rPr>
          <w:rFonts w:ascii="Arial" w:hAnsi="Arial" w:cs="Arial"/>
          <w:sz w:val="24"/>
          <w:szCs w:val="24"/>
        </w:rPr>
        <w:t>es</w:t>
      </w:r>
    </w:p>
    <w:p w14:paraId="164DA1CF" w14:textId="77777777" w:rsidR="009D4F30" w:rsidRPr="003975AE" w:rsidRDefault="009D4F30" w:rsidP="003975AE">
      <w:pPr>
        <w:pStyle w:val="NoSpacing"/>
        <w:rPr>
          <w:rFonts w:ascii="Arial" w:hAnsi="Arial" w:cs="Arial"/>
          <w:iCs/>
          <w:sz w:val="24"/>
          <w:szCs w:val="24"/>
        </w:rPr>
      </w:pPr>
    </w:p>
    <w:p w14:paraId="0596F66A" w14:textId="3E4A26B9" w:rsidR="003975AE" w:rsidRPr="003975AE" w:rsidRDefault="009D4F30" w:rsidP="003975AE">
      <w:pPr>
        <w:pStyle w:val="NoSpacing"/>
        <w:rPr>
          <w:rFonts w:ascii="Arial" w:hAnsi="Arial" w:cs="Arial"/>
          <w:sz w:val="24"/>
          <w:szCs w:val="24"/>
        </w:rPr>
      </w:pPr>
      <w:r w:rsidRPr="003975AE">
        <w:rPr>
          <w:rFonts w:ascii="Arial" w:hAnsi="Arial" w:cs="Arial"/>
          <w:iCs/>
          <w:sz w:val="24"/>
          <w:szCs w:val="24"/>
        </w:rPr>
        <w:t xml:space="preserve">Ms. Pugh reported </w:t>
      </w:r>
      <w:r w:rsidR="00AF76E4" w:rsidRPr="003975AE">
        <w:rPr>
          <w:rFonts w:ascii="Arial" w:hAnsi="Arial" w:cs="Arial"/>
          <w:iCs/>
          <w:sz w:val="24"/>
          <w:szCs w:val="24"/>
        </w:rPr>
        <w:t xml:space="preserve">Administrative Rules 3304-62-2 and 3304-1-08 </w:t>
      </w:r>
      <w:r w:rsidRPr="003975AE">
        <w:rPr>
          <w:rFonts w:ascii="Arial" w:hAnsi="Arial" w:cs="Arial"/>
          <w:iCs/>
          <w:sz w:val="24"/>
          <w:szCs w:val="24"/>
        </w:rPr>
        <w:t>have been f</w:t>
      </w:r>
      <w:r w:rsidR="00AF76E4" w:rsidRPr="003975AE">
        <w:rPr>
          <w:rFonts w:ascii="Arial" w:hAnsi="Arial" w:cs="Arial"/>
          <w:iCs/>
          <w:sz w:val="24"/>
          <w:szCs w:val="24"/>
        </w:rPr>
        <w:t>iled with Joint Committee on Agency Rule (JCARR)</w:t>
      </w:r>
      <w:r w:rsidRPr="003975AE">
        <w:rPr>
          <w:rFonts w:ascii="Arial" w:hAnsi="Arial" w:cs="Arial"/>
          <w:iCs/>
          <w:sz w:val="24"/>
          <w:szCs w:val="24"/>
        </w:rPr>
        <w:t xml:space="preserve"> are </w:t>
      </w:r>
      <w:r w:rsidR="00AF76E4" w:rsidRPr="003975AE">
        <w:rPr>
          <w:rFonts w:ascii="Arial" w:hAnsi="Arial" w:cs="Arial"/>
          <w:iCs/>
          <w:sz w:val="24"/>
          <w:szCs w:val="24"/>
        </w:rPr>
        <w:t>open</w:t>
      </w:r>
      <w:r w:rsidRPr="003975AE">
        <w:rPr>
          <w:rFonts w:ascii="Arial" w:hAnsi="Arial" w:cs="Arial"/>
          <w:iCs/>
          <w:sz w:val="24"/>
          <w:szCs w:val="24"/>
        </w:rPr>
        <w:t xml:space="preserve"> </w:t>
      </w:r>
      <w:r w:rsidR="00AF76E4" w:rsidRPr="003975AE">
        <w:rPr>
          <w:rFonts w:ascii="Arial" w:hAnsi="Arial" w:cs="Arial"/>
          <w:iCs/>
          <w:sz w:val="24"/>
          <w:szCs w:val="24"/>
        </w:rPr>
        <w:t xml:space="preserve">to feedback for council members. </w:t>
      </w:r>
    </w:p>
    <w:p w14:paraId="75D45DF8" w14:textId="00FA5457" w:rsidR="00A94E20" w:rsidRPr="003975AE" w:rsidRDefault="00A94E20" w:rsidP="00A94E20">
      <w:pPr>
        <w:pStyle w:val="NoSpacing"/>
        <w:rPr>
          <w:rFonts w:ascii="Arial" w:hAnsi="Arial" w:cs="Arial"/>
          <w:sz w:val="24"/>
          <w:szCs w:val="24"/>
          <w:u w:val="single"/>
        </w:rPr>
      </w:pPr>
      <w:r w:rsidRPr="003975AE">
        <w:rPr>
          <w:rFonts w:ascii="Arial" w:hAnsi="Arial" w:cs="Arial"/>
          <w:sz w:val="24"/>
          <w:szCs w:val="24"/>
        </w:rPr>
        <w:lastRenderedPageBreak/>
        <w:t xml:space="preserve">OOD Council Meeting Minutes                                            </w:t>
      </w:r>
      <w:r w:rsidRPr="003975AE">
        <w:rPr>
          <w:rFonts w:ascii="Arial" w:hAnsi="Arial" w:cs="Arial"/>
          <w:sz w:val="24"/>
          <w:szCs w:val="24"/>
          <w:u w:val="single"/>
        </w:rPr>
        <w:t xml:space="preserve">                                                                                                          Page </w:t>
      </w:r>
      <w:r>
        <w:rPr>
          <w:rFonts w:ascii="Arial" w:hAnsi="Arial" w:cs="Arial"/>
          <w:sz w:val="24"/>
          <w:szCs w:val="24"/>
          <w:u w:val="single"/>
        </w:rPr>
        <w:t>5</w:t>
      </w:r>
      <w:r w:rsidRPr="003975AE">
        <w:rPr>
          <w:rFonts w:ascii="Arial" w:hAnsi="Arial" w:cs="Arial"/>
          <w:sz w:val="24"/>
          <w:szCs w:val="24"/>
          <w:u w:val="single"/>
        </w:rPr>
        <w:t xml:space="preserve"> </w:t>
      </w:r>
      <w:r>
        <w:rPr>
          <w:rFonts w:ascii="Arial" w:hAnsi="Arial" w:cs="Arial"/>
          <w:sz w:val="24"/>
          <w:szCs w:val="24"/>
          <w:u w:val="single"/>
        </w:rPr>
        <w:t xml:space="preserve"> </w:t>
      </w:r>
      <w:r w:rsidRPr="003975AE">
        <w:rPr>
          <w:rFonts w:ascii="Arial" w:hAnsi="Arial" w:cs="Arial"/>
          <w:sz w:val="24"/>
          <w:szCs w:val="24"/>
          <w:u w:val="single"/>
        </w:rPr>
        <w:t xml:space="preserve">                                                                                                    August 12, 2020</w:t>
      </w:r>
    </w:p>
    <w:p w14:paraId="16D7FF90" w14:textId="37F9663F" w:rsidR="009D4F30" w:rsidRPr="003975AE" w:rsidRDefault="009D4F30" w:rsidP="003975AE">
      <w:pPr>
        <w:pStyle w:val="NoSpacing"/>
        <w:rPr>
          <w:rFonts w:ascii="Arial" w:hAnsi="Arial" w:cs="Arial"/>
          <w:iCs/>
          <w:sz w:val="24"/>
          <w:szCs w:val="24"/>
        </w:rPr>
      </w:pPr>
    </w:p>
    <w:p w14:paraId="10DE6354" w14:textId="1AD58567" w:rsidR="00AF76E4" w:rsidRPr="003975AE" w:rsidRDefault="00803849" w:rsidP="003975AE">
      <w:pPr>
        <w:pStyle w:val="NoSpacing"/>
        <w:rPr>
          <w:rFonts w:ascii="Arial" w:hAnsi="Arial" w:cs="Arial"/>
          <w:iCs/>
          <w:sz w:val="24"/>
          <w:szCs w:val="24"/>
        </w:rPr>
      </w:pPr>
      <w:r w:rsidRPr="003975AE">
        <w:rPr>
          <w:rFonts w:ascii="Arial" w:hAnsi="Arial" w:cs="Arial"/>
          <w:iCs/>
          <w:sz w:val="24"/>
          <w:szCs w:val="24"/>
        </w:rPr>
        <w:t xml:space="preserve">Ms. Pugh state the </w:t>
      </w:r>
      <w:r w:rsidR="00AF76E4" w:rsidRPr="003975AE">
        <w:rPr>
          <w:rFonts w:ascii="Arial" w:hAnsi="Arial" w:cs="Arial"/>
          <w:iCs/>
          <w:sz w:val="24"/>
          <w:szCs w:val="24"/>
        </w:rPr>
        <w:t>Combined State Plan was officially approved</w:t>
      </w:r>
      <w:r w:rsidRPr="003975AE">
        <w:rPr>
          <w:rFonts w:ascii="Arial" w:hAnsi="Arial" w:cs="Arial"/>
          <w:iCs/>
          <w:sz w:val="24"/>
          <w:szCs w:val="24"/>
        </w:rPr>
        <w:t xml:space="preserve">. There were a </w:t>
      </w:r>
      <w:r w:rsidR="00AF76E4" w:rsidRPr="003975AE">
        <w:rPr>
          <w:rFonts w:ascii="Arial" w:hAnsi="Arial" w:cs="Arial"/>
          <w:iCs/>
          <w:sz w:val="24"/>
          <w:szCs w:val="24"/>
        </w:rPr>
        <w:t>series of tweaks with the Rehab</w:t>
      </w:r>
      <w:r w:rsidRPr="003975AE">
        <w:rPr>
          <w:rFonts w:ascii="Arial" w:hAnsi="Arial" w:cs="Arial"/>
          <w:iCs/>
          <w:sz w:val="24"/>
          <w:szCs w:val="24"/>
        </w:rPr>
        <w:t>ilitation</w:t>
      </w:r>
      <w:r w:rsidR="00AF76E4" w:rsidRPr="003975AE">
        <w:rPr>
          <w:rFonts w:ascii="Arial" w:hAnsi="Arial" w:cs="Arial"/>
          <w:iCs/>
          <w:sz w:val="24"/>
          <w:szCs w:val="24"/>
        </w:rPr>
        <w:t xml:space="preserve"> Service Administration. The </w:t>
      </w:r>
      <w:r w:rsidRPr="003975AE">
        <w:rPr>
          <w:rFonts w:ascii="Arial" w:hAnsi="Arial" w:cs="Arial"/>
          <w:iCs/>
          <w:sz w:val="24"/>
          <w:szCs w:val="24"/>
        </w:rPr>
        <w:t>P</w:t>
      </w:r>
      <w:r w:rsidR="00AF76E4" w:rsidRPr="003975AE">
        <w:rPr>
          <w:rFonts w:ascii="Arial" w:hAnsi="Arial" w:cs="Arial"/>
          <w:iCs/>
          <w:sz w:val="24"/>
          <w:szCs w:val="24"/>
        </w:rPr>
        <w:t>lan began on July 1, 2020.  The federal government will post Plans on</w:t>
      </w:r>
      <w:r w:rsidRPr="003975AE">
        <w:rPr>
          <w:rFonts w:ascii="Arial" w:hAnsi="Arial" w:cs="Arial"/>
          <w:iCs/>
          <w:sz w:val="24"/>
          <w:szCs w:val="24"/>
        </w:rPr>
        <w:t>-</w:t>
      </w:r>
      <w:r w:rsidR="00AF76E4" w:rsidRPr="003975AE">
        <w:rPr>
          <w:rFonts w:ascii="Arial" w:hAnsi="Arial" w:cs="Arial"/>
          <w:iCs/>
          <w:sz w:val="24"/>
          <w:szCs w:val="24"/>
        </w:rPr>
        <w:t>line in</w:t>
      </w:r>
      <w:r w:rsidRPr="003975AE">
        <w:rPr>
          <w:rFonts w:ascii="Arial" w:hAnsi="Arial" w:cs="Arial"/>
          <w:iCs/>
          <w:sz w:val="24"/>
          <w:szCs w:val="24"/>
        </w:rPr>
        <w:t xml:space="preserve"> the</w:t>
      </w:r>
      <w:r w:rsidR="00AF76E4" w:rsidRPr="003975AE">
        <w:rPr>
          <w:rFonts w:ascii="Arial" w:hAnsi="Arial" w:cs="Arial"/>
          <w:iCs/>
          <w:sz w:val="24"/>
          <w:szCs w:val="24"/>
        </w:rPr>
        <w:t xml:space="preserve"> future.</w:t>
      </w:r>
    </w:p>
    <w:p w14:paraId="227B1B4F" w14:textId="77777777" w:rsidR="00803849" w:rsidRPr="003975AE" w:rsidRDefault="00803849" w:rsidP="003975AE">
      <w:pPr>
        <w:pStyle w:val="NoSpacing"/>
        <w:rPr>
          <w:rFonts w:ascii="Arial" w:hAnsi="Arial" w:cs="Arial"/>
          <w:iCs/>
          <w:sz w:val="24"/>
          <w:szCs w:val="24"/>
        </w:rPr>
      </w:pPr>
    </w:p>
    <w:p w14:paraId="3CCF019D" w14:textId="6F842A4B" w:rsidR="00AF76E4" w:rsidRPr="003975AE" w:rsidRDefault="003266CE" w:rsidP="003975AE">
      <w:pPr>
        <w:pStyle w:val="NoSpacing"/>
        <w:rPr>
          <w:rFonts w:ascii="Arial" w:hAnsi="Arial" w:cs="Arial"/>
          <w:iCs/>
          <w:sz w:val="24"/>
          <w:szCs w:val="24"/>
        </w:rPr>
      </w:pPr>
      <w:r w:rsidRPr="003975AE">
        <w:rPr>
          <w:rFonts w:ascii="Arial" w:hAnsi="Arial" w:cs="Arial"/>
          <w:iCs/>
          <w:sz w:val="24"/>
          <w:szCs w:val="24"/>
        </w:rPr>
        <w:t xml:space="preserve">Finally, </w:t>
      </w:r>
      <w:r w:rsidR="00803849" w:rsidRPr="003975AE">
        <w:rPr>
          <w:rFonts w:ascii="Arial" w:hAnsi="Arial" w:cs="Arial"/>
          <w:iCs/>
          <w:sz w:val="24"/>
          <w:szCs w:val="24"/>
        </w:rPr>
        <w:t xml:space="preserve">Ms. Pugh stated the </w:t>
      </w:r>
      <w:r w:rsidR="0062012D" w:rsidRPr="003975AE">
        <w:rPr>
          <w:rFonts w:ascii="Arial" w:hAnsi="Arial" w:cs="Arial"/>
          <w:iCs/>
          <w:sz w:val="24"/>
          <w:szCs w:val="24"/>
        </w:rPr>
        <w:t xml:space="preserve">topic for the upcoming </w:t>
      </w:r>
      <w:r w:rsidR="00AF76E4" w:rsidRPr="003975AE">
        <w:rPr>
          <w:rFonts w:ascii="Arial" w:hAnsi="Arial" w:cs="Arial"/>
          <w:iCs/>
          <w:sz w:val="24"/>
          <w:szCs w:val="24"/>
        </w:rPr>
        <w:t>Participant Focus Groups</w:t>
      </w:r>
      <w:r w:rsidR="0062012D" w:rsidRPr="003975AE">
        <w:rPr>
          <w:rFonts w:ascii="Arial" w:hAnsi="Arial" w:cs="Arial"/>
          <w:iCs/>
          <w:sz w:val="24"/>
          <w:szCs w:val="24"/>
        </w:rPr>
        <w:t xml:space="preserve"> is </w:t>
      </w:r>
      <w:r w:rsidR="00AF76E4" w:rsidRPr="003975AE">
        <w:rPr>
          <w:rFonts w:ascii="Arial" w:hAnsi="Arial" w:cs="Arial"/>
          <w:iCs/>
          <w:sz w:val="24"/>
          <w:szCs w:val="24"/>
        </w:rPr>
        <w:t>Informed Choice</w:t>
      </w:r>
      <w:r w:rsidR="00A32426" w:rsidRPr="003975AE">
        <w:rPr>
          <w:rFonts w:ascii="Arial" w:hAnsi="Arial" w:cs="Arial"/>
          <w:iCs/>
          <w:sz w:val="24"/>
          <w:szCs w:val="24"/>
        </w:rPr>
        <w:t xml:space="preserve"> and asked Council members for their suggestions. Council member Smith </w:t>
      </w:r>
      <w:r w:rsidR="00C40FEC" w:rsidRPr="003975AE">
        <w:rPr>
          <w:rFonts w:ascii="Arial" w:hAnsi="Arial" w:cs="Arial"/>
          <w:iCs/>
          <w:sz w:val="24"/>
          <w:szCs w:val="24"/>
        </w:rPr>
        <w:t>stated he w</w:t>
      </w:r>
      <w:r w:rsidR="00AF76E4" w:rsidRPr="003975AE">
        <w:rPr>
          <w:rFonts w:ascii="Arial" w:hAnsi="Arial" w:cs="Arial"/>
          <w:iCs/>
          <w:sz w:val="24"/>
          <w:szCs w:val="24"/>
        </w:rPr>
        <w:t>ants to revisit the current policy</w:t>
      </w:r>
      <w:r w:rsidR="00C40FEC" w:rsidRPr="003975AE">
        <w:rPr>
          <w:rFonts w:ascii="Arial" w:hAnsi="Arial" w:cs="Arial"/>
          <w:iCs/>
          <w:sz w:val="24"/>
          <w:szCs w:val="24"/>
        </w:rPr>
        <w:t xml:space="preserve"> and asked Ms. Pugh to send the </w:t>
      </w:r>
      <w:r w:rsidR="003975AE" w:rsidRPr="003975AE">
        <w:rPr>
          <w:rFonts w:ascii="Arial" w:hAnsi="Arial" w:cs="Arial"/>
          <w:sz w:val="24"/>
          <w:szCs w:val="24"/>
        </w:rPr>
        <w:t xml:space="preserve">OOD </w:t>
      </w:r>
      <w:r w:rsidR="00C40FEC" w:rsidRPr="003975AE">
        <w:rPr>
          <w:rFonts w:ascii="Arial" w:hAnsi="Arial" w:cs="Arial"/>
          <w:iCs/>
          <w:sz w:val="24"/>
          <w:szCs w:val="24"/>
        </w:rPr>
        <w:t>cu</w:t>
      </w:r>
      <w:r w:rsidR="00AF76E4" w:rsidRPr="003975AE">
        <w:rPr>
          <w:rFonts w:ascii="Arial" w:hAnsi="Arial" w:cs="Arial"/>
          <w:iCs/>
          <w:sz w:val="24"/>
          <w:szCs w:val="24"/>
        </w:rPr>
        <w:t>rrent policy to see where we are</w:t>
      </w:r>
      <w:r w:rsidR="00C40FEC" w:rsidRPr="003975AE">
        <w:rPr>
          <w:rFonts w:ascii="Arial" w:hAnsi="Arial" w:cs="Arial"/>
          <w:iCs/>
          <w:sz w:val="24"/>
          <w:szCs w:val="24"/>
        </w:rPr>
        <w:t xml:space="preserve"> </w:t>
      </w:r>
      <w:r w:rsidR="00AF76E4" w:rsidRPr="003975AE">
        <w:rPr>
          <w:rFonts w:ascii="Arial" w:hAnsi="Arial" w:cs="Arial"/>
          <w:iCs/>
          <w:sz w:val="24"/>
          <w:szCs w:val="24"/>
        </w:rPr>
        <w:t xml:space="preserve">now and how to improve it. </w:t>
      </w:r>
      <w:r w:rsidR="00C40FEC" w:rsidRPr="003975AE">
        <w:rPr>
          <w:rFonts w:ascii="Arial" w:hAnsi="Arial" w:cs="Arial"/>
          <w:iCs/>
          <w:sz w:val="24"/>
          <w:szCs w:val="24"/>
        </w:rPr>
        <w:t>Ms. Pugh stated t</w:t>
      </w:r>
      <w:r w:rsidR="00AF76E4" w:rsidRPr="003975AE">
        <w:rPr>
          <w:rFonts w:ascii="Arial" w:hAnsi="Arial" w:cs="Arial"/>
          <w:iCs/>
          <w:sz w:val="24"/>
          <w:szCs w:val="24"/>
        </w:rPr>
        <w:t xml:space="preserve">hese policies are on the </w:t>
      </w:r>
      <w:r w:rsidR="00C40FEC" w:rsidRPr="003975AE">
        <w:rPr>
          <w:rFonts w:ascii="Arial" w:hAnsi="Arial" w:cs="Arial"/>
          <w:iCs/>
          <w:sz w:val="24"/>
          <w:szCs w:val="24"/>
        </w:rPr>
        <w:t>OOD website, and she will</w:t>
      </w:r>
      <w:r w:rsidR="00AF76E4" w:rsidRPr="003975AE">
        <w:rPr>
          <w:rFonts w:ascii="Arial" w:hAnsi="Arial" w:cs="Arial"/>
          <w:iCs/>
          <w:sz w:val="24"/>
          <w:szCs w:val="24"/>
        </w:rPr>
        <w:t xml:space="preserve"> send the link.</w:t>
      </w:r>
    </w:p>
    <w:p w14:paraId="49239FDA" w14:textId="77777777" w:rsidR="00C40FEC" w:rsidRPr="003975AE" w:rsidRDefault="00C40FEC" w:rsidP="003975AE">
      <w:pPr>
        <w:pStyle w:val="NoSpacing"/>
        <w:rPr>
          <w:rFonts w:ascii="Arial" w:hAnsi="Arial" w:cs="Arial"/>
          <w:iCs/>
          <w:sz w:val="24"/>
          <w:szCs w:val="24"/>
        </w:rPr>
      </w:pPr>
    </w:p>
    <w:p w14:paraId="0271AC71" w14:textId="427FDD23" w:rsidR="00F338E1" w:rsidRPr="003975AE" w:rsidRDefault="00C40FEC" w:rsidP="003975AE">
      <w:pPr>
        <w:pStyle w:val="NoSpacing"/>
        <w:rPr>
          <w:rFonts w:ascii="Arial" w:hAnsi="Arial" w:cs="Arial"/>
          <w:iCs/>
          <w:sz w:val="24"/>
          <w:szCs w:val="24"/>
        </w:rPr>
      </w:pPr>
      <w:r w:rsidRPr="003975AE">
        <w:rPr>
          <w:rFonts w:ascii="Arial" w:hAnsi="Arial" w:cs="Arial"/>
          <w:iCs/>
          <w:sz w:val="24"/>
          <w:szCs w:val="24"/>
        </w:rPr>
        <w:t xml:space="preserve">Council member McKay stated </w:t>
      </w:r>
      <w:r w:rsidR="00313E2C" w:rsidRPr="003975AE">
        <w:rPr>
          <w:rFonts w:ascii="Arial" w:hAnsi="Arial" w:cs="Arial"/>
          <w:iCs/>
          <w:sz w:val="24"/>
          <w:szCs w:val="24"/>
        </w:rPr>
        <w:t>t</w:t>
      </w:r>
      <w:r w:rsidR="00AF76E4" w:rsidRPr="003975AE">
        <w:rPr>
          <w:rFonts w:ascii="Arial" w:hAnsi="Arial" w:cs="Arial"/>
          <w:iCs/>
          <w:sz w:val="24"/>
          <w:szCs w:val="24"/>
        </w:rPr>
        <w:t>ransition aged youth</w:t>
      </w:r>
      <w:r w:rsidR="00313E2C" w:rsidRPr="003975AE">
        <w:rPr>
          <w:rFonts w:ascii="Arial" w:hAnsi="Arial" w:cs="Arial"/>
          <w:iCs/>
          <w:sz w:val="24"/>
          <w:szCs w:val="24"/>
        </w:rPr>
        <w:t xml:space="preserve"> - </w:t>
      </w:r>
      <w:r w:rsidR="00AF76E4" w:rsidRPr="003975AE">
        <w:rPr>
          <w:rFonts w:ascii="Arial" w:hAnsi="Arial" w:cs="Arial"/>
          <w:iCs/>
          <w:sz w:val="24"/>
          <w:szCs w:val="24"/>
        </w:rPr>
        <w:t>a lot of youth don’t know what questions to ask</w:t>
      </w:r>
      <w:r w:rsidR="00313E2C" w:rsidRPr="003975AE">
        <w:rPr>
          <w:rFonts w:ascii="Arial" w:hAnsi="Arial" w:cs="Arial"/>
          <w:iCs/>
          <w:sz w:val="24"/>
          <w:szCs w:val="24"/>
        </w:rPr>
        <w:t xml:space="preserve">. For example, </w:t>
      </w:r>
      <w:r w:rsidR="00AF76E4" w:rsidRPr="003975AE">
        <w:rPr>
          <w:rFonts w:ascii="Arial" w:hAnsi="Arial" w:cs="Arial"/>
          <w:iCs/>
          <w:sz w:val="24"/>
          <w:szCs w:val="24"/>
        </w:rPr>
        <w:t>what does informed choice mean, what type of information should they be thinking about, what services does OOD provide</w:t>
      </w:r>
      <w:r w:rsidR="00313E2C" w:rsidRPr="003975AE">
        <w:rPr>
          <w:rFonts w:ascii="Arial" w:hAnsi="Arial" w:cs="Arial"/>
          <w:iCs/>
          <w:sz w:val="24"/>
          <w:szCs w:val="24"/>
        </w:rPr>
        <w:t>, e</w:t>
      </w:r>
      <w:r w:rsidR="00AF76E4" w:rsidRPr="003975AE">
        <w:rPr>
          <w:rFonts w:ascii="Arial" w:hAnsi="Arial" w:cs="Arial"/>
          <w:iCs/>
          <w:sz w:val="24"/>
          <w:szCs w:val="24"/>
        </w:rPr>
        <w:t xml:space="preserve">tc. </w:t>
      </w:r>
      <w:r w:rsidR="00313E2C" w:rsidRPr="003975AE">
        <w:rPr>
          <w:rFonts w:ascii="Arial" w:hAnsi="Arial" w:cs="Arial"/>
          <w:iCs/>
          <w:sz w:val="24"/>
          <w:szCs w:val="24"/>
        </w:rPr>
        <w:t xml:space="preserve">Ms. McKay stated she </w:t>
      </w:r>
      <w:r w:rsidR="00A94E20">
        <w:rPr>
          <w:rFonts w:ascii="Arial" w:hAnsi="Arial" w:cs="Arial"/>
          <w:iCs/>
          <w:sz w:val="24"/>
          <w:szCs w:val="24"/>
        </w:rPr>
        <w:t xml:space="preserve">will </w:t>
      </w:r>
      <w:r w:rsidR="00AF76E4" w:rsidRPr="003975AE">
        <w:rPr>
          <w:rFonts w:ascii="Arial" w:hAnsi="Arial" w:cs="Arial"/>
          <w:iCs/>
          <w:sz w:val="24"/>
          <w:szCs w:val="24"/>
        </w:rPr>
        <w:t xml:space="preserve">look at the policy and provide further comments. </w:t>
      </w:r>
      <w:r w:rsidR="00313E2C" w:rsidRPr="003975AE">
        <w:rPr>
          <w:rFonts w:ascii="Arial" w:hAnsi="Arial" w:cs="Arial"/>
          <w:iCs/>
          <w:sz w:val="24"/>
          <w:szCs w:val="24"/>
        </w:rPr>
        <w:t xml:space="preserve">She further stated </w:t>
      </w:r>
      <w:r w:rsidR="00AF76E4" w:rsidRPr="003975AE">
        <w:rPr>
          <w:rFonts w:ascii="Arial" w:hAnsi="Arial" w:cs="Arial"/>
          <w:iCs/>
          <w:sz w:val="24"/>
          <w:szCs w:val="24"/>
        </w:rPr>
        <w:t>if services are denied they don’t know the reason.</w:t>
      </w:r>
      <w:r w:rsidR="00B916D1" w:rsidRPr="003975AE">
        <w:rPr>
          <w:rFonts w:ascii="Arial" w:hAnsi="Arial" w:cs="Arial"/>
          <w:iCs/>
          <w:sz w:val="24"/>
          <w:szCs w:val="24"/>
        </w:rPr>
        <w:t xml:space="preserve"> Ms. Pugh responded, the Consumer Advisory Council at one point developed a guide for participants and gave a lot of suggestions on how to do that.</w:t>
      </w:r>
    </w:p>
    <w:p w14:paraId="03195628" w14:textId="77777777" w:rsidR="00F338E1" w:rsidRPr="003975AE" w:rsidRDefault="00F338E1" w:rsidP="003975AE">
      <w:pPr>
        <w:pStyle w:val="NoSpacing"/>
        <w:rPr>
          <w:rFonts w:ascii="Arial" w:hAnsi="Arial" w:cs="Arial"/>
          <w:iCs/>
          <w:sz w:val="24"/>
          <w:szCs w:val="24"/>
        </w:rPr>
      </w:pPr>
    </w:p>
    <w:p w14:paraId="7F7663A5" w14:textId="67D04ABC" w:rsidR="00AF76E4" w:rsidRPr="00A94E20" w:rsidRDefault="00313E2C" w:rsidP="00A94E20">
      <w:pPr>
        <w:pStyle w:val="NoSpacing"/>
        <w:rPr>
          <w:rFonts w:ascii="Arial" w:hAnsi="Arial" w:cs="Arial"/>
          <w:i/>
          <w:sz w:val="24"/>
          <w:szCs w:val="24"/>
        </w:rPr>
      </w:pPr>
      <w:r w:rsidRPr="00A94E20">
        <w:rPr>
          <w:rFonts w:ascii="Arial" w:hAnsi="Arial" w:cs="Arial"/>
          <w:sz w:val="24"/>
          <w:szCs w:val="24"/>
        </w:rPr>
        <w:t xml:space="preserve">Council member Moore stated </w:t>
      </w:r>
      <w:r w:rsidR="00A94E20">
        <w:rPr>
          <w:rFonts w:ascii="Arial" w:hAnsi="Arial" w:cs="Arial"/>
          <w:sz w:val="24"/>
          <w:szCs w:val="24"/>
        </w:rPr>
        <w:t xml:space="preserve">about </w:t>
      </w:r>
      <w:r w:rsidR="00B916D1" w:rsidRPr="00A94E20">
        <w:rPr>
          <w:rFonts w:ascii="Arial" w:hAnsi="Arial" w:cs="Arial"/>
          <w:sz w:val="24"/>
          <w:szCs w:val="24"/>
        </w:rPr>
        <w:t xml:space="preserve">deaf individuals – OOD should provide ASL videos </w:t>
      </w:r>
      <w:r w:rsidR="00AF76E4" w:rsidRPr="00A94E20">
        <w:rPr>
          <w:rFonts w:ascii="Arial" w:hAnsi="Arial" w:cs="Arial"/>
          <w:sz w:val="24"/>
          <w:szCs w:val="24"/>
        </w:rPr>
        <w:t>explaining informed choice because to have captions I can read that, but for members of the deaf or hard of hearing</w:t>
      </w:r>
      <w:r w:rsidR="00B916D1" w:rsidRPr="00A94E20">
        <w:rPr>
          <w:rFonts w:ascii="Arial" w:hAnsi="Arial" w:cs="Arial"/>
          <w:sz w:val="24"/>
          <w:szCs w:val="24"/>
        </w:rPr>
        <w:t xml:space="preserve">, they </w:t>
      </w:r>
      <w:r w:rsidR="00AF76E4" w:rsidRPr="00A94E20">
        <w:rPr>
          <w:rFonts w:ascii="Arial" w:hAnsi="Arial" w:cs="Arial"/>
          <w:sz w:val="24"/>
          <w:szCs w:val="24"/>
        </w:rPr>
        <w:t>can’t understand that and having information in their native language would be helpful.</w:t>
      </w:r>
      <w:r w:rsidR="00B916D1" w:rsidRPr="00A94E20">
        <w:rPr>
          <w:rFonts w:ascii="Arial" w:hAnsi="Arial" w:cs="Arial"/>
          <w:sz w:val="24"/>
          <w:szCs w:val="24"/>
        </w:rPr>
        <w:t xml:space="preserve"> Ms. Pugh responded, </w:t>
      </w:r>
      <w:r w:rsidR="00AF76E4" w:rsidRPr="00A94E20">
        <w:rPr>
          <w:rFonts w:ascii="Arial" w:hAnsi="Arial" w:cs="Arial"/>
          <w:sz w:val="24"/>
          <w:szCs w:val="24"/>
        </w:rPr>
        <w:t xml:space="preserve">yes, we </w:t>
      </w:r>
      <w:r w:rsidR="00A94E20">
        <w:rPr>
          <w:rFonts w:ascii="Arial" w:hAnsi="Arial" w:cs="Arial"/>
          <w:sz w:val="24"/>
          <w:szCs w:val="24"/>
        </w:rPr>
        <w:t xml:space="preserve">could </w:t>
      </w:r>
      <w:r w:rsidR="00AF76E4" w:rsidRPr="00A94E20">
        <w:rPr>
          <w:rFonts w:ascii="Arial" w:hAnsi="Arial" w:cs="Arial"/>
          <w:sz w:val="24"/>
          <w:szCs w:val="24"/>
        </w:rPr>
        <w:t>identify tools for people to use.</w:t>
      </w:r>
      <w:r w:rsidR="00A94E20">
        <w:rPr>
          <w:rFonts w:ascii="Arial" w:hAnsi="Arial" w:cs="Arial"/>
          <w:sz w:val="24"/>
          <w:szCs w:val="24"/>
        </w:rPr>
        <w:t xml:space="preserve"> A v</w:t>
      </w:r>
      <w:r w:rsidR="00AF76E4" w:rsidRPr="00A94E20">
        <w:rPr>
          <w:rFonts w:ascii="Arial" w:hAnsi="Arial" w:cs="Arial"/>
          <w:sz w:val="24"/>
          <w:szCs w:val="24"/>
        </w:rPr>
        <w:t>ideo would be amazing to help them understand how to use those tools.</w:t>
      </w:r>
    </w:p>
    <w:p w14:paraId="68E0D099" w14:textId="77777777" w:rsidR="00AF76E4" w:rsidRPr="003975AE" w:rsidRDefault="00AF76E4" w:rsidP="003975AE">
      <w:pPr>
        <w:pStyle w:val="NoSpacing"/>
        <w:rPr>
          <w:rFonts w:ascii="Arial" w:hAnsi="Arial" w:cs="Arial"/>
          <w:i/>
          <w:sz w:val="24"/>
          <w:szCs w:val="24"/>
        </w:rPr>
      </w:pPr>
    </w:p>
    <w:p w14:paraId="5B73CC9F" w14:textId="6BAF55FA" w:rsidR="00B916D1" w:rsidRPr="003975AE" w:rsidRDefault="00B916D1" w:rsidP="003975AE">
      <w:pPr>
        <w:pStyle w:val="NoSpacing"/>
        <w:rPr>
          <w:rFonts w:ascii="Arial" w:hAnsi="Arial" w:cs="Arial"/>
          <w:sz w:val="24"/>
          <w:szCs w:val="24"/>
        </w:rPr>
      </w:pPr>
      <w:r w:rsidRPr="003975AE">
        <w:rPr>
          <w:rFonts w:ascii="Arial" w:hAnsi="Arial" w:cs="Arial"/>
          <w:sz w:val="24"/>
          <w:szCs w:val="24"/>
        </w:rPr>
        <w:t xml:space="preserve">BSVI Deputy Director </w:t>
      </w:r>
      <w:r w:rsidR="00AF76E4" w:rsidRPr="003975AE">
        <w:rPr>
          <w:rFonts w:ascii="Arial" w:hAnsi="Arial" w:cs="Arial"/>
          <w:sz w:val="24"/>
          <w:szCs w:val="24"/>
        </w:rPr>
        <w:t>Greg Dormer</w:t>
      </w:r>
      <w:r w:rsidRPr="003975AE">
        <w:rPr>
          <w:rFonts w:ascii="Arial" w:hAnsi="Arial" w:cs="Arial"/>
          <w:sz w:val="24"/>
          <w:szCs w:val="24"/>
        </w:rPr>
        <w:t xml:space="preserve"> reported during reporting period June 30, 2019 through June 30, 2020, eligibility decisions increased by 0%, plans written increased by 3%, the combined eligible and served decreased by 1%, rehabilitations increased by 0.8%, the average wage increased by 11%, and the average hours increased by 1.7%.</w:t>
      </w:r>
    </w:p>
    <w:p w14:paraId="12F1AB62" w14:textId="77777777" w:rsidR="00A94E20" w:rsidRDefault="00A94E20" w:rsidP="003975AE">
      <w:pPr>
        <w:pStyle w:val="NoSpacing"/>
        <w:rPr>
          <w:rFonts w:ascii="Arial" w:hAnsi="Arial" w:cs="Arial"/>
          <w:sz w:val="24"/>
          <w:szCs w:val="24"/>
        </w:rPr>
      </w:pPr>
    </w:p>
    <w:p w14:paraId="6FF8A1A2" w14:textId="3CD00236" w:rsidR="00B916D1" w:rsidRPr="003975AE" w:rsidRDefault="00B916D1" w:rsidP="003975AE">
      <w:pPr>
        <w:pStyle w:val="NoSpacing"/>
        <w:rPr>
          <w:rFonts w:ascii="Arial" w:hAnsi="Arial" w:cs="Arial"/>
          <w:sz w:val="24"/>
          <w:szCs w:val="24"/>
        </w:rPr>
      </w:pPr>
      <w:r w:rsidRPr="003975AE">
        <w:rPr>
          <w:rFonts w:ascii="Arial" w:hAnsi="Arial" w:cs="Arial"/>
          <w:sz w:val="24"/>
          <w:szCs w:val="24"/>
        </w:rPr>
        <w:t xml:space="preserve">Mr. Dormer reported </w:t>
      </w:r>
      <w:r w:rsidR="00C22271" w:rsidRPr="003975AE">
        <w:rPr>
          <w:rFonts w:ascii="Arial" w:hAnsi="Arial" w:cs="Arial"/>
          <w:sz w:val="24"/>
          <w:szCs w:val="24"/>
        </w:rPr>
        <w:t xml:space="preserve">BSVI and the Provider Management and Contracts Unit have worked together with Helen Keller National Center to review and approve their Comprehensive Vocational Rehabilitation Program and the M-Power programs for support by OOD. This brings a new level of service options to Ohio’s deafblind population. </w:t>
      </w:r>
    </w:p>
    <w:p w14:paraId="585F29F0" w14:textId="77777777" w:rsidR="00CD67DA" w:rsidRDefault="00CD67DA" w:rsidP="003975AE">
      <w:pPr>
        <w:pStyle w:val="NoSpacing"/>
        <w:rPr>
          <w:rFonts w:ascii="Arial" w:hAnsi="Arial" w:cs="Arial"/>
          <w:sz w:val="24"/>
          <w:szCs w:val="24"/>
        </w:rPr>
      </w:pPr>
    </w:p>
    <w:p w14:paraId="06E05CD6" w14:textId="50B55A89" w:rsidR="003975AE" w:rsidRPr="003975AE" w:rsidRDefault="00B916D1" w:rsidP="003975AE">
      <w:pPr>
        <w:pStyle w:val="NoSpacing"/>
        <w:rPr>
          <w:rFonts w:ascii="Arial" w:hAnsi="Arial" w:cs="Arial"/>
          <w:sz w:val="24"/>
          <w:szCs w:val="24"/>
        </w:rPr>
      </w:pPr>
      <w:r w:rsidRPr="003975AE">
        <w:rPr>
          <w:rFonts w:ascii="Arial" w:hAnsi="Arial" w:cs="Arial"/>
          <w:sz w:val="24"/>
          <w:szCs w:val="24"/>
        </w:rPr>
        <w:t>Mr. Dormer stated t</w:t>
      </w:r>
      <w:r w:rsidR="00C22271" w:rsidRPr="003975AE">
        <w:rPr>
          <w:rFonts w:ascii="Arial" w:hAnsi="Arial" w:cs="Arial"/>
          <w:sz w:val="24"/>
          <w:szCs w:val="24"/>
        </w:rPr>
        <w:t xml:space="preserve">he comprehensive vocational rehabilitation </w:t>
      </w:r>
      <w:r w:rsidR="00C22271" w:rsidRPr="003975AE">
        <w:rPr>
          <w:rFonts w:ascii="Arial" w:hAnsi="Arial" w:cs="Arial"/>
          <w:spacing w:val="-1"/>
          <w:sz w:val="24"/>
          <w:szCs w:val="24"/>
        </w:rPr>
        <w:t>program</w:t>
      </w:r>
      <w:r w:rsidR="00C22271" w:rsidRPr="003975AE">
        <w:rPr>
          <w:rFonts w:ascii="Arial" w:hAnsi="Arial" w:cs="Arial"/>
          <w:spacing w:val="-2"/>
          <w:sz w:val="24"/>
          <w:szCs w:val="24"/>
        </w:rPr>
        <w:t xml:space="preserve"> </w:t>
      </w:r>
      <w:r w:rsidR="00C22271" w:rsidRPr="003975AE">
        <w:rPr>
          <w:rFonts w:ascii="Arial" w:hAnsi="Arial" w:cs="Arial"/>
          <w:sz w:val="24"/>
          <w:szCs w:val="24"/>
        </w:rPr>
        <w:t>is</w:t>
      </w:r>
      <w:r w:rsidR="00C22271" w:rsidRPr="003975AE">
        <w:rPr>
          <w:rFonts w:ascii="Arial" w:hAnsi="Arial" w:cs="Arial"/>
          <w:spacing w:val="1"/>
          <w:sz w:val="24"/>
          <w:szCs w:val="24"/>
        </w:rPr>
        <w:t xml:space="preserve"> </w:t>
      </w:r>
      <w:r w:rsidR="00C22271" w:rsidRPr="003975AE">
        <w:rPr>
          <w:rFonts w:ascii="Arial" w:hAnsi="Arial" w:cs="Arial"/>
          <w:spacing w:val="-1"/>
          <w:sz w:val="24"/>
          <w:szCs w:val="24"/>
        </w:rPr>
        <w:t>for</w:t>
      </w:r>
      <w:r w:rsidR="00C22271" w:rsidRPr="003975AE">
        <w:rPr>
          <w:rFonts w:ascii="Arial" w:hAnsi="Arial" w:cs="Arial"/>
          <w:spacing w:val="-2"/>
          <w:sz w:val="24"/>
          <w:szCs w:val="24"/>
        </w:rPr>
        <w:t xml:space="preserve"> </w:t>
      </w:r>
      <w:r w:rsidR="00C22271" w:rsidRPr="003975AE">
        <w:rPr>
          <w:rFonts w:ascii="Arial" w:hAnsi="Arial" w:cs="Arial"/>
          <w:spacing w:val="-1"/>
          <w:sz w:val="24"/>
          <w:szCs w:val="24"/>
        </w:rPr>
        <w:t xml:space="preserve">adult </w:t>
      </w:r>
      <w:r w:rsidR="00C22271" w:rsidRPr="003975AE">
        <w:rPr>
          <w:rFonts w:ascii="Arial" w:hAnsi="Arial" w:cs="Arial"/>
          <w:sz w:val="24"/>
          <w:szCs w:val="24"/>
        </w:rPr>
        <w:t>consumers</w:t>
      </w:r>
      <w:r w:rsidR="00C22271" w:rsidRPr="003975AE">
        <w:rPr>
          <w:rFonts w:ascii="Arial" w:hAnsi="Arial" w:cs="Arial"/>
          <w:spacing w:val="-1"/>
          <w:sz w:val="24"/>
          <w:szCs w:val="24"/>
        </w:rPr>
        <w:t xml:space="preserve"> </w:t>
      </w:r>
      <w:r w:rsidR="00C22271" w:rsidRPr="003975AE">
        <w:rPr>
          <w:rFonts w:ascii="Arial" w:hAnsi="Arial" w:cs="Arial"/>
          <w:sz w:val="24"/>
          <w:szCs w:val="24"/>
        </w:rPr>
        <w:t>18</w:t>
      </w:r>
      <w:r w:rsidR="00C22271" w:rsidRPr="003975AE">
        <w:rPr>
          <w:rFonts w:ascii="Arial" w:hAnsi="Arial" w:cs="Arial"/>
          <w:spacing w:val="1"/>
          <w:sz w:val="24"/>
          <w:szCs w:val="24"/>
        </w:rPr>
        <w:t xml:space="preserve"> </w:t>
      </w:r>
      <w:r w:rsidR="00C22271" w:rsidRPr="003975AE">
        <w:rPr>
          <w:rFonts w:ascii="Arial" w:hAnsi="Arial" w:cs="Arial"/>
          <w:spacing w:val="-1"/>
          <w:sz w:val="24"/>
          <w:szCs w:val="24"/>
        </w:rPr>
        <w:t>years</w:t>
      </w:r>
      <w:r w:rsidR="00C22271" w:rsidRPr="003975AE">
        <w:rPr>
          <w:rFonts w:ascii="Arial" w:hAnsi="Arial" w:cs="Arial"/>
          <w:spacing w:val="1"/>
          <w:sz w:val="24"/>
          <w:szCs w:val="24"/>
        </w:rPr>
        <w:t xml:space="preserve"> </w:t>
      </w:r>
      <w:r w:rsidR="00C22271" w:rsidRPr="003975AE">
        <w:rPr>
          <w:rFonts w:ascii="Arial" w:hAnsi="Arial" w:cs="Arial"/>
          <w:spacing w:val="-1"/>
          <w:sz w:val="24"/>
          <w:szCs w:val="24"/>
        </w:rPr>
        <w:t>of age</w:t>
      </w:r>
      <w:r w:rsidR="00C22271" w:rsidRPr="003975AE">
        <w:rPr>
          <w:rFonts w:ascii="Arial" w:hAnsi="Arial" w:cs="Arial"/>
          <w:spacing w:val="1"/>
          <w:sz w:val="24"/>
          <w:szCs w:val="24"/>
        </w:rPr>
        <w:t xml:space="preserve"> </w:t>
      </w:r>
      <w:r w:rsidR="00C22271" w:rsidRPr="003975AE">
        <w:rPr>
          <w:rFonts w:ascii="Arial" w:hAnsi="Arial" w:cs="Arial"/>
          <w:sz w:val="24"/>
          <w:szCs w:val="24"/>
        </w:rPr>
        <w:t xml:space="preserve">and </w:t>
      </w:r>
      <w:r w:rsidR="00C22271" w:rsidRPr="003975AE">
        <w:rPr>
          <w:rFonts w:ascii="Arial" w:hAnsi="Arial" w:cs="Arial"/>
          <w:spacing w:val="-1"/>
          <w:sz w:val="24"/>
          <w:szCs w:val="24"/>
        </w:rPr>
        <w:t>older</w:t>
      </w:r>
      <w:r w:rsidR="00C22271" w:rsidRPr="003975AE">
        <w:rPr>
          <w:rFonts w:ascii="Arial" w:hAnsi="Arial" w:cs="Arial"/>
          <w:spacing w:val="-2"/>
          <w:sz w:val="24"/>
          <w:szCs w:val="24"/>
        </w:rPr>
        <w:t xml:space="preserve"> </w:t>
      </w:r>
      <w:r w:rsidR="00C22271" w:rsidRPr="003975AE">
        <w:rPr>
          <w:rFonts w:ascii="Arial" w:hAnsi="Arial" w:cs="Arial"/>
          <w:sz w:val="24"/>
          <w:szCs w:val="24"/>
        </w:rPr>
        <w:t xml:space="preserve">who </w:t>
      </w:r>
      <w:r w:rsidR="00C22271" w:rsidRPr="003975AE">
        <w:rPr>
          <w:rFonts w:ascii="Arial" w:hAnsi="Arial" w:cs="Arial"/>
          <w:spacing w:val="-2"/>
          <w:sz w:val="24"/>
          <w:szCs w:val="24"/>
        </w:rPr>
        <w:t>have</w:t>
      </w:r>
      <w:r w:rsidR="00C22271" w:rsidRPr="003975AE">
        <w:rPr>
          <w:rFonts w:ascii="Arial" w:hAnsi="Arial" w:cs="Arial"/>
          <w:spacing w:val="1"/>
          <w:sz w:val="24"/>
          <w:szCs w:val="24"/>
        </w:rPr>
        <w:t xml:space="preserve"> </w:t>
      </w:r>
      <w:r w:rsidR="00C22271" w:rsidRPr="003975AE">
        <w:rPr>
          <w:rFonts w:ascii="Arial" w:hAnsi="Arial" w:cs="Arial"/>
          <w:sz w:val="24"/>
          <w:szCs w:val="24"/>
        </w:rPr>
        <w:t>a</w:t>
      </w:r>
      <w:r w:rsidR="00C22271" w:rsidRPr="003975AE">
        <w:rPr>
          <w:rFonts w:ascii="Arial" w:hAnsi="Arial" w:cs="Arial"/>
          <w:spacing w:val="1"/>
          <w:sz w:val="24"/>
          <w:szCs w:val="24"/>
        </w:rPr>
        <w:t xml:space="preserve"> </w:t>
      </w:r>
      <w:r w:rsidR="00C22271" w:rsidRPr="003975AE">
        <w:rPr>
          <w:rFonts w:ascii="Arial" w:hAnsi="Arial" w:cs="Arial"/>
          <w:spacing w:val="-1"/>
          <w:sz w:val="24"/>
          <w:szCs w:val="24"/>
        </w:rPr>
        <w:t>combined</w:t>
      </w:r>
      <w:r w:rsidR="00C22271" w:rsidRPr="003975AE">
        <w:rPr>
          <w:rFonts w:ascii="Arial" w:hAnsi="Arial" w:cs="Arial"/>
          <w:sz w:val="24"/>
          <w:szCs w:val="24"/>
        </w:rPr>
        <w:t xml:space="preserve"> </w:t>
      </w:r>
      <w:r w:rsidR="00C22271" w:rsidRPr="003975AE">
        <w:rPr>
          <w:rFonts w:ascii="Arial" w:hAnsi="Arial" w:cs="Arial"/>
          <w:spacing w:val="-1"/>
          <w:sz w:val="24"/>
          <w:szCs w:val="24"/>
        </w:rPr>
        <w:t>vision</w:t>
      </w:r>
      <w:r w:rsidR="00C22271" w:rsidRPr="003975AE">
        <w:rPr>
          <w:rFonts w:ascii="Arial" w:hAnsi="Arial" w:cs="Arial"/>
          <w:spacing w:val="44"/>
          <w:sz w:val="24"/>
          <w:szCs w:val="24"/>
        </w:rPr>
        <w:t xml:space="preserve"> </w:t>
      </w:r>
      <w:r w:rsidR="00C22271" w:rsidRPr="003975AE">
        <w:rPr>
          <w:rFonts w:ascii="Arial" w:hAnsi="Arial" w:cs="Arial"/>
          <w:sz w:val="24"/>
          <w:szCs w:val="24"/>
        </w:rPr>
        <w:t>and</w:t>
      </w:r>
      <w:r w:rsidR="00C22271" w:rsidRPr="003975AE">
        <w:rPr>
          <w:rFonts w:ascii="Arial" w:hAnsi="Arial" w:cs="Arial"/>
          <w:spacing w:val="35"/>
          <w:sz w:val="24"/>
          <w:szCs w:val="24"/>
        </w:rPr>
        <w:t xml:space="preserve"> </w:t>
      </w:r>
      <w:r w:rsidR="00C22271" w:rsidRPr="003975AE">
        <w:rPr>
          <w:rFonts w:ascii="Arial" w:hAnsi="Arial" w:cs="Arial"/>
          <w:sz w:val="24"/>
          <w:szCs w:val="24"/>
        </w:rPr>
        <w:t>hearing</w:t>
      </w:r>
      <w:r w:rsidR="00C22271" w:rsidRPr="003975AE">
        <w:rPr>
          <w:rFonts w:ascii="Arial" w:hAnsi="Arial" w:cs="Arial"/>
          <w:spacing w:val="34"/>
          <w:sz w:val="24"/>
          <w:szCs w:val="24"/>
        </w:rPr>
        <w:t xml:space="preserve"> </w:t>
      </w:r>
      <w:r w:rsidR="00C22271" w:rsidRPr="003975AE">
        <w:rPr>
          <w:rFonts w:ascii="Arial" w:hAnsi="Arial" w:cs="Arial"/>
          <w:spacing w:val="-1"/>
          <w:sz w:val="24"/>
          <w:szCs w:val="24"/>
        </w:rPr>
        <w:t>loss</w:t>
      </w:r>
      <w:r w:rsidR="00C22271" w:rsidRPr="003975AE">
        <w:rPr>
          <w:rFonts w:ascii="Arial" w:hAnsi="Arial" w:cs="Arial"/>
          <w:spacing w:val="37"/>
          <w:sz w:val="24"/>
          <w:szCs w:val="24"/>
        </w:rPr>
        <w:t xml:space="preserve"> </w:t>
      </w:r>
      <w:r w:rsidR="00C22271" w:rsidRPr="003975AE">
        <w:rPr>
          <w:rFonts w:ascii="Arial" w:hAnsi="Arial" w:cs="Arial"/>
          <w:spacing w:val="-1"/>
          <w:sz w:val="24"/>
          <w:szCs w:val="24"/>
        </w:rPr>
        <w:t>and</w:t>
      </w:r>
      <w:r w:rsidR="00C22271" w:rsidRPr="003975AE">
        <w:rPr>
          <w:rFonts w:ascii="Arial" w:hAnsi="Arial" w:cs="Arial"/>
          <w:spacing w:val="33"/>
          <w:sz w:val="24"/>
          <w:szCs w:val="24"/>
        </w:rPr>
        <w:t xml:space="preserve"> </w:t>
      </w:r>
      <w:r w:rsidR="00C22271" w:rsidRPr="003975AE">
        <w:rPr>
          <w:rFonts w:ascii="Arial" w:hAnsi="Arial" w:cs="Arial"/>
          <w:sz w:val="24"/>
          <w:szCs w:val="24"/>
        </w:rPr>
        <w:t>want</w:t>
      </w:r>
      <w:r w:rsidR="00C22271" w:rsidRPr="003975AE">
        <w:rPr>
          <w:rFonts w:ascii="Arial" w:hAnsi="Arial" w:cs="Arial"/>
          <w:spacing w:val="36"/>
          <w:sz w:val="24"/>
          <w:szCs w:val="24"/>
        </w:rPr>
        <w:t xml:space="preserve"> </w:t>
      </w:r>
      <w:r w:rsidR="00C22271" w:rsidRPr="003975AE">
        <w:rPr>
          <w:rFonts w:ascii="Arial" w:hAnsi="Arial" w:cs="Arial"/>
          <w:spacing w:val="-1"/>
          <w:sz w:val="24"/>
          <w:szCs w:val="24"/>
        </w:rPr>
        <w:t>to</w:t>
      </w:r>
      <w:r w:rsidR="00C22271" w:rsidRPr="003975AE">
        <w:rPr>
          <w:rFonts w:ascii="Arial" w:hAnsi="Arial" w:cs="Arial"/>
          <w:spacing w:val="36"/>
          <w:sz w:val="24"/>
          <w:szCs w:val="24"/>
        </w:rPr>
        <w:t xml:space="preserve"> </w:t>
      </w:r>
      <w:r w:rsidR="00C22271" w:rsidRPr="003975AE">
        <w:rPr>
          <w:rFonts w:ascii="Arial" w:hAnsi="Arial" w:cs="Arial"/>
          <w:sz w:val="24"/>
          <w:szCs w:val="24"/>
        </w:rPr>
        <w:t>gain</w:t>
      </w:r>
      <w:r w:rsidR="00C22271" w:rsidRPr="003975AE">
        <w:rPr>
          <w:rFonts w:ascii="Arial" w:hAnsi="Arial" w:cs="Arial"/>
          <w:spacing w:val="32"/>
          <w:sz w:val="24"/>
          <w:szCs w:val="24"/>
        </w:rPr>
        <w:t xml:space="preserve"> </w:t>
      </w:r>
      <w:r w:rsidR="00C22271" w:rsidRPr="003975AE">
        <w:rPr>
          <w:rFonts w:ascii="Arial" w:hAnsi="Arial" w:cs="Arial"/>
          <w:spacing w:val="-1"/>
          <w:sz w:val="24"/>
          <w:szCs w:val="24"/>
        </w:rPr>
        <w:t>independence</w:t>
      </w:r>
      <w:r w:rsidR="00C22271" w:rsidRPr="003975AE">
        <w:rPr>
          <w:rFonts w:ascii="Arial" w:hAnsi="Arial" w:cs="Arial"/>
          <w:spacing w:val="35"/>
          <w:sz w:val="24"/>
          <w:szCs w:val="24"/>
        </w:rPr>
        <w:t xml:space="preserve"> </w:t>
      </w:r>
      <w:r w:rsidR="00C22271" w:rsidRPr="003975AE">
        <w:rPr>
          <w:rFonts w:ascii="Arial" w:hAnsi="Arial" w:cs="Arial"/>
          <w:sz w:val="24"/>
          <w:szCs w:val="24"/>
        </w:rPr>
        <w:t>and</w:t>
      </w:r>
      <w:r w:rsidR="00C22271" w:rsidRPr="003975AE">
        <w:rPr>
          <w:rFonts w:ascii="Arial" w:hAnsi="Arial" w:cs="Arial"/>
          <w:spacing w:val="35"/>
          <w:sz w:val="24"/>
          <w:szCs w:val="24"/>
        </w:rPr>
        <w:t xml:space="preserve"> </w:t>
      </w:r>
      <w:r w:rsidR="00C22271" w:rsidRPr="003975AE">
        <w:rPr>
          <w:rFonts w:ascii="Arial" w:hAnsi="Arial" w:cs="Arial"/>
          <w:spacing w:val="-1"/>
          <w:sz w:val="24"/>
          <w:szCs w:val="24"/>
        </w:rPr>
        <w:t>employability</w:t>
      </w:r>
      <w:r w:rsidR="00C22271" w:rsidRPr="003975AE">
        <w:rPr>
          <w:rFonts w:ascii="Arial" w:hAnsi="Arial" w:cs="Arial"/>
          <w:spacing w:val="29"/>
          <w:sz w:val="24"/>
          <w:szCs w:val="24"/>
        </w:rPr>
        <w:t xml:space="preserve"> </w:t>
      </w:r>
      <w:r w:rsidR="00C22271" w:rsidRPr="003975AE">
        <w:rPr>
          <w:rFonts w:ascii="Arial" w:hAnsi="Arial" w:cs="Arial"/>
          <w:sz w:val="24"/>
          <w:szCs w:val="24"/>
        </w:rPr>
        <w:t>skills.</w:t>
      </w:r>
      <w:r w:rsidR="00C22271" w:rsidRPr="003975AE">
        <w:rPr>
          <w:rFonts w:ascii="Arial" w:hAnsi="Arial" w:cs="Arial"/>
          <w:spacing w:val="6"/>
          <w:sz w:val="24"/>
          <w:szCs w:val="24"/>
        </w:rPr>
        <w:t xml:space="preserve"> </w:t>
      </w:r>
      <w:r w:rsidR="00C22271" w:rsidRPr="003975AE">
        <w:rPr>
          <w:rFonts w:ascii="Arial" w:hAnsi="Arial" w:cs="Arial"/>
          <w:spacing w:val="-1"/>
          <w:sz w:val="24"/>
          <w:szCs w:val="24"/>
        </w:rPr>
        <w:t>The</w:t>
      </w:r>
      <w:r w:rsidR="00C22271" w:rsidRPr="003975AE">
        <w:rPr>
          <w:rFonts w:ascii="Arial" w:hAnsi="Arial" w:cs="Arial"/>
          <w:spacing w:val="35"/>
          <w:sz w:val="24"/>
          <w:szCs w:val="24"/>
        </w:rPr>
        <w:t xml:space="preserve"> </w:t>
      </w:r>
      <w:r w:rsidR="00C22271" w:rsidRPr="003975AE">
        <w:rPr>
          <w:rFonts w:ascii="Arial" w:hAnsi="Arial" w:cs="Arial"/>
          <w:spacing w:val="-1"/>
          <w:sz w:val="24"/>
          <w:szCs w:val="24"/>
        </w:rPr>
        <w:t>program</w:t>
      </w:r>
      <w:r w:rsidR="00C22271" w:rsidRPr="003975AE">
        <w:rPr>
          <w:rFonts w:ascii="Arial" w:hAnsi="Arial" w:cs="Arial"/>
          <w:spacing w:val="59"/>
          <w:sz w:val="24"/>
          <w:szCs w:val="24"/>
        </w:rPr>
        <w:t xml:space="preserve"> </w:t>
      </w:r>
      <w:r w:rsidR="00C22271" w:rsidRPr="003975AE">
        <w:rPr>
          <w:rFonts w:ascii="Arial" w:hAnsi="Arial" w:cs="Arial"/>
          <w:spacing w:val="-1"/>
          <w:sz w:val="24"/>
          <w:szCs w:val="24"/>
        </w:rPr>
        <w:t>provides</w:t>
      </w:r>
      <w:r w:rsidR="00C22271" w:rsidRPr="003975AE">
        <w:rPr>
          <w:rFonts w:ascii="Arial" w:hAnsi="Arial" w:cs="Arial"/>
          <w:spacing w:val="4"/>
          <w:sz w:val="24"/>
          <w:szCs w:val="24"/>
        </w:rPr>
        <w:t xml:space="preserve"> </w:t>
      </w:r>
      <w:r w:rsidR="00C22271" w:rsidRPr="003975AE">
        <w:rPr>
          <w:rFonts w:ascii="Arial" w:hAnsi="Arial" w:cs="Arial"/>
          <w:spacing w:val="-1"/>
          <w:sz w:val="24"/>
          <w:szCs w:val="24"/>
        </w:rPr>
        <w:t>individualized</w:t>
      </w:r>
      <w:r w:rsidR="00C22271" w:rsidRPr="003975AE">
        <w:rPr>
          <w:rFonts w:ascii="Arial" w:hAnsi="Arial" w:cs="Arial"/>
          <w:spacing w:val="3"/>
          <w:sz w:val="24"/>
          <w:szCs w:val="24"/>
        </w:rPr>
        <w:t xml:space="preserve"> </w:t>
      </w:r>
      <w:r w:rsidR="00C22271" w:rsidRPr="003975AE">
        <w:rPr>
          <w:rFonts w:ascii="Arial" w:hAnsi="Arial" w:cs="Arial"/>
          <w:spacing w:val="-1"/>
          <w:sz w:val="24"/>
          <w:szCs w:val="24"/>
        </w:rPr>
        <w:t>training</w:t>
      </w:r>
      <w:r w:rsidR="00C22271" w:rsidRPr="003975AE">
        <w:rPr>
          <w:rFonts w:ascii="Arial" w:hAnsi="Arial" w:cs="Arial"/>
          <w:spacing w:val="3"/>
          <w:sz w:val="24"/>
          <w:szCs w:val="24"/>
        </w:rPr>
        <w:t xml:space="preserve"> </w:t>
      </w:r>
      <w:r w:rsidR="00C22271" w:rsidRPr="003975AE">
        <w:rPr>
          <w:rFonts w:ascii="Arial" w:hAnsi="Arial" w:cs="Arial"/>
          <w:spacing w:val="-1"/>
          <w:sz w:val="24"/>
          <w:szCs w:val="24"/>
        </w:rPr>
        <w:t>that</w:t>
      </w:r>
      <w:r w:rsidR="00C22271" w:rsidRPr="003975AE">
        <w:rPr>
          <w:rFonts w:ascii="Arial" w:hAnsi="Arial" w:cs="Arial"/>
          <w:spacing w:val="3"/>
          <w:sz w:val="24"/>
          <w:szCs w:val="24"/>
        </w:rPr>
        <w:t xml:space="preserve"> </w:t>
      </w:r>
      <w:r w:rsidR="00C22271" w:rsidRPr="003975AE">
        <w:rPr>
          <w:rFonts w:ascii="Arial" w:hAnsi="Arial" w:cs="Arial"/>
          <w:spacing w:val="-1"/>
          <w:sz w:val="24"/>
          <w:szCs w:val="24"/>
        </w:rPr>
        <w:t>is</w:t>
      </w:r>
      <w:r w:rsidR="00C22271" w:rsidRPr="003975AE">
        <w:rPr>
          <w:rFonts w:ascii="Arial" w:hAnsi="Arial" w:cs="Arial"/>
          <w:spacing w:val="4"/>
          <w:sz w:val="24"/>
          <w:szCs w:val="24"/>
        </w:rPr>
        <w:t xml:space="preserve"> </w:t>
      </w:r>
      <w:r w:rsidR="00C22271" w:rsidRPr="003975AE">
        <w:rPr>
          <w:rFonts w:ascii="Arial" w:hAnsi="Arial" w:cs="Arial"/>
          <w:sz w:val="24"/>
          <w:szCs w:val="24"/>
        </w:rPr>
        <w:t>tailored</w:t>
      </w:r>
      <w:r w:rsidR="00C22271" w:rsidRPr="003975AE">
        <w:rPr>
          <w:rFonts w:ascii="Arial" w:hAnsi="Arial" w:cs="Arial"/>
          <w:spacing w:val="1"/>
          <w:sz w:val="24"/>
          <w:szCs w:val="24"/>
        </w:rPr>
        <w:t xml:space="preserve"> </w:t>
      </w:r>
      <w:r w:rsidR="00C22271" w:rsidRPr="003975AE">
        <w:rPr>
          <w:rFonts w:ascii="Arial" w:hAnsi="Arial" w:cs="Arial"/>
          <w:spacing w:val="-1"/>
          <w:sz w:val="24"/>
          <w:szCs w:val="24"/>
        </w:rPr>
        <w:t>to</w:t>
      </w:r>
      <w:r w:rsidR="00C22271" w:rsidRPr="003975AE">
        <w:rPr>
          <w:rFonts w:ascii="Arial" w:hAnsi="Arial" w:cs="Arial"/>
          <w:spacing w:val="3"/>
          <w:sz w:val="24"/>
          <w:szCs w:val="24"/>
        </w:rPr>
        <w:t xml:space="preserve"> </w:t>
      </w:r>
      <w:r w:rsidR="00C22271" w:rsidRPr="003975AE">
        <w:rPr>
          <w:rFonts w:ascii="Arial" w:hAnsi="Arial" w:cs="Arial"/>
          <w:sz w:val="24"/>
          <w:szCs w:val="24"/>
        </w:rPr>
        <w:t xml:space="preserve">meet </w:t>
      </w:r>
      <w:r w:rsidR="00C22271" w:rsidRPr="003975AE">
        <w:rPr>
          <w:rFonts w:ascii="Arial" w:hAnsi="Arial" w:cs="Arial"/>
          <w:spacing w:val="-1"/>
          <w:sz w:val="24"/>
          <w:szCs w:val="24"/>
        </w:rPr>
        <w:t>the</w:t>
      </w:r>
      <w:r w:rsidR="00C22271" w:rsidRPr="003975AE">
        <w:rPr>
          <w:rFonts w:ascii="Arial" w:hAnsi="Arial" w:cs="Arial"/>
          <w:spacing w:val="4"/>
          <w:sz w:val="24"/>
          <w:szCs w:val="24"/>
        </w:rPr>
        <w:t xml:space="preserve"> </w:t>
      </w:r>
      <w:r w:rsidR="00C22271" w:rsidRPr="003975AE">
        <w:rPr>
          <w:rFonts w:ascii="Arial" w:hAnsi="Arial" w:cs="Arial"/>
          <w:spacing w:val="-1"/>
          <w:sz w:val="24"/>
          <w:szCs w:val="24"/>
        </w:rPr>
        <w:t>unique</w:t>
      </w:r>
      <w:r w:rsidR="00C22271" w:rsidRPr="003975AE">
        <w:rPr>
          <w:rFonts w:ascii="Arial" w:hAnsi="Arial" w:cs="Arial"/>
          <w:spacing w:val="4"/>
          <w:sz w:val="24"/>
          <w:szCs w:val="24"/>
        </w:rPr>
        <w:t xml:space="preserve"> </w:t>
      </w:r>
      <w:r w:rsidR="00C22271" w:rsidRPr="003975AE">
        <w:rPr>
          <w:rFonts w:ascii="Arial" w:hAnsi="Arial" w:cs="Arial"/>
          <w:spacing w:val="-1"/>
          <w:sz w:val="24"/>
          <w:szCs w:val="24"/>
        </w:rPr>
        <w:t>cultural</w:t>
      </w:r>
      <w:r w:rsidR="00C22271" w:rsidRPr="003975AE">
        <w:rPr>
          <w:rFonts w:ascii="Arial" w:hAnsi="Arial" w:cs="Arial"/>
          <w:spacing w:val="4"/>
          <w:sz w:val="24"/>
          <w:szCs w:val="24"/>
        </w:rPr>
        <w:t xml:space="preserve"> </w:t>
      </w:r>
      <w:r w:rsidR="00C22271" w:rsidRPr="003975AE">
        <w:rPr>
          <w:rFonts w:ascii="Arial" w:hAnsi="Arial" w:cs="Arial"/>
          <w:spacing w:val="-1"/>
          <w:sz w:val="24"/>
          <w:szCs w:val="24"/>
        </w:rPr>
        <w:t>and</w:t>
      </w:r>
      <w:r w:rsidR="00C22271" w:rsidRPr="003975AE">
        <w:rPr>
          <w:rFonts w:ascii="Arial" w:hAnsi="Arial" w:cs="Arial"/>
          <w:spacing w:val="66"/>
          <w:sz w:val="24"/>
          <w:szCs w:val="24"/>
        </w:rPr>
        <w:t xml:space="preserve"> </w:t>
      </w:r>
      <w:r w:rsidR="00C22271" w:rsidRPr="003975AE">
        <w:rPr>
          <w:rFonts w:ascii="Arial" w:hAnsi="Arial" w:cs="Arial"/>
          <w:spacing w:val="-1"/>
          <w:sz w:val="24"/>
          <w:szCs w:val="24"/>
        </w:rPr>
        <w:t>communication</w:t>
      </w:r>
      <w:r w:rsidR="00C22271" w:rsidRPr="003975AE">
        <w:rPr>
          <w:rFonts w:ascii="Arial" w:hAnsi="Arial" w:cs="Arial"/>
          <w:spacing w:val="-12"/>
          <w:sz w:val="24"/>
          <w:szCs w:val="24"/>
        </w:rPr>
        <w:t xml:space="preserve"> </w:t>
      </w:r>
    </w:p>
    <w:p w14:paraId="53D824B9" w14:textId="68562E5E" w:rsidR="00C22271" w:rsidRPr="003975AE" w:rsidRDefault="00C22271" w:rsidP="003975AE">
      <w:pPr>
        <w:pStyle w:val="NoSpacing"/>
        <w:rPr>
          <w:rFonts w:ascii="Arial" w:hAnsi="Arial" w:cs="Arial"/>
          <w:sz w:val="24"/>
          <w:szCs w:val="24"/>
        </w:rPr>
      </w:pPr>
      <w:r w:rsidRPr="003975AE">
        <w:rPr>
          <w:rFonts w:ascii="Arial" w:hAnsi="Arial" w:cs="Arial"/>
          <w:spacing w:val="-1"/>
          <w:sz w:val="24"/>
          <w:szCs w:val="24"/>
        </w:rPr>
        <w:t>needs</w:t>
      </w:r>
      <w:r w:rsidRPr="003975AE">
        <w:rPr>
          <w:rFonts w:ascii="Arial" w:hAnsi="Arial" w:cs="Arial"/>
          <w:spacing w:val="-11"/>
          <w:sz w:val="24"/>
          <w:szCs w:val="24"/>
        </w:rPr>
        <w:t xml:space="preserve"> </w:t>
      </w:r>
      <w:r w:rsidRPr="003975AE">
        <w:rPr>
          <w:rFonts w:ascii="Arial" w:hAnsi="Arial" w:cs="Arial"/>
          <w:spacing w:val="-1"/>
          <w:sz w:val="24"/>
          <w:szCs w:val="24"/>
        </w:rPr>
        <w:t>of</w:t>
      </w:r>
      <w:r w:rsidRPr="003975AE">
        <w:rPr>
          <w:rFonts w:ascii="Arial" w:hAnsi="Arial" w:cs="Arial"/>
          <w:spacing w:val="-13"/>
          <w:sz w:val="24"/>
          <w:szCs w:val="24"/>
        </w:rPr>
        <w:t xml:space="preserve"> </w:t>
      </w:r>
      <w:r w:rsidRPr="003975AE">
        <w:rPr>
          <w:rFonts w:ascii="Arial" w:hAnsi="Arial" w:cs="Arial"/>
          <w:sz w:val="24"/>
          <w:szCs w:val="24"/>
        </w:rPr>
        <w:t>each</w:t>
      </w:r>
      <w:r w:rsidRPr="003975AE">
        <w:rPr>
          <w:rFonts w:ascii="Arial" w:hAnsi="Arial" w:cs="Arial"/>
          <w:spacing w:val="-12"/>
          <w:sz w:val="24"/>
          <w:szCs w:val="24"/>
        </w:rPr>
        <w:t xml:space="preserve"> </w:t>
      </w:r>
      <w:r w:rsidRPr="003975AE">
        <w:rPr>
          <w:rFonts w:ascii="Arial" w:hAnsi="Arial" w:cs="Arial"/>
          <w:spacing w:val="-1"/>
          <w:sz w:val="24"/>
          <w:szCs w:val="24"/>
        </w:rPr>
        <w:t>student.</w:t>
      </w:r>
      <w:r w:rsidRPr="003975AE">
        <w:rPr>
          <w:rFonts w:ascii="Arial" w:hAnsi="Arial" w:cs="Arial"/>
          <w:spacing w:val="43"/>
          <w:sz w:val="24"/>
          <w:szCs w:val="24"/>
        </w:rPr>
        <w:t xml:space="preserve"> </w:t>
      </w:r>
      <w:r w:rsidRPr="003975AE">
        <w:rPr>
          <w:rFonts w:ascii="Arial" w:hAnsi="Arial" w:cs="Arial"/>
          <w:spacing w:val="-1"/>
          <w:sz w:val="24"/>
          <w:szCs w:val="24"/>
        </w:rPr>
        <w:t>HKNC’s</w:t>
      </w:r>
      <w:r w:rsidRPr="003975AE">
        <w:rPr>
          <w:rFonts w:ascii="Arial" w:hAnsi="Arial" w:cs="Arial"/>
          <w:spacing w:val="-11"/>
          <w:sz w:val="24"/>
          <w:szCs w:val="24"/>
        </w:rPr>
        <w:t xml:space="preserve"> </w:t>
      </w:r>
      <w:r w:rsidRPr="003975AE">
        <w:rPr>
          <w:rFonts w:ascii="Arial" w:hAnsi="Arial" w:cs="Arial"/>
          <w:spacing w:val="-1"/>
          <w:sz w:val="24"/>
          <w:szCs w:val="24"/>
        </w:rPr>
        <w:t>person-centered</w:t>
      </w:r>
      <w:r w:rsidRPr="003975AE">
        <w:rPr>
          <w:rFonts w:ascii="Arial" w:hAnsi="Arial" w:cs="Arial"/>
          <w:spacing w:val="-12"/>
          <w:sz w:val="24"/>
          <w:szCs w:val="24"/>
        </w:rPr>
        <w:t xml:space="preserve"> </w:t>
      </w:r>
      <w:r w:rsidRPr="003975AE">
        <w:rPr>
          <w:rFonts w:ascii="Arial" w:hAnsi="Arial" w:cs="Arial"/>
          <w:spacing w:val="-1"/>
          <w:sz w:val="24"/>
          <w:szCs w:val="24"/>
        </w:rPr>
        <w:t>training</w:t>
      </w:r>
      <w:r w:rsidRPr="003975AE">
        <w:rPr>
          <w:rFonts w:ascii="Arial" w:hAnsi="Arial" w:cs="Arial"/>
          <w:spacing w:val="-12"/>
          <w:sz w:val="24"/>
          <w:szCs w:val="24"/>
        </w:rPr>
        <w:t xml:space="preserve"> </w:t>
      </w:r>
      <w:r w:rsidRPr="003975AE">
        <w:rPr>
          <w:rFonts w:ascii="Arial" w:hAnsi="Arial" w:cs="Arial"/>
          <w:sz w:val="24"/>
          <w:szCs w:val="24"/>
        </w:rPr>
        <w:t>approach</w:t>
      </w:r>
      <w:r w:rsidRPr="003975AE">
        <w:rPr>
          <w:rFonts w:ascii="Arial" w:hAnsi="Arial" w:cs="Arial"/>
          <w:spacing w:val="-15"/>
          <w:sz w:val="24"/>
          <w:szCs w:val="24"/>
        </w:rPr>
        <w:t xml:space="preserve"> </w:t>
      </w:r>
      <w:r w:rsidRPr="003975AE">
        <w:rPr>
          <w:rFonts w:ascii="Arial" w:hAnsi="Arial" w:cs="Arial"/>
          <w:spacing w:val="-1"/>
          <w:sz w:val="24"/>
          <w:szCs w:val="24"/>
        </w:rPr>
        <w:t>includes</w:t>
      </w:r>
      <w:r w:rsidRPr="003975AE">
        <w:rPr>
          <w:rFonts w:ascii="Arial" w:hAnsi="Arial" w:cs="Arial"/>
          <w:spacing w:val="73"/>
          <w:sz w:val="24"/>
          <w:szCs w:val="24"/>
        </w:rPr>
        <w:t xml:space="preserve"> </w:t>
      </w:r>
      <w:r w:rsidRPr="003975AE">
        <w:rPr>
          <w:rFonts w:ascii="Arial" w:hAnsi="Arial" w:cs="Arial"/>
          <w:spacing w:val="-3"/>
          <w:sz w:val="24"/>
          <w:szCs w:val="24"/>
        </w:rPr>
        <w:t>five</w:t>
      </w:r>
      <w:r w:rsidRPr="003975AE">
        <w:rPr>
          <w:rFonts w:ascii="Arial" w:hAnsi="Arial" w:cs="Arial"/>
          <w:spacing w:val="1"/>
          <w:sz w:val="24"/>
          <w:szCs w:val="24"/>
        </w:rPr>
        <w:t xml:space="preserve"> </w:t>
      </w:r>
      <w:r w:rsidRPr="003975AE">
        <w:rPr>
          <w:rFonts w:ascii="Arial" w:hAnsi="Arial" w:cs="Arial"/>
          <w:sz w:val="24"/>
          <w:szCs w:val="24"/>
        </w:rPr>
        <w:t>major</w:t>
      </w:r>
      <w:r w:rsidRPr="003975AE">
        <w:rPr>
          <w:rFonts w:ascii="Arial" w:hAnsi="Arial" w:cs="Arial"/>
          <w:spacing w:val="5"/>
          <w:sz w:val="24"/>
          <w:szCs w:val="24"/>
        </w:rPr>
        <w:t xml:space="preserve"> </w:t>
      </w:r>
      <w:r w:rsidRPr="003975AE">
        <w:rPr>
          <w:rFonts w:ascii="Arial" w:hAnsi="Arial" w:cs="Arial"/>
          <w:spacing w:val="-1"/>
          <w:sz w:val="24"/>
          <w:szCs w:val="24"/>
        </w:rPr>
        <w:t>areas:</w:t>
      </w:r>
      <w:r w:rsidRPr="003975AE">
        <w:rPr>
          <w:rFonts w:ascii="Arial" w:hAnsi="Arial" w:cs="Arial"/>
          <w:spacing w:val="17"/>
          <w:sz w:val="24"/>
          <w:szCs w:val="24"/>
        </w:rPr>
        <w:t xml:space="preserve"> </w:t>
      </w:r>
      <w:r w:rsidRPr="003975AE">
        <w:rPr>
          <w:rFonts w:ascii="Arial" w:hAnsi="Arial" w:cs="Arial"/>
          <w:spacing w:val="-1"/>
          <w:sz w:val="24"/>
          <w:szCs w:val="24"/>
        </w:rPr>
        <w:t>orientation</w:t>
      </w:r>
      <w:r w:rsidRPr="003975AE">
        <w:rPr>
          <w:rFonts w:ascii="Arial" w:hAnsi="Arial" w:cs="Arial"/>
          <w:spacing w:val="17"/>
          <w:sz w:val="24"/>
          <w:szCs w:val="24"/>
        </w:rPr>
        <w:t xml:space="preserve"> </w:t>
      </w:r>
      <w:r w:rsidRPr="003975AE">
        <w:rPr>
          <w:rFonts w:ascii="Arial" w:hAnsi="Arial" w:cs="Arial"/>
          <w:spacing w:val="-1"/>
          <w:sz w:val="24"/>
          <w:szCs w:val="24"/>
        </w:rPr>
        <w:t>and</w:t>
      </w:r>
      <w:r w:rsidRPr="003975AE">
        <w:rPr>
          <w:rFonts w:ascii="Arial" w:hAnsi="Arial" w:cs="Arial"/>
          <w:spacing w:val="17"/>
          <w:sz w:val="24"/>
          <w:szCs w:val="24"/>
        </w:rPr>
        <w:t xml:space="preserve"> </w:t>
      </w:r>
      <w:r w:rsidRPr="003975AE">
        <w:rPr>
          <w:rFonts w:ascii="Arial" w:hAnsi="Arial" w:cs="Arial"/>
          <w:spacing w:val="-1"/>
          <w:sz w:val="24"/>
          <w:szCs w:val="24"/>
        </w:rPr>
        <w:t>mobility,</w:t>
      </w:r>
      <w:r w:rsidRPr="003975AE">
        <w:rPr>
          <w:rFonts w:ascii="Arial" w:hAnsi="Arial" w:cs="Arial"/>
          <w:spacing w:val="17"/>
          <w:sz w:val="24"/>
          <w:szCs w:val="24"/>
        </w:rPr>
        <w:t xml:space="preserve"> </w:t>
      </w:r>
      <w:r w:rsidRPr="003975AE">
        <w:rPr>
          <w:rFonts w:ascii="Arial" w:hAnsi="Arial" w:cs="Arial"/>
          <w:spacing w:val="-1"/>
          <w:sz w:val="24"/>
          <w:szCs w:val="24"/>
        </w:rPr>
        <w:t>technology,</w:t>
      </w:r>
      <w:r w:rsidRPr="003975AE">
        <w:rPr>
          <w:rFonts w:ascii="Arial" w:hAnsi="Arial" w:cs="Arial"/>
          <w:spacing w:val="17"/>
          <w:sz w:val="24"/>
          <w:szCs w:val="24"/>
        </w:rPr>
        <w:t xml:space="preserve"> </w:t>
      </w:r>
      <w:r w:rsidRPr="003975AE">
        <w:rPr>
          <w:rFonts w:ascii="Arial" w:hAnsi="Arial" w:cs="Arial"/>
          <w:spacing w:val="-1"/>
          <w:sz w:val="24"/>
          <w:szCs w:val="24"/>
        </w:rPr>
        <w:t>independent</w:t>
      </w:r>
      <w:r w:rsidRPr="003975AE">
        <w:rPr>
          <w:rFonts w:ascii="Arial" w:hAnsi="Arial" w:cs="Arial"/>
          <w:spacing w:val="17"/>
          <w:sz w:val="24"/>
          <w:szCs w:val="24"/>
        </w:rPr>
        <w:t xml:space="preserve"> </w:t>
      </w:r>
      <w:r w:rsidRPr="003975AE">
        <w:rPr>
          <w:rFonts w:ascii="Arial" w:hAnsi="Arial" w:cs="Arial"/>
          <w:spacing w:val="-1"/>
          <w:sz w:val="24"/>
          <w:szCs w:val="24"/>
        </w:rPr>
        <w:t>living,</w:t>
      </w:r>
      <w:r w:rsidRPr="003975AE">
        <w:rPr>
          <w:rFonts w:ascii="Arial" w:hAnsi="Arial" w:cs="Arial"/>
          <w:spacing w:val="17"/>
          <w:sz w:val="24"/>
          <w:szCs w:val="24"/>
        </w:rPr>
        <w:t xml:space="preserve"> </w:t>
      </w:r>
      <w:r w:rsidRPr="003975AE">
        <w:rPr>
          <w:rFonts w:ascii="Arial" w:hAnsi="Arial" w:cs="Arial"/>
          <w:spacing w:val="-1"/>
          <w:sz w:val="24"/>
          <w:szCs w:val="24"/>
        </w:rPr>
        <w:t>communication,</w:t>
      </w:r>
      <w:r w:rsidRPr="003975AE">
        <w:rPr>
          <w:rFonts w:ascii="Arial" w:hAnsi="Arial" w:cs="Arial"/>
          <w:spacing w:val="27"/>
          <w:sz w:val="24"/>
          <w:szCs w:val="24"/>
        </w:rPr>
        <w:t xml:space="preserve"> </w:t>
      </w:r>
      <w:r w:rsidRPr="003975AE">
        <w:rPr>
          <w:rFonts w:ascii="Arial" w:hAnsi="Arial" w:cs="Arial"/>
          <w:spacing w:val="-1"/>
          <w:sz w:val="24"/>
          <w:szCs w:val="24"/>
        </w:rPr>
        <w:t>and</w:t>
      </w:r>
      <w:r w:rsidRPr="003975AE">
        <w:rPr>
          <w:rFonts w:ascii="Arial" w:hAnsi="Arial" w:cs="Arial"/>
          <w:spacing w:val="33"/>
          <w:sz w:val="24"/>
          <w:szCs w:val="24"/>
        </w:rPr>
        <w:t xml:space="preserve"> </w:t>
      </w:r>
      <w:r w:rsidRPr="003975AE">
        <w:rPr>
          <w:rFonts w:ascii="Arial" w:hAnsi="Arial" w:cs="Arial"/>
          <w:spacing w:val="-1"/>
          <w:sz w:val="24"/>
          <w:szCs w:val="24"/>
        </w:rPr>
        <w:t>vocational</w:t>
      </w:r>
      <w:r w:rsidRPr="003975AE">
        <w:rPr>
          <w:rFonts w:ascii="Arial" w:hAnsi="Arial" w:cs="Arial"/>
          <w:spacing w:val="29"/>
          <w:sz w:val="24"/>
          <w:szCs w:val="24"/>
        </w:rPr>
        <w:t xml:space="preserve"> </w:t>
      </w:r>
      <w:r w:rsidRPr="003975AE">
        <w:rPr>
          <w:rFonts w:ascii="Arial" w:hAnsi="Arial" w:cs="Arial"/>
          <w:spacing w:val="-1"/>
          <w:sz w:val="24"/>
          <w:szCs w:val="24"/>
        </w:rPr>
        <w:t>exploration</w:t>
      </w:r>
      <w:r w:rsidRPr="003975AE">
        <w:rPr>
          <w:rFonts w:ascii="Arial" w:hAnsi="Arial" w:cs="Arial"/>
          <w:spacing w:val="33"/>
          <w:sz w:val="24"/>
          <w:szCs w:val="24"/>
        </w:rPr>
        <w:t xml:space="preserve"> </w:t>
      </w:r>
      <w:r w:rsidRPr="003975AE">
        <w:rPr>
          <w:rFonts w:ascii="Arial" w:hAnsi="Arial" w:cs="Arial"/>
          <w:spacing w:val="-1"/>
          <w:sz w:val="24"/>
          <w:szCs w:val="24"/>
        </w:rPr>
        <w:t>and</w:t>
      </w:r>
      <w:r w:rsidRPr="003975AE">
        <w:rPr>
          <w:rFonts w:ascii="Arial" w:hAnsi="Arial" w:cs="Arial"/>
          <w:spacing w:val="33"/>
          <w:sz w:val="24"/>
          <w:szCs w:val="24"/>
        </w:rPr>
        <w:t xml:space="preserve"> </w:t>
      </w:r>
      <w:r w:rsidRPr="003975AE">
        <w:rPr>
          <w:rFonts w:ascii="Arial" w:hAnsi="Arial" w:cs="Arial"/>
          <w:spacing w:val="-1"/>
          <w:sz w:val="24"/>
          <w:szCs w:val="24"/>
        </w:rPr>
        <w:t>training.</w:t>
      </w:r>
    </w:p>
    <w:p w14:paraId="0B7CE04B" w14:textId="77777777" w:rsidR="00CD67DA" w:rsidRDefault="00CD67DA" w:rsidP="003975AE">
      <w:pPr>
        <w:pStyle w:val="NoSpacing"/>
        <w:rPr>
          <w:rFonts w:ascii="Arial" w:hAnsi="Arial" w:cs="Arial"/>
          <w:spacing w:val="-1"/>
          <w:sz w:val="24"/>
          <w:szCs w:val="24"/>
        </w:rPr>
      </w:pPr>
    </w:p>
    <w:p w14:paraId="524DABD9" w14:textId="77777777" w:rsidR="00FB6E1B" w:rsidRPr="003975AE" w:rsidRDefault="00FB6E1B" w:rsidP="00FB6E1B">
      <w:pPr>
        <w:pStyle w:val="NoSpacing"/>
        <w:rPr>
          <w:rFonts w:ascii="Arial" w:hAnsi="Arial" w:cs="Arial"/>
          <w:sz w:val="24"/>
          <w:szCs w:val="24"/>
          <w:u w:val="single"/>
        </w:rPr>
      </w:pPr>
      <w:r w:rsidRPr="003975AE">
        <w:rPr>
          <w:rFonts w:ascii="Arial" w:hAnsi="Arial" w:cs="Arial"/>
          <w:sz w:val="24"/>
          <w:szCs w:val="24"/>
        </w:rPr>
        <w:t xml:space="preserve">The OOD Council Meeting Minutes                                            </w:t>
      </w:r>
      <w:r w:rsidRPr="003975AE">
        <w:rPr>
          <w:rFonts w:ascii="Arial" w:hAnsi="Arial" w:cs="Arial"/>
          <w:sz w:val="24"/>
          <w:szCs w:val="24"/>
          <w:u w:val="single"/>
        </w:rPr>
        <w:t xml:space="preserve">                                                                                                          Page 6                                                                                                      August 12, 2020</w:t>
      </w:r>
    </w:p>
    <w:p w14:paraId="08C694C1" w14:textId="77777777" w:rsidR="00FB6E1B" w:rsidRPr="003975AE" w:rsidRDefault="00FB6E1B" w:rsidP="00FB6E1B">
      <w:pPr>
        <w:pStyle w:val="NoSpacing"/>
        <w:rPr>
          <w:rFonts w:ascii="Arial" w:hAnsi="Arial" w:cs="Arial"/>
          <w:sz w:val="24"/>
          <w:szCs w:val="24"/>
        </w:rPr>
      </w:pPr>
    </w:p>
    <w:p w14:paraId="26059FA1" w14:textId="3C2C531A" w:rsidR="00C22271" w:rsidRPr="003975AE" w:rsidRDefault="00B916D1" w:rsidP="003975AE">
      <w:pPr>
        <w:pStyle w:val="NoSpacing"/>
        <w:rPr>
          <w:rFonts w:ascii="Arial" w:hAnsi="Arial" w:cs="Arial"/>
          <w:sz w:val="24"/>
          <w:szCs w:val="24"/>
        </w:rPr>
      </w:pPr>
      <w:r w:rsidRPr="003975AE">
        <w:rPr>
          <w:rFonts w:ascii="Arial" w:hAnsi="Arial" w:cs="Arial"/>
          <w:spacing w:val="-1"/>
          <w:sz w:val="24"/>
          <w:szCs w:val="24"/>
        </w:rPr>
        <w:t>Mr. Dormer stated t</w:t>
      </w:r>
      <w:r w:rsidR="00C22271" w:rsidRPr="003975AE">
        <w:rPr>
          <w:rFonts w:ascii="Arial" w:hAnsi="Arial" w:cs="Arial"/>
          <w:spacing w:val="-1"/>
          <w:sz w:val="24"/>
          <w:szCs w:val="24"/>
        </w:rPr>
        <w:t xml:space="preserve">he M-power program is a </w:t>
      </w:r>
      <w:r w:rsidR="00C22271" w:rsidRPr="003975AE">
        <w:rPr>
          <w:rFonts w:ascii="Arial" w:hAnsi="Arial" w:cs="Arial"/>
          <w:spacing w:val="-3"/>
          <w:sz w:val="24"/>
          <w:szCs w:val="24"/>
        </w:rPr>
        <w:t>two-week</w:t>
      </w:r>
      <w:r w:rsidR="00C22271" w:rsidRPr="003975AE">
        <w:rPr>
          <w:rFonts w:ascii="Arial" w:hAnsi="Arial" w:cs="Arial"/>
          <w:spacing w:val="44"/>
          <w:sz w:val="24"/>
          <w:szCs w:val="24"/>
        </w:rPr>
        <w:t xml:space="preserve"> </w:t>
      </w:r>
      <w:r w:rsidR="00C22271" w:rsidRPr="003975AE">
        <w:rPr>
          <w:rFonts w:ascii="Arial" w:hAnsi="Arial" w:cs="Arial"/>
          <w:spacing w:val="-1"/>
          <w:sz w:val="24"/>
          <w:szCs w:val="24"/>
        </w:rPr>
        <w:t>summer</w:t>
      </w:r>
      <w:r w:rsidR="00C22271" w:rsidRPr="003975AE">
        <w:rPr>
          <w:rFonts w:ascii="Arial" w:hAnsi="Arial" w:cs="Arial"/>
          <w:spacing w:val="44"/>
          <w:sz w:val="24"/>
          <w:szCs w:val="24"/>
        </w:rPr>
        <w:t xml:space="preserve"> </w:t>
      </w:r>
      <w:r w:rsidR="00C22271" w:rsidRPr="003975AE">
        <w:rPr>
          <w:rFonts w:ascii="Arial" w:hAnsi="Arial" w:cs="Arial"/>
          <w:spacing w:val="-1"/>
          <w:sz w:val="24"/>
          <w:szCs w:val="24"/>
        </w:rPr>
        <w:t>program</w:t>
      </w:r>
      <w:r w:rsidR="00C22271" w:rsidRPr="003975AE">
        <w:rPr>
          <w:rFonts w:ascii="Arial" w:hAnsi="Arial" w:cs="Arial"/>
          <w:spacing w:val="44"/>
          <w:sz w:val="24"/>
          <w:szCs w:val="24"/>
        </w:rPr>
        <w:t xml:space="preserve"> </w:t>
      </w:r>
      <w:r w:rsidR="00C22271" w:rsidRPr="003975AE">
        <w:rPr>
          <w:rFonts w:ascii="Arial" w:hAnsi="Arial" w:cs="Arial"/>
          <w:spacing w:val="-1"/>
          <w:sz w:val="24"/>
          <w:szCs w:val="24"/>
        </w:rPr>
        <w:t>for</w:t>
      </w:r>
      <w:r w:rsidR="00C22271" w:rsidRPr="003975AE">
        <w:rPr>
          <w:rFonts w:ascii="Arial" w:hAnsi="Arial" w:cs="Arial"/>
          <w:spacing w:val="43"/>
          <w:sz w:val="24"/>
          <w:szCs w:val="24"/>
        </w:rPr>
        <w:t xml:space="preserve"> </w:t>
      </w:r>
      <w:r w:rsidR="00C22271" w:rsidRPr="003975AE">
        <w:rPr>
          <w:rFonts w:ascii="Arial" w:hAnsi="Arial" w:cs="Arial"/>
          <w:spacing w:val="-1"/>
          <w:sz w:val="24"/>
          <w:szCs w:val="24"/>
        </w:rPr>
        <w:t>young</w:t>
      </w:r>
      <w:r w:rsidR="00C22271" w:rsidRPr="003975AE">
        <w:rPr>
          <w:rFonts w:ascii="Arial" w:hAnsi="Arial" w:cs="Arial"/>
          <w:spacing w:val="44"/>
          <w:sz w:val="24"/>
          <w:szCs w:val="24"/>
        </w:rPr>
        <w:t xml:space="preserve"> </w:t>
      </w:r>
      <w:r w:rsidR="00C22271" w:rsidRPr="003975AE">
        <w:rPr>
          <w:rFonts w:ascii="Arial" w:hAnsi="Arial" w:cs="Arial"/>
          <w:spacing w:val="-1"/>
          <w:sz w:val="24"/>
          <w:szCs w:val="24"/>
        </w:rPr>
        <w:t>adults,</w:t>
      </w:r>
      <w:r w:rsidR="00C22271" w:rsidRPr="003975AE">
        <w:rPr>
          <w:rFonts w:ascii="Arial" w:hAnsi="Arial" w:cs="Arial"/>
          <w:spacing w:val="29"/>
          <w:sz w:val="24"/>
          <w:szCs w:val="24"/>
        </w:rPr>
        <w:t xml:space="preserve"> </w:t>
      </w:r>
      <w:r w:rsidR="00C22271" w:rsidRPr="003975AE">
        <w:rPr>
          <w:rFonts w:ascii="Arial" w:hAnsi="Arial" w:cs="Arial"/>
          <w:sz w:val="24"/>
          <w:szCs w:val="24"/>
        </w:rPr>
        <w:t>ages</w:t>
      </w:r>
      <w:r w:rsidR="00C22271" w:rsidRPr="003975AE">
        <w:rPr>
          <w:rFonts w:ascii="Arial" w:hAnsi="Arial" w:cs="Arial"/>
          <w:spacing w:val="45"/>
          <w:sz w:val="24"/>
          <w:szCs w:val="24"/>
        </w:rPr>
        <w:t xml:space="preserve"> </w:t>
      </w:r>
      <w:r w:rsidR="00C22271" w:rsidRPr="003975AE">
        <w:rPr>
          <w:rFonts w:ascii="Arial" w:hAnsi="Arial" w:cs="Arial"/>
          <w:sz w:val="24"/>
          <w:szCs w:val="24"/>
        </w:rPr>
        <w:t>16</w:t>
      </w:r>
      <w:r w:rsidR="00C22271" w:rsidRPr="003975AE">
        <w:rPr>
          <w:rFonts w:ascii="Arial" w:hAnsi="Arial" w:cs="Arial"/>
          <w:spacing w:val="44"/>
          <w:sz w:val="24"/>
          <w:szCs w:val="24"/>
        </w:rPr>
        <w:t xml:space="preserve"> </w:t>
      </w:r>
      <w:r w:rsidR="00C22271" w:rsidRPr="003975AE">
        <w:rPr>
          <w:rFonts w:ascii="Arial" w:hAnsi="Arial" w:cs="Arial"/>
          <w:sz w:val="24"/>
          <w:szCs w:val="24"/>
        </w:rPr>
        <w:t>to</w:t>
      </w:r>
      <w:r w:rsidR="00C22271" w:rsidRPr="003975AE">
        <w:rPr>
          <w:rFonts w:ascii="Arial" w:hAnsi="Arial" w:cs="Arial"/>
          <w:spacing w:val="45"/>
          <w:sz w:val="24"/>
          <w:szCs w:val="24"/>
        </w:rPr>
        <w:t xml:space="preserve"> </w:t>
      </w:r>
      <w:r w:rsidR="00C22271" w:rsidRPr="003975AE">
        <w:rPr>
          <w:rFonts w:ascii="Arial" w:hAnsi="Arial" w:cs="Arial"/>
          <w:sz w:val="24"/>
          <w:szCs w:val="24"/>
        </w:rPr>
        <w:t>23.</w:t>
      </w:r>
      <w:r w:rsidR="00C22271" w:rsidRPr="003975AE">
        <w:rPr>
          <w:rFonts w:ascii="Arial" w:hAnsi="Arial" w:cs="Arial"/>
          <w:spacing w:val="29"/>
          <w:sz w:val="24"/>
          <w:szCs w:val="24"/>
        </w:rPr>
        <w:t xml:space="preserve"> </w:t>
      </w:r>
      <w:r w:rsidR="00C22271" w:rsidRPr="003975AE">
        <w:rPr>
          <w:rFonts w:ascii="Arial" w:hAnsi="Arial" w:cs="Arial"/>
          <w:sz w:val="24"/>
          <w:szCs w:val="24"/>
        </w:rPr>
        <w:t>This</w:t>
      </w:r>
      <w:r w:rsidR="00C22271" w:rsidRPr="003975AE">
        <w:rPr>
          <w:rFonts w:ascii="Arial" w:hAnsi="Arial" w:cs="Arial"/>
          <w:spacing w:val="60"/>
          <w:sz w:val="24"/>
          <w:szCs w:val="24"/>
        </w:rPr>
        <w:t xml:space="preserve"> </w:t>
      </w:r>
      <w:r w:rsidR="00C22271" w:rsidRPr="003975AE">
        <w:rPr>
          <w:rFonts w:ascii="Arial" w:hAnsi="Arial" w:cs="Arial"/>
          <w:sz w:val="24"/>
          <w:szCs w:val="24"/>
        </w:rPr>
        <w:t>training</w:t>
      </w:r>
      <w:r w:rsidR="00C22271" w:rsidRPr="003975AE">
        <w:rPr>
          <w:rFonts w:ascii="Arial" w:hAnsi="Arial" w:cs="Arial"/>
          <w:spacing w:val="56"/>
          <w:sz w:val="24"/>
          <w:szCs w:val="24"/>
        </w:rPr>
        <w:t xml:space="preserve"> </w:t>
      </w:r>
      <w:r w:rsidR="00C22271" w:rsidRPr="003975AE">
        <w:rPr>
          <w:rFonts w:ascii="Arial" w:hAnsi="Arial" w:cs="Arial"/>
          <w:sz w:val="24"/>
          <w:szCs w:val="24"/>
        </w:rPr>
        <w:t>is</w:t>
      </w:r>
      <w:r w:rsidR="00C22271" w:rsidRPr="003975AE">
        <w:rPr>
          <w:rFonts w:ascii="Arial" w:hAnsi="Arial" w:cs="Arial"/>
          <w:spacing w:val="56"/>
          <w:sz w:val="24"/>
          <w:szCs w:val="24"/>
        </w:rPr>
        <w:t xml:space="preserve"> </w:t>
      </w:r>
      <w:r w:rsidR="00C22271" w:rsidRPr="003975AE">
        <w:rPr>
          <w:rFonts w:ascii="Arial" w:hAnsi="Arial" w:cs="Arial"/>
          <w:sz w:val="24"/>
          <w:szCs w:val="24"/>
        </w:rPr>
        <w:t>conducted</w:t>
      </w:r>
      <w:r w:rsidR="00C22271" w:rsidRPr="003975AE">
        <w:rPr>
          <w:rFonts w:ascii="Arial" w:hAnsi="Arial" w:cs="Arial"/>
          <w:spacing w:val="55"/>
          <w:sz w:val="24"/>
          <w:szCs w:val="24"/>
        </w:rPr>
        <w:t xml:space="preserve"> </w:t>
      </w:r>
      <w:r w:rsidR="00C22271" w:rsidRPr="003975AE">
        <w:rPr>
          <w:rFonts w:ascii="Arial" w:hAnsi="Arial" w:cs="Arial"/>
          <w:sz w:val="24"/>
          <w:szCs w:val="24"/>
        </w:rPr>
        <w:t>by</w:t>
      </w:r>
      <w:r w:rsidR="00C22271" w:rsidRPr="003975AE">
        <w:rPr>
          <w:rFonts w:ascii="Arial" w:hAnsi="Arial" w:cs="Arial"/>
          <w:spacing w:val="56"/>
          <w:sz w:val="24"/>
          <w:szCs w:val="24"/>
        </w:rPr>
        <w:t xml:space="preserve"> </w:t>
      </w:r>
      <w:r w:rsidR="00C22271" w:rsidRPr="003975AE">
        <w:rPr>
          <w:rFonts w:ascii="Arial" w:hAnsi="Arial" w:cs="Arial"/>
          <w:sz w:val="24"/>
          <w:szCs w:val="24"/>
        </w:rPr>
        <w:t>a</w:t>
      </w:r>
      <w:r w:rsidR="00C22271" w:rsidRPr="003975AE">
        <w:rPr>
          <w:rFonts w:ascii="Arial" w:hAnsi="Arial" w:cs="Arial"/>
          <w:spacing w:val="56"/>
          <w:sz w:val="24"/>
          <w:szCs w:val="24"/>
        </w:rPr>
        <w:t xml:space="preserve"> </w:t>
      </w:r>
      <w:r w:rsidR="00C22271" w:rsidRPr="003975AE">
        <w:rPr>
          <w:rFonts w:ascii="Arial" w:hAnsi="Arial" w:cs="Arial"/>
          <w:sz w:val="24"/>
          <w:szCs w:val="24"/>
        </w:rPr>
        <w:t>team</w:t>
      </w:r>
      <w:r w:rsidR="00C22271" w:rsidRPr="003975AE">
        <w:rPr>
          <w:rFonts w:ascii="Arial" w:hAnsi="Arial" w:cs="Arial"/>
          <w:spacing w:val="56"/>
          <w:sz w:val="24"/>
          <w:szCs w:val="24"/>
        </w:rPr>
        <w:t xml:space="preserve"> </w:t>
      </w:r>
      <w:r w:rsidR="00C22271" w:rsidRPr="003975AE">
        <w:rPr>
          <w:rFonts w:ascii="Arial" w:hAnsi="Arial" w:cs="Arial"/>
          <w:sz w:val="24"/>
          <w:szCs w:val="24"/>
        </w:rPr>
        <w:t>of</w:t>
      </w:r>
      <w:r w:rsidR="00C22271" w:rsidRPr="003975AE">
        <w:rPr>
          <w:rFonts w:ascii="Arial" w:hAnsi="Arial" w:cs="Arial"/>
          <w:spacing w:val="55"/>
          <w:sz w:val="24"/>
          <w:szCs w:val="24"/>
        </w:rPr>
        <w:t xml:space="preserve"> </w:t>
      </w:r>
      <w:r w:rsidR="00C22271" w:rsidRPr="003975AE">
        <w:rPr>
          <w:rFonts w:ascii="Arial" w:hAnsi="Arial" w:cs="Arial"/>
          <w:sz w:val="24"/>
          <w:szCs w:val="24"/>
        </w:rPr>
        <w:t>experts</w:t>
      </w:r>
      <w:r w:rsidR="00C22271" w:rsidRPr="003975AE">
        <w:rPr>
          <w:rFonts w:ascii="Arial" w:hAnsi="Arial" w:cs="Arial"/>
          <w:spacing w:val="56"/>
          <w:sz w:val="24"/>
          <w:szCs w:val="24"/>
        </w:rPr>
        <w:t xml:space="preserve"> </w:t>
      </w:r>
      <w:r w:rsidR="00C22271" w:rsidRPr="003975AE">
        <w:rPr>
          <w:rFonts w:ascii="Arial" w:hAnsi="Arial" w:cs="Arial"/>
          <w:sz w:val="24"/>
          <w:szCs w:val="24"/>
        </w:rPr>
        <w:t>–</w:t>
      </w:r>
      <w:r w:rsidR="00C22271" w:rsidRPr="003975AE">
        <w:rPr>
          <w:rFonts w:ascii="Arial" w:hAnsi="Arial" w:cs="Arial"/>
          <w:spacing w:val="45"/>
          <w:sz w:val="24"/>
          <w:szCs w:val="24"/>
        </w:rPr>
        <w:t xml:space="preserve"> </w:t>
      </w:r>
      <w:r w:rsidR="00C22271" w:rsidRPr="003975AE">
        <w:rPr>
          <w:rFonts w:ascii="Arial" w:hAnsi="Arial" w:cs="Arial"/>
          <w:spacing w:val="-1"/>
          <w:sz w:val="24"/>
          <w:szCs w:val="24"/>
        </w:rPr>
        <w:t>including</w:t>
      </w:r>
      <w:r w:rsidR="00C22271" w:rsidRPr="003975AE">
        <w:rPr>
          <w:rFonts w:ascii="Arial" w:hAnsi="Arial" w:cs="Arial"/>
          <w:spacing w:val="54"/>
          <w:sz w:val="24"/>
          <w:szCs w:val="24"/>
        </w:rPr>
        <w:t xml:space="preserve"> </w:t>
      </w:r>
      <w:r w:rsidR="00C22271" w:rsidRPr="003975AE">
        <w:rPr>
          <w:rFonts w:ascii="Arial" w:hAnsi="Arial" w:cs="Arial"/>
          <w:spacing w:val="-1"/>
          <w:sz w:val="24"/>
          <w:szCs w:val="24"/>
        </w:rPr>
        <w:t>deaf-blind</w:t>
      </w:r>
      <w:r w:rsidR="00C22271" w:rsidRPr="003975AE">
        <w:rPr>
          <w:rFonts w:ascii="Arial" w:hAnsi="Arial" w:cs="Arial"/>
          <w:spacing w:val="55"/>
          <w:sz w:val="24"/>
          <w:szCs w:val="24"/>
        </w:rPr>
        <w:t xml:space="preserve"> </w:t>
      </w:r>
      <w:r w:rsidR="00C22271" w:rsidRPr="003975AE">
        <w:rPr>
          <w:rFonts w:ascii="Arial" w:hAnsi="Arial" w:cs="Arial"/>
          <w:spacing w:val="-1"/>
          <w:sz w:val="24"/>
          <w:szCs w:val="24"/>
        </w:rPr>
        <w:t>facilitators</w:t>
      </w:r>
      <w:r w:rsidR="00C22271" w:rsidRPr="003975AE">
        <w:rPr>
          <w:rFonts w:ascii="Arial" w:hAnsi="Arial" w:cs="Arial"/>
          <w:spacing w:val="55"/>
          <w:sz w:val="24"/>
          <w:szCs w:val="24"/>
        </w:rPr>
        <w:t xml:space="preserve"> </w:t>
      </w:r>
      <w:r w:rsidR="00C22271" w:rsidRPr="003975AE">
        <w:rPr>
          <w:rFonts w:ascii="Arial" w:hAnsi="Arial" w:cs="Arial"/>
          <w:spacing w:val="-1"/>
          <w:sz w:val="24"/>
          <w:szCs w:val="24"/>
        </w:rPr>
        <w:t>and</w:t>
      </w:r>
      <w:r w:rsidR="00C22271" w:rsidRPr="003975AE">
        <w:rPr>
          <w:rFonts w:ascii="Arial" w:hAnsi="Arial" w:cs="Arial"/>
          <w:spacing w:val="24"/>
          <w:sz w:val="24"/>
          <w:szCs w:val="24"/>
        </w:rPr>
        <w:t xml:space="preserve"> </w:t>
      </w:r>
      <w:r w:rsidR="00C22271" w:rsidRPr="003975AE">
        <w:rPr>
          <w:rFonts w:ascii="Arial" w:hAnsi="Arial" w:cs="Arial"/>
          <w:spacing w:val="-1"/>
          <w:sz w:val="24"/>
          <w:szCs w:val="24"/>
        </w:rPr>
        <w:t>mentors</w:t>
      </w:r>
      <w:r w:rsidR="00C22271" w:rsidRPr="003975AE">
        <w:rPr>
          <w:rFonts w:ascii="Arial" w:hAnsi="Arial" w:cs="Arial"/>
          <w:spacing w:val="15"/>
          <w:sz w:val="24"/>
          <w:szCs w:val="24"/>
        </w:rPr>
        <w:t xml:space="preserve">. </w:t>
      </w:r>
      <w:r w:rsidR="00C22271" w:rsidRPr="003975AE">
        <w:rPr>
          <w:rFonts w:ascii="Arial" w:hAnsi="Arial" w:cs="Arial"/>
          <w:spacing w:val="-1"/>
          <w:sz w:val="24"/>
          <w:szCs w:val="24"/>
        </w:rPr>
        <w:t>The</w:t>
      </w:r>
      <w:r w:rsidR="00C22271" w:rsidRPr="003975AE">
        <w:rPr>
          <w:rFonts w:ascii="Arial" w:hAnsi="Arial" w:cs="Arial"/>
          <w:spacing w:val="6"/>
          <w:sz w:val="24"/>
          <w:szCs w:val="24"/>
        </w:rPr>
        <w:t xml:space="preserve"> </w:t>
      </w:r>
      <w:r w:rsidR="00C22271" w:rsidRPr="003975AE">
        <w:rPr>
          <w:rFonts w:ascii="Arial" w:hAnsi="Arial" w:cs="Arial"/>
          <w:spacing w:val="-1"/>
          <w:sz w:val="24"/>
          <w:szCs w:val="24"/>
        </w:rPr>
        <w:t>program</w:t>
      </w:r>
      <w:r w:rsidR="00C22271" w:rsidRPr="003975AE">
        <w:rPr>
          <w:rFonts w:ascii="Arial" w:hAnsi="Arial" w:cs="Arial"/>
          <w:spacing w:val="6"/>
          <w:sz w:val="24"/>
          <w:szCs w:val="24"/>
        </w:rPr>
        <w:t xml:space="preserve"> </w:t>
      </w:r>
      <w:r w:rsidR="00C22271" w:rsidRPr="003975AE">
        <w:rPr>
          <w:rFonts w:ascii="Arial" w:hAnsi="Arial" w:cs="Arial"/>
          <w:spacing w:val="-1"/>
          <w:sz w:val="24"/>
          <w:szCs w:val="24"/>
        </w:rPr>
        <w:t>is</w:t>
      </w:r>
      <w:r w:rsidR="00C22271" w:rsidRPr="003975AE">
        <w:rPr>
          <w:rFonts w:ascii="Arial" w:hAnsi="Arial" w:cs="Arial"/>
          <w:spacing w:val="22"/>
          <w:sz w:val="24"/>
          <w:szCs w:val="24"/>
        </w:rPr>
        <w:t xml:space="preserve"> </w:t>
      </w:r>
      <w:r w:rsidR="00C22271" w:rsidRPr="003975AE">
        <w:rPr>
          <w:rFonts w:ascii="Arial" w:hAnsi="Arial" w:cs="Arial"/>
          <w:spacing w:val="-1"/>
          <w:sz w:val="24"/>
          <w:szCs w:val="24"/>
        </w:rPr>
        <w:t>designed</w:t>
      </w:r>
      <w:r w:rsidR="00C22271" w:rsidRPr="003975AE">
        <w:rPr>
          <w:rFonts w:ascii="Arial" w:hAnsi="Arial" w:cs="Arial"/>
          <w:spacing w:val="4"/>
          <w:sz w:val="24"/>
          <w:szCs w:val="24"/>
        </w:rPr>
        <w:t xml:space="preserve"> </w:t>
      </w:r>
      <w:r w:rsidR="00C22271" w:rsidRPr="003975AE">
        <w:rPr>
          <w:rFonts w:ascii="Arial" w:hAnsi="Arial" w:cs="Arial"/>
          <w:spacing w:val="-1"/>
          <w:sz w:val="24"/>
          <w:szCs w:val="24"/>
        </w:rPr>
        <w:t>to</w:t>
      </w:r>
      <w:r w:rsidR="00C22271" w:rsidRPr="003975AE">
        <w:rPr>
          <w:rFonts w:ascii="Arial" w:hAnsi="Arial" w:cs="Arial"/>
          <w:spacing w:val="4"/>
          <w:sz w:val="24"/>
          <w:szCs w:val="24"/>
        </w:rPr>
        <w:t xml:space="preserve"> </w:t>
      </w:r>
      <w:r w:rsidR="00C22271" w:rsidRPr="003975AE">
        <w:rPr>
          <w:rFonts w:ascii="Arial" w:hAnsi="Arial" w:cs="Arial"/>
          <w:spacing w:val="-1"/>
          <w:sz w:val="24"/>
          <w:szCs w:val="24"/>
        </w:rPr>
        <w:t>assist</w:t>
      </w:r>
      <w:r w:rsidR="00C22271" w:rsidRPr="003975AE">
        <w:rPr>
          <w:rFonts w:ascii="Arial" w:hAnsi="Arial" w:cs="Arial"/>
          <w:spacing w:val="4"/>
          <w:sz w:val="24"/>
          <w:szCs w:val="24"/>
        </w:rPr>
        <w:t xml:space="preserve"> </w:t>
      </w:r>
      <w:r w:rsidR="00C22271" w:rsidRPr="003975AE">
        <w:rPr>
          <w:rFonts w:ascii="Arial" w:hAnsi="Arial" w:cs="Arial"/>
          <w:spacing w:val="-1"/>
          <w:sz w:val="24"/>
          <w:szCs w:val="24"/>
        </w:rPr>
        <w:t>young</w:t>
      </w:r>
      <w:r w:rsidR="00C22271" w:rsidRPr="003975AE">
        <w:rPr>
          <w:rFonts w:ascii="Arial" w:hAnsi="Arial" w:cs="Arial"/>
          <w:spacing w:val="26"/>
          <w:sz w:val="24"/>
          <w:szCs w:val="24"/>
        </w:rPr>
        <w:t xml:space="preserve"> </w:t>
      </w:r>
      <w:r w:rsidR="00C22271" w:rsidRPr="003975AE">
        <w:rPr>
          <w:rFonts w:ascii="Arial" w:hAnsi="Arial" w:cs="Arial"/>
          <w:spacing w:val="-1"/>
          <w:sz w:val="24"/>
          <w:szCs w:val="24"/>
        </w:rPr>
        <w:t>adults</w:t>
      </w:r>
      <w:r w:rsidR="00C22271" w:rsidRPr="003975AE">
        <w:rPr>
          <w:rFonts w:ascii="Arial" w:hAnsi="Arial" w:cs="Arial"/>
          <w:spacing w:val="27"/>
          <w:sz w:val="24"/>
          <w:szCs w:val="24"/>
        </w:rPr>
        <w:t xml:space="preserve"> </w:t>
      </w:r>
      <w:r w:rsidR="00C22271" w:rsidRPr="003975AE">
        <w:rPr>
          <w:rFonts w:ascii="Arial" w:hAnsi="Arial" w:cs="Arial"/>
          <w:sz w:val="24"/>
          <w:szCs w:val="24"/>
        </w:rPr>
        <w:t>who</w:t>
      </w:r>
      <w:r w:rsidR="00C22271" w:rsidRPr="003975AE">
        <w:rPr>
          <w:rFonts w:ascii="Arial" w:hAnsi="Arial" w:cs="Arial"/>
          <w:spacing w:val="27"/>
          <w:sz w:val="24"/>
          <w:szCs w:val="24"/>
        </w:rPr>
        <w:t xml:space="preserve"> </w:t>
      </w:r>
      <w:r w:rsidR="00C22271" w:rsidRPr="003975AE">
        <w:rPr>
          <w:rFonts w:ascii="Arial" w:hAnsi="Arial" w:cs="Arial"/>
          <w:sz w:val="24"/>
          <w:szCs w:val="24"/>
        </w:rPr>
        <w:t>are</w:t>
      </w:r>
      <w:r w:rsidR="00C22271" w:rsidRPr="003975AE">
        <w:rPr>
          <w:rFonts w:ascii="Arial" w:hAnsi="Arial" w:cs="Arial"/>
          <w:spacing w:val="27"/>
          <w:sz w:val="24"/>
          <w:szCs w:val="24"/>
        </w:rPr>
        <w:t xml:space="preserve"> </w:t>
      </w:r>
      <w:r w:rsidR="00C22271" w:rsidRPr="003975AE">
        <w:rPr>
          <w:rFonts w:ascii="Arial" w:hAnsi="Arial" w:cs="Arial"/>
          <w:spacing w:val="-1"/>
          <w:sz w:val="24"/>
          <w:szCs w:val="24"/>
        </w:rPr>
        <w:t>deaf-blind</w:t>
      </w:r>
      <w:r w:rsidR="00C22271" w:rsidRPr="003975AE">
        <w:rPr>
          <w:rFonts w:ascii="Arial" w:hAnsi="Arial" w:cs="Arial"/>
          <w:spacing w:val="26"/>
          <w:sz w:val="24"/>
          <w:szCs w:val="24"/>
        </w:rPr>
        <w:t xml:space="preserve"> </w:t>
      </w:r>
      <w:r w:rsidR="00C22271" w:rsidRPr="003975AE">
        <w:rPr>
          <w:rFonts w:ascii="Arial" w:hAnsi="Arial" w:cs="Arial"/>
          <w:spacing w:val="-1"/>
          <w:sz w:val="24"/>
          <w:szCs w:val="24"/>
        </w:rPr>
        <w:t>to</w:t>
      </w:r>
      <w:r w:rsidR="00C22271" w:rsidRPr="003975AE">
        <w:rPr>
          <w:rFonts w:ascii="Arial" w:hAnsi="Arial" w:cs="Arial"/>
          <w:spacing w:val="26"/>
          <w:sz w:val="24"/>
          <w:szCs w:val="24"/>
        </w:rPr>
        <w:t xml:space="preserve"> </w:t>
      </w:r>
      <w:r w:rsidR="00C22271" w:rsidRPr="003975AE">
        <w:rPr>
          <w:rFonts w:ascii="Arial" w:hAnsi="Arial" w:cs="Arial"/>
          <w:spacing w:val="-1"/>
          <w:sz w:val="24"/>
          <w:szCs w:val="24"/>
        </w:rPr>
        <w:t>explore</w:t>
      </w:r>
      <w:r w:rsidR="00C22271" w:rsidRPr="003975AE">
        <w:rPr>
          <w:rFonts w:ascii="Arial" w:hAnsi="Arial" w:cs="Arial"/>
          <w:spacing w:val="26"/>
          <w:sz w:val="24"/>
          <w:szCs w:val="24"/>
        </w:rPr>
        <w:t xml:space="preserve"> </w:t>
      </w:r>
      <w:r w:rsidR="00C22271" w:rsidRPr="003975AE">
        <w:rPr>
          <w:rFonts w:ascii="Arial" w:hAnsi="Arial" w:cs="Arial"/>
          <w:spacing w:val="-1"/>
          <w:sz w:val="24"/>
          <w:szCs w:val="24"/>
        </w:rPr>
        <w:t>their</w:t>
      </w:r>
      <w:r w:rsidR="00C22271" w:rsidRPr="003975AE">
        <w:rPr>
          <w:rFonts w:ascii="Arial" w:hAnsi="Arial" w:cs="Arial"/>
          <w:spacing w:val="26"/>
          <w:sz w:val="24"/>
          <w:szCs w:val="24"/>
        </w:rPr>
        <w:t xml:space="preserve"> </w:t>
      </w:r>
      <w:r w:rsidR="00C22271" w:rsidRPr="003975AE">
        <w:rPr>
          <w:rFonts w:ascii="Arial" w:hAnsi="Arial" w:cs="Arial"/>
          <w:spacing w:val="-1"/>
          <w:sz w:val="24"/>
          <w:szCs w:val="24"/>
        </w:rPr>
        <w:t>vocational</w:t>
      </w:r>
      <w:r w:rsidR="00C22271" w:rsidRPr="003975AE">
        <w:rPr>
          <w:rFonts w:ascii="Arial" w:hAnsi="Arial" w:cs="Arial"/>
          <w:spacing w:val="26"/>
          <w:sz w:val="24"/>
          <w:szCs w:val="24"/>
        </w:rPr>
        <w:t xml:space="preserve"> </w:t>
      </w:r>
      <w:r w:rsidR="00C22271" w:rsidRPr="003975AE">
        <w:rPr>
          <w:rFonts w:ascii="Arial" w:hAnsi="Arial" w:cs="Arial"/>
          <w:spacing w:val="-1"/>
          <w:sz w:val="24"/>
          <w:szCs w:val="24"/>
        </w:rPr>
        <w:t>and</w:t>
      </w:r>
      <w:r w:rsidR="00C22271" w:rsidRPr="003975AE">
        <w:rPr>
          <w:rFonts w:ascii="Arial" w:hAnsi="Arial" w:cs="Arial"/>
          <w:spacing w:val="30"/>
          <w:sz w:val="24"/>
          <w:szCs w:val="24"/>
        </w:rPr>
        <w:t xml:space="preserve"> </w:t>
      </w:r>
      <w:r w:rsidR="00C22271" w:rsidRPr="003975AE">
        <w:rPr>
          <w:rFonts w:ascii="Arial" w:hAnsi="Arial" w:cs="Arial"/>
          <w:spacing w:val="-1"/>
          <w:sz w:val="24"/>
          <w:szCs w:val="24"/>
        </w:rPr>
        <w:t>educational</w:t>
      </w:r>
      <w:r w:rsidR="00C22271" w:rsidRPr="003975AE">
        <w:rPr>
          <w:rFonts w:ascii="Arial" w:hAnsi="Arial" w:cs="Arial"/>
          <w:spacing w:val="27"/>
          <w:sz w:val="24"/>
          <w:szCs w:val="24"/>
        </w:rPr>
        <w:t xml:space="preserve"> </w:t>
      </w:r>
      <w:r w:rsidR="00C22271" w:rsidRPr="003975AE">
        <w:rPr>
          <w:rFonts w:ascii="Arial" w:hAnsi="Arial" w:cs="Arial"/>
          <w:spacing w:val="-1"/>
          <w:sz w:val="24"/>
          <w:szCs w:val="24"/>
        </w:rPr>
        <w:t>interests</w:t>
      </w:r>
      <w:r w:rsidR="00C22271" w:rsidRPr="003975AE">
        <w:rPr>
          <w:rFonts w:ascii="Arial" w:hAnsi="Arial" w:cs="Arial"/>
          <w:spacing w:val="27"/>
          <w:sz w:val="24"/>
          <w:szCs w:val="24"/>
        </w:rPr>
        <w:t xml:space="preserve"> </w:t>
      </w:r>
      <w:r w:rsidR="00C22271" w:rsidRPr="003975AE">
        <w:rPr>
          <w:rFonts w:ascii="Arial" w:hAnsi="Arial" w:cs="Arial"/>
          <w:spacing w:val="-1"/>
          <w:sz w:val="24"/>
          <w:szCs w:val="24"/>
        </w:rPr>
        <w:t>and</w:t>
      </w:r>
      <w:r w:rsidR="00C22271" w:rsidRPr="003975AE">
        <w:rPr>
          <w:rFonts w:ascii="Arial" w:hAnsi="Arial" w:cs="Arial"/>
          <w:spacing w:val="27"/>
          <w:sz w:val="24"/>
          <w:szCs w:val="24"/>
        </w:rPr>
        <w:t xml:space="preserve"> </w:t>
      </w:r>
      <w:r w:rsidR="00C22271" w:rsidRPr="003975AE">
        <w:rPr>
          <w:rFonts w:ascii="Arial" w:hAnsi="Arial" w:cs="Arial"/>
          <w:spacing w:val="-1"/>
          <w:sz w:val="24"/>
          <w:szCs w:val="24"/>
        </w:rPr>
        <w:t>encourages</w:t>
      </w:r>
      <w:r w:rsidR="00C22271" w:rsidRPr="003975AE">
        <w:rPr>
          <w:rFonts w:ascii="Arial" w:hAnsi="Arial" w:cs="Arial"/>
          <w:spacing w:val="53"/>
          <w:sz w:val="24"/>
          <w:szCs w:val="24"/>
        </w:rPr>
        <w:t xml:space="preserve"> </w:t>
      </w:r>
      <w:r w:rsidR="00C22271" w:rsidRPr="003975AE">
        <w:rPr>
          <w:rFonts w:ascii="Arial" w:hAnsi="Arial" w:cs="Arial"/>
          <w:spacing w:val="-1"/>
          <w:sz w:val="24"/>
          <w:szCs w:val="24"/>
        </w:rPr>
        <w:t>them</w:t>
      </w:r>
      <w:r w:rsidR="00C22271" w:rsidRPr="003975AE">
        <w:rPr>
          <w:rFonts w:ascii="Arial" w:hAnsi="Arial" w:cs="Arial"/>
          <w:spacing w:val="54"/>
          <w:sz w:val="24"/>
          <w:szCs w:val="24"/>
        </w:rPr>
        <w:t xml:space="preserve"> </w:t>
      </w:r>
      <w:r w:rsidR="00C22271" w:rsidRPr="003975AE">
        <w:rPr>
          <w:rFonts w:ascii="Arial" w:hAnsi="Arial" w:cs="Arial"/>
          <w:spacing w:val="-1"/>
          <w:sz w:val="24"/>
          <w:szCs w:val="24"/>
        </w:rPr>
        <w:t>to</w:t>
      </w:r>
      <w:r w:rsidR="00C22271" w:rsidRPr="003975AE">
        <w:rPr>
          <w:rFonts w:ascii="Arial" w:hAnsi="Arial" w:cs="Arial"/>
          <w:spacing w:val="54"/>
          <w:sz w:val="24"/>
          <w:szCs w:val="24"/>
        </w:rPr>
        <w:t xml:space="preserve"> </w:t>
      </w:r>
      <w:r w:rsidR="00C22271" w:rsidRPr="003975AE">
        <w:rPr>
          <w:rFonts w:ascii="Arial" w:hAnsi="Arial" w:cs="Arial"/>
          <w:spacing w:val="-1"/>
          <w:sz w:val="24"/>
          <w:szCs w:val="24"/>
        </w:rPr>
        <w:t>take</w:t>
      </w:r>
      <w:r w:rsidR="00C22271" w:rsidRPr="003975AE">
        <w:rPr>
          <w:rFonts w:ascii="Arial" w:hAnsi="Arial" w:cs="Arial"/>
          <w:spacing w:val="53"/>
          <w:sz w:val="24"/>
          <w:szCs w:val="24"/>
        </w:rPr>
        <w:t xml:space="preserve"> </w:t>
      </w:r>
      <w:r w:rsidR="00C22271" w:rsidRPr="003975AE">
        <w:rPr>
          <w:rFonts w:ascii="Arial" w:hAnsi="Arial" w:cs="Arial"/>
          <w:sz w:val="24"/>
          <w:szCs w:val="24"/>
        </w:rPr>
        <w:t>a</w:t>
      </w:r>
      <w:r w:rsidR="00C22271" w:rsidRPr="003975AE">
        <w:rPr>
          <w:rFonts w:ascii="Arial" w:hAnsi="Arial" w:cs="Arial"/>
          <w:spacing w:val="54"/>
          <w:sz w:val="24"/>
          <w:szCs w:val="24"/>
        </w:rPr>
        <w:t xml:space="preserve"> </w:t>
      </w:r>
      <w:r w:rsidR="00C22271" w:rsidRPr="003975AE">
        <w:rPr>
          <w:rFonts w:ascii="Arial" w:hAnsi="Arial" w:cs="Arial"/>
          <w:spacing w:val="-1"/>
          <w:sz w:val="24"/>
          <w:szCs w:val="24"/>
        </w:rPr>
        <w:t>more</w:t>
      </w:r>
      <w:r w:rsidR="00C22271" w:rsidRPr="003975AE">
        <w:rPr>
          <w:rFonts w:ascii="Arial" w:hAnsi="Arial" w:cs="Arial"/>
          <w:spacing w:val="54"/>
          <w:sz w:val="24"/>
          <w:szCs w:val="24"/>
        </w:rPr>
        <w:t xml:space="preserve"> </w:t>
      </w:r>
      <w:r w:rsidR="00C22271" w:rsidRPr="003975AE">
        <w:rPr>
          <w:rFonts w:ascii="Arial" w:hAnsi="Arial" w:cs="Arial"/>
          <w:spacing w:val="-1"/>
          <w:sz w:val="24"/>
          <w:szCs w:val="24"/>
        </w:rPr>
        <w:t>active</w:t>
      </w:r>
      <w:r w:rsidR="00C22271" w:rsidRPr="003975AE">
        <w:rPr>
          <w:rFonts w:ascii="Arial" w:hAnsi="Arial" w:cs="Arial"/>
          <w:spacing w:val="54"/>
          <w:sz w:val="24"/>
          <w:szCs w:val="24"/>
        </w:rPr>
        <w:t xml:space="preserve"> </w:t>
      </w:r>
      <w:r w:rsidR="00C22271" w:rsidRPr="003975AE">
        <w:rPr>
          <w:rFonts w:ascii="Arial" w:hAnsi="Arial" w:cs="Arial"/>
          <w:spacing w:val="-1"/>
          <w:sz w:val="24"/>
          <w:szCs w:val="24"/>
        </w:rPr>
        <w:t>role</w:t>
      </w:r>
      <w:r w:rsidR="00C22271" w:rsidRPr="003975AE">
        <w:rPr>
          <w:rFonts w:ascii="Arial" w:hAnsi="Arial" w:cs="Arial"/>
          <w:spacing w:val="53"/>
          <w:sz w:val="24"/>
          <w:szCs w:val="24"/>
        </w:rPr>
        <w:t xml:space="preserve"> </w:t>
      </w:r>
      <w:r w:rsidR="00C22271" w:rsidRPr="003975AE">
        <w:rPr>
          <w:rFonts w:ascii="Arial" w:hAnsi="Arial" w:cs="Arial"/>
          <w:spacing w:val="-1"/>
          <w:sz w:val="24"/>
          <w:szCs w:val="24"/>
        </w:rPr>
        <w:t>in</w:t>
      </w:r>
      <w:r w:rsidR="00C22271" w:rsidRPr="003975AE">
        <w:rPr>
          <w:rFonts w:ascii="Arial" w:hAnsi="Arial" w:cs="Arial"/>
          <w:spacing w:val="54"/>
          <w:sz w:val="24"/>
          <w:szCs w:val="24"/>
        </w:rPr>
        <w:t xml:space="preserve"> </w:t>
      </w:r>
      <w:r w:rsidR="00C22271" w:rsidRPr="003975AE">
        <w:rPr>
          <w:rFonts w:ascii="Arial" w:hAnsi="Arial" w:cs="Arial"/>
          <w:spacing w:val="-1"/>
          <w:sz w:val="24"/>
          <w:szCs w:val="24"/>
        </w:rPr>
        <w:t>planning</w:t>
      </w:r>
      <w:r w:rsidR="00C22271" w:rsidRPr="003975AE">
        <w:rPr>
          <w:rFonts w:ascii="Arial" w:hAnsi="Arial" w:cs="Arial"/>
          <w:spacing w:val="54"/>
          <w:sz w:val="24"/>
          <w:szCs w:val="24"/>
        </w:rPr>
        <w:t xml:space="preserve"> </w:t>
      </w:r>
      <w:r w:rsidR="00C22271" w:rsidRPr="003975AE">
        <w:rPr>
          <w:rFonts w:ascii="Arial" w:hAnsi="Arial" w:cs="Arial"/>
          <w:spacing w:val="-1"/>
          <w:sz w:val="24"/>
          <w:szCs w:val="24"/>
        </w:rPr>
        <w:t>their</w:t>
      </w:r>
      <w:r w:rsidR="00C22271" w:rsidRPr="003975AE">
        <w:rPr>
          <w:rFonts w:ascii="Arial" w:hAnsi="Arial" w:cs="Arial"/>
          <w:spacing w:val="24"/>
          <w:sz w:val="24"/>
          <w:szCs w:val="24"/>
        </w:rPr>
        <w:t xml:space="preserve"> </w:t>
      </w:r>
      <w:r w:rsidR="00C22271" w:rsidRPr="003975AE">
        <w:rPr>
          <w:rFonts w:ascii="Arial" w:hAnsi="Arial" w:cs="Arial"/>
          <w:spacing w:val="-1"/>
          <w:sz w:val="24"/>
          <w:szCs w:val="24"/>
        </w:rPr>
        <w:t>future.</w:t>
      </w:r>
      <w:r w:rsidR="00C22271" w:rsidRPr="003975AE">
        <w:rPr>
          <w:rFonts w:ascii="Arial" w:hAnsi="Arial" w:cs="Arial"/>
          <w:spacing w:val="20"/>
          <w:sz w:val="24"/>
          <w:szCs w:val="24"/>
        </w:rPr>
        <w:t xml:space="preserve"> </w:t>
      </w:r>
      <w:r w:rsidR="00C22271" w:rsidRPr="003975AE">
        <w:rPr>
          <w:rFonts w:ascii="Arial" w:hAnsi="Arial" w:cs="Arial"/>
          <w:spacing w:val="-1"/>
          <w:sz w:val="24"/>
          <w:szCs w:val="24"/>
        </w:rPr>
        <w:t>This</w:t>
      </w:r>
      <w:r w:rsidR="00C22271" w:rsidRPr="003975AE">
        <w:rPr>
          <w:rFonts w:ascii="Arial" w:hAnsi="Arial" w:cs="Arial"/>
          <w:spacing w:val="20"/>
          <w:sz w:val="24"/>
          <w:szCs w:val="24"/>
        </w:rPr>
        <w:t xml:space="preserve"> </w:t>
      </w:r>
      <w:r w:rsidR="00C22271" w:rsidRPr="003975AE">
        <w:rPr>
          <w:rFonts w:ascii="Arial" w:hAnsi="Arial" w:cs="Arial"/>
          <w:spacing w:val="-1"/>
          <w:sz w:val="24"/>
          <w:szCs w:val="24"/>
        </w:rPr>
        <w:t>program</w:t>
      </w:r>
      <w:r w:rsidR="00C22271" w:rsidRPr="003975AE">
        <w:rPr>
          <w:rFonts w:ascii="Arial" w:hAnsi="Arial" w:cs="Arial"/>
          <w:spacing w:val="20"/>
          <w:sz w:val="24"/>
          <w:szCs w:val="24"/>
        </w:rPr>
        <w:t xml:space="preserve"> </w:t>
      </w:r>
      <w:r w:rsidR="00C22271" w:rsidRPr="003975AE">
        <w:rPr>
          <w:rFonts w:ascii="Arial" w:hAnsi="Arial" w:cs="Arial"/>
          <w:spacing w:val="-1"/>
          <w:sz w:val="24"/>
          <w:szCs w:val="24"/>
        </w:rPr>
        <w:t>has</w:t>
      </w:r>
      <w:r w:rsidR="00C22271" w:rsidRPr="003975AE">
        <w:rPr>
          <w:rFonts w:ascii="Arial" w:hAnsi="Arial" w:cs="Arial"/>
          <w:spacing w:val="37"/>
          <w:sz w:val="24"/>
          <w:szCs w:val="24"/>
        </w:rPr>
        <w:t xml:space="preserve"> </w:t>
      </w:r>
      <w:r w:rsidR="00C22271" w:rsidRPr="003975AE">
        <w:rPr>
          <w:rFonts w:ascii="Arial" w:hAnsi="Arial" w:cs="Arial"/>
          <w:sz w:val="24"/>
          <w:szCs w:val="24"/>
        </w:rPr>
        <w:t>integrated</w:t>
      </w:r>
      <w:r w:rsidR="00C22271" w:rsidRPr="003975AE">
        <w:rPr>
          <w:rFonts w:ascii="Arial" w:hAnsi="Arial" w:cs="Arial"/>
          <w:spacing w:val="40"/>
          <w:sz w:val="24"/>
          <w:szCs w:val="24"/>
        </w:rPr>
        <w:t xml:space="preserve"> </w:t>
      </w:r>
      <w:r w:rsidR="00C22271" w:rsidRPr="003975AE">
        <w:rPr>
          <w:rFonts w:ascii="Arial" w:hAnsi="Arial" w:cs="Arial"/>
          <w:sz w:val="24"/>
          <w:szCs w:val="24"/>
        </w:rPr>
        <w:t>activities</w:t>
      </w:r>
      <w:r w:rsidR="00C22271" w:rsidRPr="003975AE">
        <w:rPr>
          <w:rFonts w:ascii="Arial" w:hAnsi="Arial" w:cs="Arial"/>
          <w:spacing w:val="40"/>
          <w:sz w:val="24"/>
          <w:szCs w:val="24"/>
        </w:rPr>
        <w:t xml:space="preserve"> </w:t>
      </w:r>
      <w:r w:rsidR="00C22271" w:rsidRPr="003975AE">
        <w:rPr>
          <w:rFonts w:ascii="Arial" w:hAnsi="Arial" w:cs="Arial"/>
          <w:sz w:val="24"/>
          <w:szCs w:val="24"/>
        </w:rPr>
        <w:t>that</w:t>
      </w:r>
      <w:r w:rsidR="00C22271" w:rsidRPr="003975AE">
        <w:rPr>
          <w:rFonts w:ascii="Arial" w:hAnsi="Arial" w:cs="Arial"/>
          <w:spacing w:val="39"/>
          <w:sz w:val="24"/>
          <w:szCs w:val="24"/>
        </w:rPr>
        <w:t xml:space="preserve"> </w:t>
      </w:r>
      <w:r w:rsidR="00C22271" w:rsidRPr="003975AE">
        <w:rPr>
          <w:rFonts w:ascii="Arial" w:hAnsi="Arial" w:cs="Arial"/>
          <w:sz w:val="24"/>
          <w:szCs w:val="24"/>
        </w:rPr>
        <w:t>promote</w:t>
      </w:r>
      <w:r w:rsidR="00C22271" w:rsidRPr="003975AE">
        <w:rPr>
          <w:rFonts w:ascii="Arial" w:hAnsi="Arial" w:cs="Arial"/>
          <w:spacing w:val="40"/>
          <w:sz w:val="24"/>
          <w:szCs w:val="24"/>
        </w:rPr>
        <w:t xml:space="preserve"> </w:t>
      </w:r>
      <w:r w:rsidR="00C22271" w:rsidRPr="003975AE">
        <w:rPr>
          <w:rFonts w:ascii="Arial" w:hAnsi="Arial" w:cs="Arial"/>
          <w:spacing w:val="-1"/>
          <w:sz w:val="24"/>
          <w:szCs w:val="24"/>
        </w:rPr>
        <w:t>self-determination</w:t>
      </w:r>
      <w:r w:rsidR="00C22271" w:rsidRPr="003975AE">
        <w:rPr>
          <w:rFonts w:ascii="Arial" w:hAnsi="Arial" w:cs="Arial"/>
          <w:spacing w:val="39"/>
          <w:sz w:val="24"/>
          <w:szCs w:val="24"/>
        </w:rPr>
        <w:t xml:space="preserve"> </w:t>
      </w:r>
      <w:r w:rsidR="00C22271" w:rsidRPr="003975AE">
        <w:rPr>
          <w:rFonts w:ascii="Arial" w:hAnsi="Arial" w:cs="Arial"/>
          <w:spacing w:val="-1"/>
          <w:sz w:val="24"/>
          <w:szCs w:val="24"/>
        </w:rPr>
        <w:t>and</w:t>
      </w:r>
      <w:r w:rsidR="00C22271" w:rsidRPr="003975AE">
        <w:rPr>
          <w:rFonts w:ascii="Arial" w:hAnsi="Arial" w:cs="Arial"/>
          <w:spacing w:val="39"/>
          <w:sz w:val="24"/>
          <w:szCs w:val="24"/>
        </w:rPr>
        <w:t xml:space="preserve"> </w:t>
      </w:r>
      <w:r w:rsidR="00C22271" w:rsidRPr="003975AE">
        <w:rPr>
          <w:rFonts w:ascii="Arial" w:hAnsi="Arial" w:cs="Arial"/>
          <w:spacing w:val="-1"/>
          <w:sz w:val="24"/>
          <w:szCs w:val="24"/>
        </w:rPr>
        <w:t>self-</w:t>
      </w:r>
      <w:r w:rsidR="00C22271" w:rsidRPr="003975AE">
        <w:rPr>
          <w:rFonts w:ascii="Arial" w:hAnsi="Arial" w:cs="Arial"/>
          <w:spacing w:val="25"/>
          <w:sz w:val="24"/>
          <w:szCs w:val="24"/>
        </w:rPr>
        <w:t xml:space="preserve"> </w:t>
      </w:r>
      <w:r w:rsidR="00C22271" w:rsidRPr="003975AE">
        <w:rPr>
          <w:rFonts w:ascii="Arial" w:hAnsi="Arial" w:cs="Arial"/>
          <w:sz w:val="24"/>
          <w:szCs w:val="24"/>
        </w:rPr>
        <w:t>advocacy</w:t>
      </w:r>
      <w:r w:rsidR="00C22271" w:rsidRPr="003975AE">
        <w:rPr>
          <w:rFonts w:ascii="Arial" w:hAnsi="Arial" w:cs="Arial"/>
          <w:spacing w:val="1"/>
          <w:sz w:val="24"/>
          <w:szCs w:val="24"/>
        </w:rPr>
        <w:t xml:space="preserve"> </w:t>
      </w:r>
      <w:r w:rsidR="00C22271" w:rsidRPr="003975AE">
        <w:rPr>
          <w:rFonts w:ascii="Arial" w:hAnsi="Arial" w:cs="Arial"/>
          <w:sz w:val="24"/>
          <w:szCs w:val="24"/>
        </w:rPr>
        <w:t>skills.</w:t>
      </w:r>
    </w:p>
    <w:p w14:paraId="67B76FD5" w14:textId="77777777" w:rsidR="00967EC2" w:rsidRDefault="00967EC2" w:rsidP="00967EC2">
      <w:pPr>
        <w:pStyle w:val="NoSpacing"/>
        <w:rPr>
          <w:rFonts w:ascii="Arial" w:hAnsi="Arial" w:cs="Arial"/>
          <w:sz w:val="24"/>
          <w:szCs w:val="24"/>
        </w:rPr>
      </w:pPr>
    </w:p>
    <w:p w14:paraId="15519E1F" w14:textId="34021DBF" w:rsidR="00C22271" w:rsidRPr="003975AE" w:rsidRDefault="00967EC2" w:rsidP="003975AE">
      <w:pPr>
        <w:pStyle w:val="NoSpacing"/>
        <w:rPr>
          <w:rFonts w:ascii="Arial" w:hAnsi="Arial" w:cs="Arial"/>
          <w:sz w:val="24"/>
          <w:szCs w:val="24"/>
        </w:rPr>
      </w:pPr>
      <w:r>
        <w:rPr>
          <w:rFonts w:ascii="Arial" w:hAnsi="Arial" w:cs="Arial"/>
          <w:sz w:val="24"/>
          <w:szCs w:val="24"/>
        </w:rPr>
        <w:t xml:space="preserve">In addition, </w:t>
      </w:r>
      <w:r w:rsidRPr="003975AE">
        <w:rPr>
          <w:rFonts w:ascii="Arial" w:hAnsi="Arial" w:cs="Arial"/>
          <w:sz w:val="24"/>
          <w:szCs w:val="24"/>
        </w:rPr>
        <w:t xml:space="preserve">Mr. Dormer further reported the Personal Care Assistance program has developed and implemented a policy and procedure package that went in to effect </w:t>
      </w:r>
      <w:r w:rsidR="00C22271" w:rsidRPr="003975AE">
        <w:rPr>
          <w:rFonts w:ascii="Arial" w:hAnsi="Arial" w:cs="Arial"/>
          <w:sz w:val="24"/>
          <w:szCs w:val="24"/>
        </w:rPr>
        <w:t>program has previously had no policy and procedures to govern the program, relying on the Ohio Administrative Code to provide program guidance.</w:t>
      </w:r>
    </w:p>
    <w:p w14:paraId="253D4A23" w14:textId="77777777" w:rsidR="00967EC2" w:rsidRDefault="00967EC2" w:rsidP="003975AE">
      <w:pPr>
        <w:pStyle w:val="NoSpacing"/>
        <w:rPr>
          <w:rFonts w:ascii="Arial" w:hAnsi="Arial" w:cs="Arial"/>
          <w:sz w:val="24"/>
          <w:szCs w:val="24"/>
        </w:rPr>
      </w:pPr>
    </w:p>
    <w:p w14:paraId="37CA14FD" w14:textId="503BE7ED" w:rsidR="00C22271" w:rsidRPr="003975AE" w:rsidRDefault="00A13560" w:rsidP="003975AE">
      <w:pPr>
        <w:pStyle w:val="NoSpacing"/>
        <w:rPr>
          <w:rFonts w:ascii="Arial" w:hAnsi="Arial" w:cs="Arial"/>
          <w:sz w:val="24"/>
          <w:szCs w:val="24"/>
        </w:rPr>
      </w:pPr>
      <w:r w:rsidRPr="003975AE">
        <w:rPr>
          <w:rFonts w:ascii="Arial" w:hAnsi="Arial" w:cs="Arial"/>
          <w:sz w:val="24"/>
          <w:szCs w:val="24"/>
        </w:rPr>
        <w:t xml:space="preserve">Mr. Dormer reported </w:t>
      </w:r>
      <w:r w:rsidR="00C22271" w:rsidRPr="003975AE">
        <w:rPr>
          <w:rFonts w:ascii="Arial" w:hAnsi="Arial" w:cs="Arial"/>
          <w:sz w:val="24"/>
          <w:szCs w:val="24"/>
        </w:rPr>
        <w:t xml:space="preserve">BSVI staff (Katie Frederick and Sarah Kelly) presented at the State of Ohio Office of Disability Inclusion ADA symposium on </w:t>
      </w:r>
      <w:r w:rsidRPr="003975AE">
        <w:rPr>
          <w:rFonts w:ascii="Arial" w:hAnsi="Arial" w:cs="Arial"/>
          <w:sz w:val="24"/>
          <w:szCs w:val="24"/>
        </w:rPr>
        <w:t>August 6</w:t>
      </w:r>
      <w:r w:rsidR="00C22271" w:rsidRPr="003975AE">
        <w:rPr>
          <w:rFonts w:ascii="Arial" w:hAnsi="Arial" w:cs="Arial"/>
          <w:sz w:val="24"/>
          <w:szCs w:val="24"/>
        </w:rPr>
        <w:t xml:space="preserve"> on accessibility in the workplace for employers related to blindness and low vision.</w:t>
      </w:r>
      <w:r w:rsidRPr="003975AE">
        <w:rPr>
          <w:rFonts w:ascii="Arial" w:hAnsi="Arial" w:cs="Arial"/>
          <w:sz w:val="24"/>
          <w:szCs w:val="24"/>
        </w:rPr>
        <w:t xml:space="preserve"> </w:t>
      </w:r>
      <w:r w:rsidR="00C22271" w:rsidRPr="003975AE">
        <w:rPr>
          <w:rFonts w:ascii="Arial" w:hAnsi="Arial" w:cs="Arial"/>
          <w:sz w:val="24"/>
          <w:szCs w:val="24"/>
        </w:rPr>
        <w:t xml:space="preserve">Katie Scheetz and Jessica Folsom presented to the OOD transition community of practice on sensory impairments to better prepare staff working with transition students to work with students with sensory impairments. </w:t>
      </w:r>
      <w:r w:rsidRPr="003975AE">
        <w:rPr>
          <w:rFonts w:ascii="Arial" w:hAnsi="Arial" w:cs="Arial"/>
          <w:sz w:val="24"/>
          <w:szCs w:val="24"/>
        </w:rPr>
        <w:t xml:space="preserve">Mr. Dormer will </w:t>
      </w:r>
      <w:r w:rsidR="00C22271" w:rsidRPr="003975AE">
        <w:rPr>
          <w:rFonts w:ascii="Arial" w:hAnsi="Arial" w:cs="Arial"/>
          <w:sz w:val="24"/>
          <w:szCs w:val="24"/>
        </w:rPr>
        <w:t>be participating in an interview with VoiceCorps on August 20.</w:t>
      </w:r>
    </w:p>
    <w:p w14:paraId="582F38B0" w14:textId="77777777" w:rsidR="00967EC2" w:rsidRDefault="00967EC2" w:rsidP="003975AE">
      <w:pPr>
        <w:pStyle w:val="NoSpacing"/>
        <w:rPr>
          <w:rFonts w:ascii="Arial" w:hAnsi="Arial" w:cs="Arial"/>
          <w:sz w:val="24"/>
          <w:szCs w:val="24"/>
        </w:rPr>
      </w:pPr>
    </w:p>
    <w:p w14:paraId="6CC9C726" w14:textId="2BCA10F8" w:rsidR="00C22271" w:rsidRPr="003975AE" w:rsidRDefault="00967EC2" w:rsidP="003975AE">
      <w:pPr>
        <w:pStyle w:val="NoSpacing"/>
        <w:rPr>
          <w:rFonts w:ascii="Arial" w:hAnsi="Arial" w:cs="Arial"/>
          <w:sz w:val="24"/>
          <w:szCs w:val="24"/>
        </w:rPr>
      </w:pPr>
      <w:r>
        <w:rPr>
          <w:rFonts w:ascii="Arial" w:hAnsi="Arial" w:cs="Arial"/>
          <w:sz w:val="24"/>
          <w:szCs w:val="24"/>
        </w:rPr>
        <w:t xml:space="preserve">Finally, </w:t>
      </w:r>
      <w:r w:rsidR="00A13560" w:rsidRPr="003975AE">
        <w:rPr>
          <w:rFonts w:ascii="Arial" w:hAnsi="Arial" w:cs="Arial"/>
          <w:sz w:val="24"/>
          <w:szCs w:val="24"/>
        </w:rPr>
        <w:t>Mr. Dormer reported t</w:t>
      </w:r>
      <w:r w:rsidR="00C22271" w:rsidRPr="003975AE">
        <w:rPr>
          <w:rFonts w:ascii="Arial" w:hAnsi="Arial" w:cs="Arial"/>
          <w:sz w:val="24"/>
          <w:szCs w:val="24"/>
        </w:rPr>
        <w:t>he ILOB program re-opened the option for in-person services, with an emphasis on remote/virtual services remaining as the preferred option whenever possible. Feedback has been positive, and providers are working in partnership with the VRC’s and the consumers to ensure the safety of our consumers and our providers.</w:t>
      </w:r>
    </w:p>
    <w:p w14:paraId="58701A37" w14:textId="3DC55E83" w:rsidR="00AF76E4" w:rsidRPr="003975AE" w:rsidRDefault="007E77A4" w:rsidP="003975AE">
      <w:pPr>
        <w:pStyle w:val="NoSpacing"/>
        <w:rPr>
          <w:rFonts w:ascii="Arial" w:hAnsi="Arial" w:cs="Arial"/>
          <w:iCs/>
          <w:sz w:val="24"/>
          <w:szCs w:val="24"/>
        </w:rPr>
      </w:pPr>
      <w:r w:rsidRPr="003975AE">
        <w:rPr>
          <w:rFonts w:ascii="Arial" w:hAnsi="Arial" w:cs="Arial"/>
          <w:iCs/>
          <w:sz w:val="24"/>
          <w:szCs w:val="24"/>
        </w:rPr>
        <w:t xml:space="preserve">Council member Smith thanked </w:t>
      </w:r>
      <w:r w:rsidR="00AF76E4" w:rsidRPr="003975AE">
        <w:rPr>
          <w:rFonts w:ascii="Arial" w:hAnsi="Arial" w:cs="Arial"/>
          <w:iCs/>
          <w:sz w:val="24"/>
          <w:szCs w:val="24"/>
        </w:rPr>
        <w:t>BSVI</w:t>
      </w:r>
      <w:r w:rsidRPr="003975AE">
        <w:rPr>
          <w:rFonts w:ascii="Arial" w:hAnsi="Arial" w:cs="Arial"/>
          <w:iCs/>
          <w:sz w:val="24"/>
          <w:szCs w:val="24"/>
        </w:rPr>
        <w:t xml:space="preserve"> Director Dormer and OOD for </w:t>
      </w:r>
      <w:r w:rsidR="00AF76E4" w:rsidRPr="003975AE">
        <w:rPr>
          <w:rFonts w:ascii="Arial" w:hAnsi="Arial" w:cs="Arial"/>
          <w:iCs/>
          <w:sz w:val="24"/>
          <w:szCs w:val="24"/>
        </w:rPr>
        <w:t>not forgetting about the deafblind population</w:t>
      </w:r>
      <w:r w:rsidR="0061503D" w:rsidRPr="003975AE">
        <w:rPr>
          <w:rFonts w:ascii="Arial" w:hAnsi="Arial" w:cs="Arial"/>
          <w:iCs/>
          <w:sz w:val="24"/>
          <w:szCs w:val="24"/>
        </w:rPr>
        <w:t xml:space="preserve">. </w:t>
      </w:r>
    </w:p>
    <w:p w14:paraId="124777B8" w14:textId="77777777" w:rsidR="00C951C0" w:rsidRPr="003975AE" w:rsidRDefault="00C951C0" w:rsidP="003975AE">
      <w:pPr>
        <w:pStyle w:val="NoSpacing"/>
        <w:rPr>
          <w:rFonts w:ascii="Arial" w:hAnsi="Arial" w:cs="Arial"/>
          <w:iCs/>
          <w:sz w:val="24"/>
          <w:szCs w:val="24"/>
        </w:rPr>
      </w:pPr>
    </w:p>
    <w:p w14:paraId="16B43F89" w14:textId="77777777" w:rsidR="006758E8" w:rsidRPr="003975AE" w:rsidRDefault="006758E8" w:rsidP="003975AE">
      <w:pPr>
        <w:pStyle w:val="NoSpacing"/>
        <w:rPr>
          <w:rFonts w:ascii="Arial" w:hAnsi="Arial" w:cs="Arial"/>
          <w:sz w:val="24"/>
          <w:szCs w:val="24"/>
          <w:u w:val="single"/>
        </w:rPr>
      </w:pPr>
      <w:r w:rsidRPr="003975AE">
        <w:rPr>
          <w:rFonts w:ascii="Arial" w:hAnsi="Arial" w:cs="Arial"/>
          <w:sz w:val="24"/>
          <w:szCs w:val="24"/>
          <w:u w:val="single"/>
        </w:rPr>
        <w:t>Chairs Comments</w:t>
      </w:r>
    </w:p>
    <w:p w14:paraId="5A047287" w14:textId="77777777" w:rsidR="008C78C4" w:rsidRPr="003975AE" w:rsidRDefault="00656D4E" w:rsidP="003975AE">
      <w:pPr>
        <w:pStyle w:val="NoSpacing"/>
        <w:rPr>
          <w:rFonts w:ascii="Arial" w:hAnsi="Arial" w:cs="Arial"/>
          <w:iCs/>
          <w:sz w:val="24"/>
          <w:szCs w:val="24"/>
        </w:rPr>
      </w:pPr>
      <w:r w:rsidRPr="003975AE">
        <w:rPr>
          <w:rFonts w:ascii="Arial" w:hAnsi="Arial" w:cs="Arial"/>
          <w:iCs/>
          <w:sz w:val="24"/>
          <w:szCs w:val="24"/>
        </w:rPr>
        <w:t xml:space="preserve">Dr. Peters </w:t>
      </w:r>
      <w:r w:rsidR="008C78C4" w:rsidRPr="003975AE">
        <w:rPr>
          <w:rFonts w:ascii="Arial" w:hAnsi="Arial" w:cs="Arial"/>
          <w:iCs/>
          <w:sz w:val="24"/>
          <w:szCs w:val="24"/>
        </w:rPr>
        <w:t xml:space="preserve">reminded everyone that sign language interpreters were being provided at today’s OOD Council meeting and she </w:t>
      </w:r>
      <w:r w:rsidRPr="003975AE">
        <w:rPr>
          <w:rFonts w:ascii="Arial" w:hAnsi="Arial" w:cs="Arial"/>
          <w:iCs/>
          <w:sz w:val="24"/>
          <w:szCs w:val="24"/>
        </w:rPr>
        <w:t>thanked everyone for their patience</w:t>
      </w:r>
      <w:r w:rsidR="008C78C4" w:rsidRPr="003975AE">
        <w:rPr>
          <w:rFonts w:ascii="Arial" w:hAnsi="Arial" w:cs="Arial"/>
          <w:iCs/>
          <w:sz w:val="24"/>
          <w:szCs w:val="24"/>
        </w:rPr>
        <w:t>.</w:t>
      </w:r>
    </w:p>
    <w:p w14:paraId="06E7C58E" w14:textId="77777777" w:rsidR="00515AB2" w:rsidRPr="003975AE" w:rsidRDefault="00515AB2" w:rsidP="003975AE">
      <w:pPr>
        <w:pStyle w:val="NoSpacing"/>
        <w:rPr>
          <w:rFonts w:ascii="Arial" w:hAnsi="Arial" w:cs="Arial"/>
          <w:iCs/>
          <w:sz w:val="24"/>
          <w:szCs w:val="24"/>
        </w:rPr>
      </w:pPr>
    </w:p>
    <w:p w14:paraId="7A4A86A3" w14:textId="04929A60" w:rsidR="00515AB2" w:rsidRPr="003975AE" w:rsidRDefault="00515AB2" w:rsidP="003975AE">
      <w:pPr>
        <w:pStyle w:val="NoSpacing"/>
        <w:rPr>
          <w:rFonts w:ascii="Arial" w:hAnsi="Arial" w:cs="Arial"/>
          <w:iCs/>
          <w:sz w:val="24"/>
          <w:szCs w:val="24"/>
        </w:rPr>
      </w:pPr>
      <w:r w:rsidRPr="003975AE">
        <w:rPr>
          <w:rFonts w:ascii="Arial" w:hAnsi="Arial" w:cs="Arial"/>
          <w:iCs/>
          <w:sz w:val="24"/>
          <w:szCs w:val="24"/>
        </w:rPr>
        <w:t>Dr. Peters stated OOD Council member David Baker has resigned. Mr. Baker took a position with the Reynoldsburg City Schools Board of Education.</w:t>
      </w:r>
    </w:p>
    <w:p w14:paraId="4E53C73D" w14:textId="77777777" w:rsidR="00515AB2" w:rsidRPr="003975AE" w:rsidRDefault="00515AB2" w:rsidP="003975AE">
      <w:pPr>
        <w:pStyle w:val="NoSpacing"/>
        <w:rPr>
          <w:rFonts w:ascii="Arial" w:hAnsi="Arial" w:cs="Arial"/>
          <w:iCs/>
          <w:sz w:val="24"/>
          <w:szCs w:val="24"/>
        </w:rPr>
      </w:pPr>
    </w:p>
    <w:p w14:paraId="69DF7A1F" w14:textId="77777777" w:rsidR="00051E5C" w:rsidRPr="003975AE" w:rsidRDefault="00E04341" w:rsidP="003975AE">
      <w:pPr>
        <w:pStyle w:val="NoSpacing"/>
        <w:rPr>
          <w:rFonts w:ascii="Arial" w:hAnsi="Arial" w:cs="Arial"/>
          <w:iCs/>
          <w:sz w:val="24"/>
          <w:szCs w:val="24"/>
        </w:rPr>
      </w:pPr>
      <w:r w:rsidRPr="003975AE">
        <w:rPr>
          <w:rFonts w:ascii="Arial" w:hAnsi="Arial" w:cs="Arial"/>
          <w:iCs/>
          <w:sz w:val="24"/>
          <w:szCs w:val="24"/>
        </w:rPr>
        <w:t xml:space="preserve">Dr. Peters stated OOD has not heard from the Governor’s Office about OOD Council members who applied </w:t>
      </w:r>
      <w:r w:rsidR="00051E5C" w:rsidRPr="003975AE">
        <w:rPr>
          <w:rFonts w:ascii="Arial" w:hAnsi="Arial" w:cs="Arial"/>
          <w:iCs/>
          <w:sz w:val="24"/>
          <w:szCs w:val="24"/>
        </w:rPr>
        <w:t>to renew their membership on the Council.</w:t>
      </w:r>
    </w:p>
    <w:p w14:paraId="2E7DD0B8" w14:textId="77777777" w:rsidR="00051E5C" w:rsidRPr="003975AE" w:rsidRDefault="00051E5C" w:rsidP="003975AE">
      <w:pPr>
        <w:pStyle w:val="NoSpacing"/>
        <w:rPr>
          <w:rFonts w:ascii="Arial" w:hAnsi="Arial" w:cs="Arial"/>
          <w:iCs/>
          <w:sz w:val="24"/>
          <w:szCs w:val="24"/>
        </w:rPr>
      </w:pPr>
    </w:p>
    <w:p w14:paraId="2047DD19" w14:textId="3D5CDC57" w:rsidR="00232443" w:rsidRPr="003975AE" w:rsidRDefault="00E04341" w:rsidP="003975AE">
      <w:pPr>
        <w:pStyle w:val="NoSpacing"/>
        <w:rPr>
          <w:rFonts w:ascii="Arial" w:hAnsi="Arial" w:cs="Arial"/>
          <w:iCs/>
          <w:sz w:val="24"/>
          <w:szCs w:val="24"/>
        </w:rPr>
      </w:pPr>
      <w:r w:rsidRPr="003975AE">
        <w:rPr>
          <w:rFonts w:ascii="Arial" w:hAnsi="Arial" w:cs="Arial"/>
          <w:iCs/>
          <w:sz w:val="24"/>
          <w:szCs w:val="24"/>
        </w:rPr>
        <w:t xml:space="preserve">Lastly, Dr. Peters </w:t>
      </w:r>
      <w:r w:rsidR="00656D4E" w:rsidRPr="003975AE">
        <w:rPr>
          <w:rFonts w:ascii="Arial" w:hAnsi="Arial" w:cs="Arial"/>
          <w:iCs/>
          <w:sz w:val="24"/>
          <w:szCs w:val="24"/>
        </w:rPr>
        <w:t xml:space="preserve">reminded </w:t>
      </w:r>
      <w:r w:rsidR="001E0E95" w:rsidRPr="003975AE">
        <w:rPr>
          <w:rFonts w:ascii="Arial" w:hAnsi="Arial" w:cs="Arial"/>
          <w:iCs/>
          <w:sz w:val="24"/>
          <w:szCs w:val="24"/>
        </w:rPr>
        <w:t>the public to s</w:t>
      </w:r>
      <w:r w:rsidR="00232443" w:rsidRPr="003975AE">
        <w:rPr>
          <w:rFonts w:ascii="Arial" w:hAnsi="Arial" w:cs="Arial"/>
          <w:iCs/>
          <w:sz w:val="24"/>
          <w:szCs w:val="24"/>
        </w:rPr>
        <w:t xml:space="preserve">ubmit written comments to </w:t>
      </w:r>
      <w:r w:rsidRPr="003975AE">
        <w:rPr>
          <w:rFonts w:ascii="Arial" w:hAnsi="Arial" w:cs="Arial"/>
          <w:iCs/>
          <w:sz w:val="24"/>
          <w:szCs w:val="24"/>
        </w:rPr>
        <w:t>Ms.</w:t>
      </w:r>
      <w:r w:rsidR="001E0E95" w:rsidRPr="003975AE">
        <w:rPr>
          <w:rFonts w:ascii="Arial" w:hAnsi="Arial" w:cs="Arial"/>
          <w:iCs/>
          <w:sz w:val="24"/>
          <w:szCs w:val="24"/>
        </w:rPr>
        <w:t xml:space="preserve"> Marchi.</w:t>
      </w:r>
    </w:p>
    <w:p w14:paraId="1BF632B4" w14:textId="77777777" w:rsidR="006758E8" w:rsidRPr="003975AE" w:rsidRDefault="006758E8" w:rsidP="003975AE">
      <w:pPr>
        <w:pStyle w:val="NoSpacing"/>
        <w:rPr>
          <w:rFonts w:ascii="Arial" w:hAnsi="Arial" w:cs="Arial"/>
          <w:sz w:val="24"/>
          <w:szCs w:val="24"/>
        </w:rPr>
      </w:pPr>
    </w:p>
    <w:p w14:paraId="1E8A807B" w14:textId="77777777" w:rsidR="00FB6E1B" w:rsidRDefault="00FB6E1B" w:rsidP="003975AE">
      <w:pPr>
        <w:pStyle w:val="NoSpacing"/>
        <w:rPr>
          <w:rFonts w:ascii="Arial" w:hAnsi="Arial" w:cs="Arial"/>
          <w:sz w:val="24"/>
          <w:szCs w:val="24"/>
          <w:u w:val="single"/>
        </w:rPr>
      </w:pPr>
    </w:p>
    <w:p w14:paraId="517E7B9D" w14:textId="77777777" w:rsidR="00FB6E1B" w:rsidRDefault="00FB6E1B" w:rsidP="003975AE">
      <w:pPr>
        <w:pStyle w:val="NoSpacing"/>
        <w:rPr>
          <w:rFonts w:ascii="Arial" w:hAnsi="Arial" w:cs="Arial"/>
          <w:sz w:val="24"/>
          <w:szCs w:val="24"/>
          <w:u w:val="single"/>
        </w:rPr>
      </w:pPr>
    </w:p>
    <w:p w14:paraId="7C592659" w14:textId="77777777" w:rsidR="00FB6E1B" w:rsidRPr="003975AE" w:rsidRDefault="00FB6E1B" w:rsidP="00FB6E1B">
      <w:pPr>
        <w:pStyle w:val="NoSpacing"/>
        <w:rPr>
          <w:rFonts w:ascii="Arial" w:hAnsi="Arial" w:cs="Arial"/>
          <w:sz w:val="24"/>
          <w:szCs w:val="24"/>
          <w:u w:val="single"/>
        </w:rPr>
      </w:pPr>
      <w:r w:rsidRPr="003975AE">
        <w:rPr>
          <w:rFonts w:ascii="Arial" w:hAnsi="Arial" w:cs="Arial"/>
          <w:sz w:val="24"/>
          <w:szCs w:val="24"/>
        </w:rPr>
        <w:lastRenderedPageBreak/>
        <w:t xml:space="preserve">The OOD Council Meeting Minutes                                            </w:t>
      </w:r>
      <w:r w:rsidRPr="003975AE">
        <w:rPr>
          <w:rFonts w:ascii="Arial" w:hAnsi="Arial" w:cs="Arial"/>
          <w:sz w:val="24"/>
          <w:szCs w:val="24"/>
          <w:u w:val="single"/>
        </w:rPr>
        <w:t xml:space="preserve">                                                                                                          Page </w:t>
      </w:r>
      <w:r>
        <w:rPr>
          <w:rFonts w:ascii="Arial" w:hAnsi="Arial" w:cs="Arial"/>
          <w:sz w:val="24"/>
          <w:szCs w:val="24"/>
          <w:u w:val="single"/>
        </w:rPr>
        <w:t>7</w:t>
      </w:r>
      <w:r w:rsidRPr="003975AE">
        <w:rPr>
          <w:rFonts w:ascii="Arial" w:hAnsi="Arial" w:cs="Arial"/>
          <w:sz w:val="24"/>
          <w:szCs w:val="24"/>
          <w:u w:val="single"/>
        </w:rPr>
        <w:t xml:space="preserve">                                                                                                      August 12, 2020</w:t>
      </w:r>
    </w:p>
    <w:p w14:paraId="03212F41" w14:textId="77777777" w:rsidR="00FB6E1B" w:rsidRPr="003975AE" w:rsidRDefault="00FB6E1B" w:rsidP="00FB6E1B">
      <w:pPr>
        <w:pStyle w:val="NoSpacing"/>
        <w:rPr>
          <w:rFonts w:ascii="Arial" w:hAnsi="Arial" w:cs="Arial"/>
          <w:sz w:val="24"/>
          <w:szCs w:val="24"/>
        </w:rPr>
      </w:pPr>
    </w:p>
    <w:p w14:paraId="4F03E541" w14:textId="426FAE4C" w:rsidR="006758E8" w:rsidRPr="003975AE" w:rsidRDefault="006758E8" w:rsidP="003975AE">
      <w:pPr>
        <w:pStyle w:val="NoSpacing"/>
        <w:rPr>
          <w:rFonts w:ascii="Arial" w:hAnsi="Arial" w:cs="Arial"/>
          <w:sz w:val="24"/>
          <w:szCs w:val="24"/>
          <w:u w:val="single"/>
        </w:rPr>
      </w:pPr>
      <w:r w:rsidRPr="003975AE">
        <w:rPr>
          <w:rFonts w:ascii="Arial" w:hAnsi="Arial" w:cs="Arial"/>
          <w:sz w:val="24"/>
          <w:szCs w:val="24"/>
          <w:u w:val="single"/>
        </w:rPr>
        <w:t>Council Members Discussion/Comments</w:t>
      </w:r>
    </w:p>
    <w:p w14:paraId="757D1042" w14:textId="298753C7" w:rsidR="007A7C02" w:rsidRPr="003975AE" w:rsidRDefault="00C11EEF" w:rsidP="003975AE">
      <w:pPr>
        <w:pStyle w:val="NoSpacing"/>
        <w:rPr>
          <w:rFonts w:ascii="Arial" w:hAnsi="Arial" w:cs="Arial"/>
          <w:bCs/>
          <w:sz w:val="24"/>
          <w:szCs w:val="24"/>
        </w:rPr>
      </w:pPr>
      <w:r w:rsidRPr="003975AE">
        <w:rPr>
          <w:rFonts w:ascii="Arial" w:hAnsi="Arial" w:cs="Arial"/>
          <w:bCs/>
          <w:sz w:val="24"/>
          <w:szCs w:val="24"/>
        </w:rPr>
        <w:t>Council member Smith asked if the subcommittees are meeting</w:t>
      </w:r>
      <w:r w:rsidR="00A06A32" w:rsidRPr="003975AE">
        <w:rPr>
          <w:rFonts w:ascii="Arial" w:hAnsi="Arial" w:cs="Arial"/>
          <w:bCs/>
          <w:sz w:val="24"/>
          <w:szCs w:val="24"/>
        </w:rPr>
        <w:t xml:space="preserve"> d</w:t>
      </w:r>
      <w:r w:rsidR="00A84A7C">
        <w:rPr>
          <w:rFonts w:ascii="Arial" w:hAnsi="Arial" w:cs="Arial"/>
          <w:bCs/>
          <w:sz w:val="24"/>
          <w:szCs w:val="24"/>
        </w:rPr>
        <w:t>ue</w:t>
      </w:r>
      <w:bookmarkStart w:id="0" w:name="_GoBack"/>
      <w:bookmarkEnd w:id="0"/>
      <w:r w:rsidR="00A06A32" w:rsidRPr="003975AE">
        <w:rPr>
          <w:rFonts w:ascii="Arial" w:hAnsi="Arial" w:cs="Arial"/>
          <w:bCs/>
          <w:sz w:val="24"/>
          <w:szCs w:val="24"/>
        </w:rPr>
        <w:t xml:space="preserve"> to COVID-19. He also asked about extending the full Council meetings by one hour</w:t>
      </w:r>
      <w:r w:rsidR="00F77481" w:rsidRPr="003975AE">
        <w:rPr>
          <w:rFonts w:ascii="Arial" w:hAnsi="Arial" w:cs="Arial"/>
          <w:bCs/>
          <w:sz w:val="24"/>
          <w:szCs w:val="24"/>
        </w:rPr>
        <w:t xml:space="preserve">. Chair </w:t>
      </w:r>
      <w:r w:rsidR="007A7C02" w:rsidRPr="003975AE">
        <w:rPr>
          <w:rFonts w:ascii="Arial" w:hAnsi="Arial" w:cs="Arial"/>
          <w:bCs/>
          <w:sz w:val="24"/>
          <w:szCs w:val="24"/>
        </w:rPr>
        <w:t>Peters</w:t>
      </w:r>
      <w:r w:rsidR="00F77481" w:rsidRPr="003975AE">
        <w:rPr>
          <w:rFonts w:ascii="Arial" w:hAnsi="Arial" w:cs="Arial"/>
          <w:bCs/>
          <w:sz w:val="24"/>
          <w:szCs w:val="24"/>
        </w:rPr>
        <w:t xml:space="preserve"> responded that last year</w:t>
      </w:r>
      <w:r w:rsidR="002C4E5D" w:rsidRPr="003975AE">
        <w:rPr>
          <w:rFonts w:ascii="Arial" w:hAnsi="Arial" w:cs="Arial"/>
          <w:bCs/>
          <w:sz w:val="24"/>
          <w:szCs w:val="24"/>
        </w:rPr>
        <w:t xml:space="preserve"> the Council was exceeding the time. The Council agreed to extend the meeting by one hour from 10:00 - 12:00 to 10:00 – 1:00.</w:t>
      </w:r>
      <w:r w:rsidR="00AC23A4" w:rsidRPr="003975AE">
        <w:rPr>
          <w:rFonts w:ascii="Arial" w:hAnsi="Arial" w:cs="Arial"/>
          <w:bCs/>
          <w:sz w:val="24"/>
          <w:szCs w:val="24"/>
        </w:rPr>
        <w:t xml:space="preserve"> She stated the Council receives meeting </w:t>
      </w:r>
      <w:r w:rsidR="007A7C02" w:rsidRPr="003975AE">
        <w:rPr>
          <w:rFonts w:ascii="Arial" w:hAnsi="Arial" w:cs="Arial"/>
          <w:bCs/>
          <w:sz w:val="24"/>
          <w:szCs w:val="24"/>
        </w:rPr>
        <w:t xml:space="preserve">materials before </w:t>
      </w:r>
      <w:r w:rsidR="00AC23A4" w:rsidRPr="003975AE">
        <w:rPr>
          <w:rFonts w:ascii="Arial" w:hAnsi="Arial" w:cs="Arial"/>
          <w:bCs/>
          <w:sz w:val="24"/>
          <w:szCs w:val="24"/>
        </w:rPr>
        <w:t xml:space="preserve">the </w:t>
      </w:r>
      <w:r w:rsidR="007A7C02" w:rsidRPr="003975AE">
        <w:rPr>
          <w:rFonts w:ascii="Arial" w:hAnsi="Arial" w:cs="Arial"/>
          <w:bCs/>
          <w:sz w:val="24"/>
          <w:szCs w:val="24"/>
        </w:rPr>
        <w:t xml:space="preserve">meeting so </w:t>
      </w:r>
      <w:r w:rsidR="00AC23A4" w:rsidRPr="003975AE">
        <w:rPr>
          <w:rFonts w:ascii="Arial" w:hAnsi="Arial" w:cs="Arial"/>
          <w:bCs/>
          <w:sz w:val="24"/>
          <w:szCs w:val="24"/>
        </w:rPr>
        <w:t xml:space="preserve">members </w:t>
      </w:r>
      <w:r w:rsidR="007A7C02" w:rsidRPr="003975AE">
        <w:rPr>
          <w:rFonts w:ascii="Arial" w:hAnsi="Arial" w:cs="Arial"/>
          <w:bCs/>
          <w:sz w:val="24"/>
          <w:szCs w:val="24"/>
        </w:rPr>
        <w:t xml:space="preserve">should be able to jot down questions, etc. before </w:t>
      </w:r>
      <w:r w:rsidR="002C700D">
        <w:rPr>
          <w:rFonts w:ascii="Arial" w:hAnsi="Arial" w:cs="Arial"/>
          <w:bCs/>
          <w:sz w:val="24"/>
          <w:szCs w:val="24"/>
        </w:rPr>
        <w:t>the meeting</w:t>
      </w:r>
      <w:r w:rsidR="007A7C02" w:rsidRPr="003975AE">
        <w:rPr>
          <w:rFonts w:ascii="Arial" w:hAnsi="Arial" w:cs="Arial"/>
          <w:bCs/>
          <w:sz w:val="24"/>
          <w:szCs w:val="24"/>
        </w:rPr>
        <w:t xml:space="preserve">. </w:t>
      </w:r>
    </w:p>
    <w:p w14:paraId="51429F90" w14:textId="77777777" w:rsidR="00967EC2" w:rsidRDefault="00967EC2" w:rsidP="003975AE">
      <w:pPr>
        <w:pStyle w:val="NoSpacing"/>
        <w:rPr>
          <w:rFonts w:ascii="Arial" w:hAnsi="Arial" w:cs="Arial"/>
          <w:bCs/>
          <w:sz w:val="24"/>
          <w:szCs w:val="24"/>
        </w:rPr>
      </w:pPr>
    </w:p>
    <w:p w14:paraId="149668D5" w14:textId="3B51EECA" w:rsidR="007A7C02" w:rsidRPr="003975AE" w:rsidRDefault="007A7C02" w:rsidP="003975AE">
      <w:pPr>
        <w:pStyle w:val="NoSpacing"/>
        <w:rPr>
          <w:rFonts w:ascii="Arial" w:hAnsi="Arial" w:cs="Arial"/>
          <w:bCs/>
          <w:sz w:val="24"/>
          <w:szCs w:val="24"/>
        </w:rPr>
      </w:pPr>
      <w:r w:rsidRPr="003975AE">
        <w:rPr>
          <w:rFonts w:ascii="Arial" w:hAnsi="Arial" w:cs="Arial"/>
          <w:bCs/>
          <w:sz w:val="24"/>
          <w:szCs w:val="24"/>
        </w:rPr>
        <w:t xml:space="preserve">Council member McKay stated the VR Policy subcommittee needs to set a date for their next meeting. </w:t>
      </w:r>
      <w:r w:rsidR="003B647E" w:rsidRPr="003975AE">
        <w:rPr>
          <w:rFonts w:ascii="Arial" w:hAnsi="Arial" w:cs="Arial"/>
          <w:bCs/>
          <w:sz w:val="24"/>
          <w:szCs w:val="24"/>
        </w:rPr>
        <w:t xml:space="preserve">The Policy subcommittee to meet in January or April.  VR Policy subcommittee co-chairs are to make the determination </w:t>
      </w:r>
      <w:r w:rsidR="00F94EB4" w:rsidRPr="003975AE">
        <w:rPr>
          <w:rFonts w:ascii="Arial" w:hAnsi="Arial" w:cs="Arial"/>
          <w:bCs/>
          <w:sz w:val="24"/>
          <w:szCs w:val="24"/>
        </w:rPr>
        <w:t xml:space="preserve">on a meeting date. </w:t>
      </w:r>
    </w:p>
    <w:p w14:paraId="694076BD" w14:textId="77777777" w:rsidR="007A7C02" w:rsidRPr="003975AE" w:rsidRDefault="007A7C02" w:rsidP="003975AE">
      <w:pPr>
        <w:pStyle w:val="NoSpacing"/>
        <w:rPr>
          <w:rFonts w:ascii="Arial" w:hAnsi="Arial" w:cs="Arial"/>
          <w:bCs/>
          <w:sz w:val="24"/>
          <w:szCs w:val="24"/>
        </w:rPr>
      </w:pPr>
    </w:p>
    <w:p w14:paraId="39A36BAF" w14:textId="36D3DA93" w:rsidR="00C11EEF" w:rsidRPr="003975AE" w:rsidRDefault="007A7C02" w:rsidP="003975AE">
      <w:pPr>
        <w:pStyle w:val="NoSpacing"/>
        <w:rPr>
          <w:rFonts w:ascii="Arial" w:hAnsi="Arial" w:cs="Arial"/>
          <w:bCs/>
          <w:sz w:val="24"/>
          <w:szCs w:val="24"/>
        </w:rPr>
      </w:pPr>
      <w:r w:rsidRPr="003975AE">
        <w:rPr>
          <w:rFonts w:ascii="Arial" w:hAnsi="Arial" w:cs="Arial"/>
          <w:bCs/>
          <w:sz w:val="24"/>
          <w:szCs w:val="24"/>
        </w:rPr>
        <w:t>Dr. Peters</w:t>
      </w:r>
      <w:r w:rsidR="00F94EB4" w:rsidRPr="003975AE">
        <w:rPr>
          <w:rFonts w:ascii="Arial" w:hAnsi="Arial" w:cs="Arial"/>
          <w:bCs/>
          <w:sz w:val="24"/>
          <w:szCs w:val="24"/>
        </w:rPr>
        <w:t xml:space="preserve"> stated the </w:t>
      </w:r>
      <w:r w:rsidRPr="003975AE">
        <w:rPr>
          <w:rFonts w:ascii="Arial" w:hAnsi="Arial" w:cs="Arial"/>
          <w:bCs/>
          <w:sz w:val="24"/>
          <w:szCs w:val="24"/>
        </w:rPr>
        <w:t>Annual Re</w:t>
      </w:r>
      <w:r w:rsidR="00F94EB4" w:rsidRPr="003975AE">
        <w:rPr>
          <w:rFonts w:ascii="Arial" w:hAnsi="Arial" w:cs="Arial"/>
          <w:bCs/>
          <w:sz w:val="24"/>
          <w:szCs w:val="24"/>
        </w:rPr>
        <w:t>p</w:t>
      </w:r>
      <w:r w:rsidRPr="003975AE">
        <w:rPr>
          <w:rFonts w:ascii="Arial" w:hAnsi="Arial" w:cs="Arial"/>
          <w:bCs/>
          <w:sz w:val="24"/>
          <w:szCs w:val="24"/>
        </w:rPr>
        <w:t>ort</w:t>
      </w:r>
      <w:r w:rsidR="00F94EB4" w:rsidRPr="003975AE">
        <w:rPr>
          <w:rFonts w:ascii="Arial" w:hAnsi="Arial" w:cs="Arial"/>
          <w:bCs/>
          <w:sz w:val="24"/>
          <w:szCs w:val="24"/>
        </w:rPr>
        <w:t xml:space="preserve"> subc</w:t>
      </w:r>
      <w:r w:rsidRPr="003975AE">
        <w:rPr>
          <w:rFonts w:ascii="Arial" w:hAnsi="Arial" w:cs="Arial"/>
          <w:bCs/>
          <w:sz w:val="24"/>
          <w:szCs w:val="24"/>
        </w:rPr>
        <w:t>ommittee meets prior to</w:t>
      </w:r>
      <w:r w:rsidR="00267D80" w:rsidRPr="003975AE">
        <w:rPr>
          <w:rFonts w:ascii="Arial" w:hAnsi="Arial" w:cs="Arial"/>
          <w:bCs/>
          <w:sz w:val="24"/>
          <w:szCs w:val="24"/>
        </w:rPr>
        <w:t xml:space="preserve"> the </w:t>
      </w:r>
      <w:r w:rsidRPr="003975AE">
        <w:rPr>
          <w:rFonts w:ascii="Arial" w:hAnsi="Arial" w:cs="Arial"/>
          <w:bCs/>
          <w:sz w:val="24"/>
          <w:szCs w:val="24"/>
        </w:rPr>
        <w:t>November Council meeting</w:t>
      </w:r>
      <w:r w:rsidR="00267D80" w:rsidRPr="003975AE">
        <w:rPr>
          <w:rFonts w:ascii="Arial" w:hAnsi="Arial" w:cs="Arial"/>
          <w:bCs/>
          <w:sz w:val="24"/>
          <w:szCs w:val="24"/>
        </w:rPr>
        <w:t xml:space="preserve"> to discuss the </w:t>
      </w:r>
      <w:r w:rsidR="00C11EEF" w:rsidRPr="003975AE">
        <w:rPr>
          <w:rFonts w:ascii="Arial" w:hAnsi="Arial" w:cs="Arial"/>
          <w:bCs/>
          <w:sz w:val="24"/>
          <w:szCs w:val="24"/>
        </w:rPr>
        <w:t xml:space="preserve">items for the </w:t>
      </w:r>
      <w:r w:rsidR="00267D80" w:rsidRPr="003975AE">
        <w:rPr>
          <w:rFonts w:ascii="Arial" w:hAnsi="Arial" w:cs="Arial"/>
          <w:bCs/>
          <w:sz w:val="24"/>
          <w:szCs w:val="24"/>
        </w:rPr>
        <w:t>Annual Report letter</w:t>
      </w:r>
      <w:r w:rsidR="00C11EEF" w:rsidRPr="003975AE">
        <w:rPr>
          <w:rFonts w:ascii="Arial" w:hAnsi="Arial" w:cs="Arial"/>
          <w:bCs/>
          <w:sz w:val="24"/>
          <w:szCs w:val="24"/>
        </w:rPr>
        <w:t>.</w:t>
      </w:r>
      <w:r w:rsidR="002C700D">
        <w:rPr>
          <w:rFonts w:ascii="Arial" w:hAnsi="Arial" w:cs="Arial"/>
          <w:bCs/>
          <w:sz w:val="24"/>
          <w:szCs w:val="24"/>
        </w:rPr>
        <w:t xml:space="preserve"> The Annual Report subcommittee members to report out at the full Council meeting with a draft Annual Report.</w:t>
      </w:r>
    </w:p>
    <w:p w14:paraId="0071A991" w14:textId="77777777" w:rsidR="00C11EEF" w:rsidRPr="003975AE" w:rsidRDefault="00C11EEF" w:rsidP="003975AE">
      <w:pPr>
        <w:pStyle w:val="NoSpacing"/>
        <w:rPr>
          <w:rFonts w:ascii="Arial" w:hAnsi="Arial" w:cs="Arial"/>
          <w:bCs/>
          <w:sz w:val="24"/>
          <w:szCs w:val="24"/>
        </w:rPr>
      </w:pPr>
    </w:p>
    <w:p w14:paraId="5C09AEA4" w14:textId="4E2718F5" w:rsidR="007A7C02" w:rsidRPr="003975AE" w:rsidRDefault="00C11EEF" w:rsidP="003975AE">
      <w:pPr>
        <w:pStyle w:val="NoSpacing"/>
        <w:rPr>
          <w:rFonts w:ascii="Arial" w:hAnsi="Arial" w:cs="Arial"/>
          <w:bCs/>
          <w:sz w:val="24"/>
          <w:szCs w:val="24"/>
        </w:rPr>
      </w:pPr>
      <w:r w:rsidRPr="003975AE">
        <w:rPr>
          <w:rFonts w:ascii="Arial" w:hAnsi="Arial" w:cs="Arial"/>
          <w:bCs/>
          <w:sz w:val="24"/>
          <w:szCs w:val="24"/>
        </w:rPr>
        <w:t xml:space="preserve">Ms. Peters further stated </w:t>
      </w:r>
      <w:r w:rsidR="00F94EB4" w:rsidRPr="003975AE">
        <w:rPr>
          <w:rFonts w:ascii="Arial" w:hAnsi="Arial" w:cs="Arial"/>
          <w:bCs/>
          <w:sz w:val="24"/>
          <w:szCs w:val="24"/>
        </w:rPr>
        <w:t xml:space="preserve">Council member Morris </w:t>
      </w:r>
      <w:r w:rsidR="00267D80" w:rsidRPr="003975AE">
        <w:rPr>
          <w:rFonts w:ascii="Arial" w:hAnsi="Arial" w:cs="Arial"/>
          <w:bCs/>
          <w:sz w:val="24"/>
          <w:szCs w:val="24"/>
        </w:rPr>
        <w:t>is chair of the WIOA Subcommittee and he will need to follow</w:t>
      </w:r>
      <w:r w:rsidRPr="003975AE">
        <w:rPr>
          <w:rFonts w:ascii="Arial" w:hAnsi="Arial" w:cs="Arial"/>
          <w:bCs/>
          <w:sz w:val="24"/>
          <w:szCs w:val="24"/>
        </w:rPr>
        <w:t>-</w:t>
      </w:r>
      <w:r w:rsidR="00267D80" w:rsidRPr="003975AE">
        <w:rPr>
          <w:rFonts w:ascii="Arial" w:hAnsi="Arial" w:cs="Arial"/>
          <w:bCs/>
          <w:sz w:val="24"/>
          <w:szCs w:val="24"/>
        </w:rPr>
        <w:t>up with subcommittee members to identify a date and work wit</w:t>
      </w:r>
      <w:r w:rsidRPr="003975AE">
        <w:rPr>
          <w:rFonts w:ascii="Arial" w:hAnsi="Arial" w:cs="Arial"/>
          <w:bCs/>
          <w:sz w:val="24"/>
          <w:szCs w:val="24"/>
        </w:rPr>
        <w:t>h</w:t>
      </w:r>
      <w:r w:rsidR="00267D80" w:rsidRPr="003975AE">
        <w:rPr>
          <w:rFonts w:ascii="Arial" w:hAnsi="Arial" w:cs="Arial"/>
          <w:bCs/>
          <w:sz w:val="24"/>
          <w:szCs w:val="24"/>
        </w:rPr>
        <w:t xml:space="preserve"> Deputy Director Pugh and Ms</w:t>
      </w:r>
      <w:r w:rsidRPr="003975AE">
        <w:rPr>
          <w:rFonts w:ascii="Arial" w:hAnsi="Arial" w:cs="Arial"/>
          <w:bCs/>
          <w:sz w:val="24"/>
          <w:szCs w:val="24"/>
        </w:rPr>
        <w:t>.</w:t>
      </w:r>
      <w:r w:rsidR="00267D80" w:rsidRPr="003975AE">
        <w:rPr>
          <w:rFonts w:ascii="Arial" w:hAnsi="Arial" w:cs="Arial"/>
          <w:bCs/>
          <w:sz w:val="24"/>
          <w:szCs w:val="24"/>
        </w:rPr>
        <w:t xml:space="preserve"> Marchi.</w:t>
      </w:r>
    </w:p>
    <w:p w14:paraId="637EBB7D" w14:textId="77777777" w:rsidR="006758E8" w:rsidRPr="003975AE" w:rsidRDefault="006758E8" w:rsidP="003975AE">
      <w:pPr>
        <w:pStyle w:val="NoSpacing"/>
        <w:rPr>
          <w:rFonts w:ascii="Arial" w:hAnsi="Arial" w:cs="Arial"/>
          <w:sz w:val="24"/>
          <w:szCs w:val="24"/>
        </w:rPr>
      </w:pPr>
    </w:p>
    <w:p w14:paraId="0FEB9230" w14:textId="77777777" w:rsidR="006758E8" w:rsidRPr="003975AE" w:rsidRDefault="006758E8" w:rsidP="003975AE">
      <w:pPr>
        <w:pStyle w:val="NoSpacing"/>
        <w:rPr>
          <w:rFonts w:ascii="Arial" w:hAnsi="Arial" w:cs="Arial"/>
          <w:sz w:val="24"/>
          <w:szCs w:val="24"/>
          <w:u w:val="single"/>
        </w:rPr>
      </w:pPr>
      <w:r w:rsidRPr="003975AE">
        <w:rPr>
          <w:rFonts w:ascii="Arial" w:hAnsi="Arial" w:cs="Arial"/>
          <w:sz w:val="24"/>
          <w:szCs w:val="24"/>
          <w:u w:val="single"/>
        </w:rPr>
        <w:t>Public Comment</w:t>
      </w:r>
    </w:p>
    <w:p w14:paraId="5B5404DE" w14:textId="77777777" w:rsidR="006758E8" w:rsidRPr="003975AE" w:rsidRDefault="006758E8" w:rsidP="003975AE">
      <w:pPr>
        <w:pStyle w:val="NoSpacing"/>
        <w:rPr>
          <w:rFonts w:ascii="Arial" w:hAnsi="Arial" w:cs="Arial"/>
          <w:sz w:val="24"/>
          <w:szCs w:val="24"/>
        </w:rPr>
      </w:pPr>
      <w:r w:rsidRPr="003975AE">
        <w:rPr>
          <w:rFonts w:ascii="Arial" w:hAnsi="Arial" w:cs="Arial"/>
          <w:sz w:val="24"/>
          <w:szCs w:val="24"/>
        </w:rPr>
        <w:t>There were no public comments.</w:t>
      </w:r>
    </w:p>
    <w:p w14:paraId="414B92CA" w14:textId="77777777" w:rsidR="006758E8" w:rsidRPr="003975AE" w:rsidRDefault="006758E8" w:rsidP="003975AE">
      <w:pPr>
        <w:pStyle w:val="NoSpacing"/>
        <w:rPr>
          <w:rFonts w:ascii="Arial" w:hAnsi="Arial" w:cs="Arial"/>
          <w:sz w:val="24"/>
          <w:szCs w:val="24"/>
        </w:rPr>
      </w:pPr>
    </w:p>
    <w:p w14:paraId="0B4B1691" w14:textId="77777777" w:rsidR="006758E8" w:rsidRPr="003975AE" w:rsidRDefault="006758E8" w:rsidP="003975AE">
      <w:pPr>
        <w:pStyle w:val="NoSpacing"/>
        <w:rPr>
          <w:rFonts w:ascii="Arial" w:hAnsi="Arial" w:cs="Arial"/>
          <w:sz w:val="24"/>
          <w:szCs w:val="24"/>
          <w:u w:val="single"/>
        </w:rPr>
      </w:pPr>
      <w:r w:rsidRPr="003975AE">
        <w:rPr>
          <w:rFonts w:ascii="Arial" w:hAnsi="Arial" w:cs="Arial"/>
          <w:sz w:val="24"/>
          <w:szCs w:val="24"/>
          <w:u w:val="single"/>
        </w:rPr>
        <w:t>Adjourn</w:t>
      </w:r>
    </w:p>
    <w:p w14:paraId="77167859" w14:textId="39D474D9" w:rsidR="00830C8B" w:rsidRPr="003975AE" w:rsidRDefault="006758E8" w:rsidP="003975AE">
      <w:pPr>
        <w:pStyle w:val="NoSpacing"/>
        <w:rPr>
          <w:rFonts w:ascii="Arial" w:hAnsi="Arial" w:cs="Arial"/>
          <w:sz w:val="24"/>
          <w:szCs w:val="24"/>
        </w:rPr>
      </w:pPr>
      <w:r w:rsidRPr="003975AE">
        <w:rPr>
          <w:rFonts w:ascii="Arial" w:hAnsi="Arial" w:cs="Arial"/>
          <w:sz w:val="24"/>
          <w:szCs w:val="24"/>
        </w:rPr>
        <w:t>Council member Gerhardt moved to adjourn the meeting, seconded by Council member Moore. Motion carried.</w:t>
      </w:r>
    </w:p>
    <w:sectPr w:rsidR="00830C8B" w:rsidRPr="00397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0430"/>
    <w:multiLevelType w:val="hybridMultilevel"/>
    <w:tmpl w:val="9AF63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406CB"/>
    <w:multiLevelType w:val="hybridMultilevel"/>
    <w:tmpl w:val="E634EE8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480587"/>
    <w:multiLevelType w:val="hybridMultilevel"/>
    <w:tmpl w:val="1C427732"/>
    <w:lvl w:ilvl="0" w:tplc="04090001">
      <w:start w:val="1"/>
      <w:numFmt w:val="bullet"/>
      <w:lvlText w:val=""/>
      <w:lvlJc w:val="left"/>
      <w:pPr>
        <w:ind w:left="874" w:hanging="360"/>
      </w:pPr>
      <w:rPr>
        <w:rFonts w:ascii="Symbol" w:hAnsi="Symbol" w:hint="default"/>
      </w:rPr>
    </w:lvl>
    <w:lvl w:ilvl="1" w:tplc="04090003">
      <w:start w:val="1"/>
      <w:numFmt w:val="bullet"/>
      <w:lvlText w:val="o"/>
      <w:lvlJc w:val="left"/>
      <w:pPr>
        <w:ind w:left="1594" w:hanging="360"/>
      </w:pPr>
      <w:rPr>
        <w:rFonts w:ascii="Courier New" w:hAnsi="Courier New" w:cs="Courier New" w:hint="default"/>
      </w:rPr>
    </w:lvl>
    <w:lvl w:ilvl="2" w:tplc="04090005">
      <w:start w:val="1"/>
      <w:numFmt w:val="bullet"/>
      <w:lvlText w:val=""/>
      <w:lvlJc w:val="left"/>
      <w:pPr>
        <w:ind w:left="2314" w:hanging="360"/>
      </w:pPr>
      <w:rPr>
        <w:rFonts w:ascii="Wingdings" w:hAnsi="Wingdings" w:hint="default"/>
      </w:rPr>
    </w:lvl>
    <w:lvl w:ilvl="3" w:tplc="0409000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3" w15:restartNumberingAfterBreak="0">
    <w:nsid w:val="11D142B2"/>
    <w:multiLevelType w:val="hybridMultilevel"/>
    <w:tmpl w:val="D64CD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3505E"/>
    <w:multiLevelType w:val="hybridMultilevel"/>
    <w:tmpl w:val="92CAD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41680"/>
    <w:multiLevelType w:val="hybridMultilevel"/>
    <w:tmpl w:val="CCD6E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803F8"/>
    <w:multiLevelType w:val="hybridMultilevel"/>
    <w:tmpl w:val="D5C6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92D6B"/>
    <w:multiLevelType w:val="hybridMultilevel"/>
    <w:tmpl w:val="94C03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F4A50"/>
    <w:multiLevelType w:val="hybridMultilevel"/>
    <w:tmpl w:val="1DEC3FC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E42BC"/>
    <w:multiLevelType w:val="hybridMultilevel"/>
    <w:tmpl w:val="5A2E0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14B94"/>
    <w:multiLevelType w:val="hybridMultilevel"/>
    <w:tmpl w:val="7ECA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4168C"/>
    <w:multiLevelType w:val="hybridMultilevel"/>
    <w:tmpl w:val="0470A8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70208C"/>
    <w:multiLevelType w:val="hybridMultilevel"/>
    <w:tmpl w:val="045C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96AD8"/>
    <w:multiLevelType w:val="hybridMultilevel"/>
    <w:tmpl w:val="DB72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76A1F"/>
    <w:multiLevelType w:val="hybridMultilevel"/>
    <w:tmpl w:val="539A9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D491B"/>
    <w:multiLevelType w:val="hybridMultilevel"/>
    <w:tmpl w:val="AC0CC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544972"/>
    <w:multiLevelType w:val="hybridMultilevel"/>
    <w:tmpl w:val="4168A42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2"/>
  </w:num>
  <w:num w:numId="4">
    <w:abstractNumId w:val="2"/>
  </w:num>
  <w:num w:numId="5">
    <w:abstractNumId w:val="13"/>
  </w:num>
  <w:num w:numId="6">
    <w:abstractNumId w:val="7"/>
  </w:num>
  <w:num w:numId="7">
    <w:abstractNumId w:val="1"/>
  </w:num>
  <w:num w:numId="8">
    <w:abstractNumId w:val="9"/>
  </w:num>
  <w:num w:numId="9">
    <w:abstractNumId w:val="10"/>
  </w:num>
  <w:num w:numId="10">
    <w:abstractNumId w:val="3"/>
  </w:num>
  <w:num w:numId="11">
    <w:abstractNumId w:val="11"/>
  </w:num>
  <w:num w:numId="12">
    <w:abstractNumId w:val="8"/>
  </w:num>
  <w:num w:numId="13">
    <w:abstractNumId w:val="4"/>
  </w:num>
  <w:num w:numId="14">
    <w:abstractNumId w:val="5"/>
  </w:num>
  <w:num w:numId="15">
    <w:abstractNumId w:val="16"/>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E8"/>
    <w:rsid w:val="00051E5C"/>
    <w:rsid w:val="00085380"/>
    <w:rsid w:val="00105D91"/>
    <w:rsid w:val="00122C6B"/>
    <w:rsid w:val="00124FC4"/>
    <w:rsid w:val="001E0E95"/>
    <w:rsid w:val="00210946"/>
    <w:rsid w:val="00232443"/>
    <w:rsid w:val="002642E5"/>
    <w:rsid w:val="00267D80"/>
    <w:rsid w:val="00272D84"/>
    <w:rsid w:val="002738CD"/>
    <w:rsid w:val="002A35B0"/>
    <w:rsid w:val="002B2F62"/>
    <w:rsid w:val="002C4E5D"/>
    <w:rsid w:val="002C700D"/>
    <w:rsid w:val="00300386"/>
    <w:rsid w:val="00303905"/>
    <w:rsid w:val="00313E2C"/>
    <w:rsid w:val="003266CE"/>
    <w:rsid w:val="003529A6"/>
    <w:rsid w:val="00382715"/>
    <w:rsid w:val="003975AE"/>
    <w:rsid w:val="003B647E"/>
    <w:rsid w:val="003D24BC"/>
    <w:rsid w:val="00423DE0"/>
    <w:rsid w:val="004532EA"/>
    <w:rsid w:val="004E0F81"/>
    <w:rsid w:val="00515AB2"/>
    <w:rsid w:val="00546089"/>
    <w:rsid w:val="00576CFA"/>
    <w:rsid w:val="00586243"/>
    <w:rsid w:val="0061503D"/>
    <w:rsid w:val="0062012D"/>
    <w:rsid w:val="00656D4E"/>
    <w:rsid w:val="006758E8"/>
    <w:rsid w:val="006A14D3"/>
    <w:rsid w:val="006B2D9A"/>
    <w:rsid w:val="006C4F0A"/>
    <w:rsid w:val="00714F7E"/>
    <w:rsid w:val="0071649E"/>
    <w:rsid w:val="00742F7E"/>
    <w:rsid w:val="00743584"/>
    <w:rsid w:val="00780917"/>
    <w:rsid w:val="007A5B48"/>
    <w:rsid w:val="007A7C02"/>
    <w:rsid w:val="007D6A2B"/>
    <w:rsid w:val="007E1065"/>
    <w:rsid w:val="007E77A4"/>
    <w:rsid w:val="007F3E83"/>
    <w:rsid w:val="007F5EDD"/>
    <w:rsid w:val="00803849"/>
    <w:rsid w:val="00830C8B"/>
    <w:rsid w:val="00856590"/>
    <w:rsid w:val="008809CA"/>
    <w:rsid w:val="00884258"/>
    <w:rsid w:val="008A7DC6"/>
    <w:rsid w:val="008C78C4"/>
    <w:rsid w:val="00967EC2"/>
    <w:rsid w:val="00982A24"/>
    <w:rsid w:val="009D4F30"/>
    <w:rsid w:val="009E0A43"/>
    <w:rsid w:val="00A06A32"/>
    <w:rsid w:val="00A10227"/>
    <w:rsid w:val="00A13560"/>
    <w:rsid w:val="00A32426"/>
    <w:rsid w:val="00A84A7C"/>
    <w:rsid w:val="00A86658"/>
    <w:rsid w:val="00A87453"/>
    <w:rsid w:val="00A94E20"/>
    <w:rsid w:val="00AA404D"/>
    <w:rsid w:val="00AA45AD"/>
    <w:rsid w:val="00AC23A4"/>
    <w:rsid w:val="00AC66B4"/>
    <w:rsid w:val="00AF76E4"/>
    <w:rsid w:val="00B13210"/>
    <w:rsid w:val="00B331D6"/>
    <w:rsid w:val="00B851BC"/>
    <w:rsid w:val="00B869EB"/>
    <w:rsid w:val="00B916D1"/>
    <w:rsid w:val="00BC4CDF"/>
    <w:rsid w:val="00BD241F"/>
    <w:rsid w:val="00BF6380"/>
    <w:rsid w:val="00C11EEF"/>
    <w:rsid w:val="00C22271"/>
    <w:rsid w:val="00C40FEC"/>
    <w:rsid w:val="00C8428C"/>
    <w:rsid w:val="00C951C0"/>
    <w:rsid w:val="00CD67DA"/>
    <w:rsid w:val="00CE1974"/>
    <w:rsid w:val="00CF4626"/>
    <w:rsid w:val="00D21477"/>
    <w:rsid w:val="00DA4E20"/>
    <w:rsid w:val="00DC02F0"/>
    <w:rsid w:val="00DC7A8A"/>
    <w:rsid w:val="00DE474F"/>
    <w:rsid w:val="00E010D3"/>
    <w:rsid w:val="00E04341"/>
    <w:rsid w:val="00E1710C"/>
    <w:rsid w:val="00EF6BC5"/>
    <w:rsid w:val="00F338E1"/>
    <w:rsid w:val="00F77481"/>
    <w:rsid w:val="00F8516B"/>
    <w:rsid w:val="00F94EB4"/>
    <w:rsid w:val="00FB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319A"/>
  <w15:chartTrackingRefBased/>
  <w15:docId w15:val="{2C7EE096-1D90-48AA-853F-7A186D99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8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8E8"/>
    <w:pPr>
      <w:spacing w:after="0" w:line="240" w:lineRule="auto"/>
    </w:pPr>
  </w:style>
  <w:style w:type="paragraph" w:styleId="ListParagraph">
    <w:name w:val="List Paragraph"/>
    <w:basedOn w:val="Normal"/>
    <w:uiPriority w:val="34"/>
    <w:qFormat/>
    <w:rsid w:val="003D24BC"/>
    <w:pPr>
      <w:spacing w:after="160" w:line="259" w:lineRule="auto"/>
      <w:ind w:left="720"/>
      <w:contextualSpacing/>
    </w:pPr>
  </w:style>
  <w:style w:type="character" w:styleId="CommentReference">
    <w:name w:val="annotation reference"/>
    <w:basedOn w:val="DefaultParagraphFont"/>
    <w:uiPriority w:val="99"/>
    <w:semiHidden/>
    <w:unhideWhenUsed/>
    <w:rsid w:val="003D24BC"/>
    <w:rPr>
      <w:sz w:val="16"/>
      <w:szCs w:val="16"/>
    </w:rPr>
  </w:style>
  <w:style w:type="paragraph" w:styleId="CommentText">
    <w:name w:val="annotation text"/>
    <w:basedOn w:val="Normal"/>
    <w:link w:val="CommentTextChar"/>
    <w:uiPriority w:val="99"/>
    <w:semiHidden/>
    <w:unhideWhenUsed/>
    <w:rsid w:val="003D24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D24BC"/>
    <w:rPr>
      <w:sz w:val="20"/>
      <w:szCs w:val="20"/>
    </w:rPr>
  </w:style>
  <w:style w:type="character" w:styleId="Hyperlink">
    <w:name w:val="Hyperlink"/>
    <w:basedOn w:val="DefaultParagraphFont"/>
    <w:uiPriority w:val="99"/>
    <w:semiHidden/>
    <w:unhideWhenUsed/>
    <w:rsid w:val="00780917"/>
    <w:rPr>
      <w:color w:val="0563C1" w:themeColor="hyperlink"/>
      <w:u w:val="single"/>
    </w:rPr>
  </w:style>
  <w:style w:type="paragraph" w:styleId="NormalWeb">
    <w:name w:val="Normal (Web)"/>
    <w:basedOn w:val="Normal"/>
    <w:uiPriority w:val="99"/>
    <w:semiHidden/>
    <w:unhideWhenUsed/>
    <w:rsid w:val="00780917"/>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8809C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1836">
      <w:bodyDiv w:val="1"/>
      <w:marLeft w:val="0"/>
      <w:marRight w:val="0"/>
      <w:marTop w:val="0"/>
      <w:marBottom w:val="0"/>
      <w:divBdr>
        <w:top w:val="none" w:sz="0" w:space="0" w:color="auto"/>
        <w:left w:val="none" w:sz="0" w:space="0" w:color="auto"/>
        <w:bottom w:val="none" w:sz="0" w:space="0" w:color="auto"/>
        <w:right w:val="none" w:sz="0" w:space="0" w:color="auto"/>
      </w:divBdr>
    </w:div>
    <w:div w:id="3566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204A3A70C954EAAA71A28E7C5BB42" ma:contentTypeVersion="11" ma:contentTypeDescription="Create a new document." ma:contentTypeScope="" ma:versionID="bf972897edd70ad53e23a9fe0987f357">
  <xsd:schema xmlns:xsd="http://www.w3.org/2001/XMLSchema" xmlns:xs="http://www.w3.org/2001/XMLSchema" xmlns:p="http://schemas.microsoft.com/office/2006/metadata/properties" xmlns:ns3="879a79df-b285-42e1-8d96-f26daaecdd1b" xmlns:ns4="19bf6a0b-2f79-4537-96c9-e0919ecb2229" targetNamespace="http://schemas.microsoft.com/office/2006/metadata/properties" ma:root="true" ma:fieldsID="be6b777212f46e59a141e77d94eefef8" ns3:_="" ns4:_="">
    <xsd:import namespace="879a79df-b285-42e1-8d96-f26daaecdd1b"/>
    <xsd:import namespace="19bf6a0b-2f79-4537-96c9-e0919ecb22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a79df-b285-42e1-8d96-f26daaecdd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f6a0b-2f79-4537-96c9-e0919ecb22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1434B-ADCE-4904-9D4B-3A7BBEB22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36186-759E-46DC-A014-2DF29F23F4B4}">
  <ds:schemaRefs>
    <ds:schemaRef ds:uri="http://schemas.microsoft.com/sharepoint/v3/contenttype/forms"/>
  </ds:schemaRefs>
</ds:datastoreItem>
</file>

<file path=customXml/itemProps3.xml><?xml version="1.0" encoding="utf-8"?>
<ds:datastoreItem xmlns:ds="http://schemas.openxmlformats.org/officeDocument/2006/customXml" ds:itemID="{A442BD6A-C427-435A-A6BD-A98B15BB0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a79df-b285-42e1-8d96-f26daaecdd1b"/>
    <ds:schemaRef ds:uri="19bf6a0b-2f79-4537-96c9-e0919ecb2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OOD</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Shirley</dc:creator>
  <cp:keywords/>
  <dc:description/>
  <cp:lastModifiedBy>Marchi, Shirley</cp:lastModifiedBy>
  <cp:revision>104</cp:revision>
  <dcterms:created xsi:type="dcterms:W3CDTF">2020-11-09T15:29:00Z</dcterms:created>
  <dcterms:modified xsi:type="dcterms:W3CDTF">2020-11-12T14:17:00Z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0x010100B20204A3A70C954EAAA71A28E7C5BB42</vt:lpwstr>
  </property>
</Properties>
</file>