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96B9" w14:textId="20C60ADD" w:rsidR="007C4B73" w:rsidRDefault="007C4B73" w:rsidP="007C4B73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7BEDA3B4" wp14:editId="71A6A2F2">
            <wp:extent cx="2743200" cy="15141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 Bottom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192" cy="154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B6138" w14:textId="4085E307" w:rsidR="003760A4" w:rsidRDefault="003760A4" w:rsidP="003760A4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Believe in YOU! Try Something New!</w:t>
      </w:r>
    </w:p>
    <w:p w14:paraId="53B72BF8" w14:textId="6B48DC5E" w:rsidR="007C4B73" w:rsidRDefault="007C4B73" w:rsidP="007C4B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2B2A08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 Rocky Bottom Retreat and Conference Center of the Blind Children’s </w:t>
      </w:r>
      <w:r w:rsidR="003760A4">
        <w:rPr>
          <w:rFonts w:ascii="Times New Roman" w:hAnsi="Times New Roman" w:cs="Times New Roman"/>
          <w:sz w:val="32"/>
          <w:szCs w:val="32"/>
        </w:rPr>
        <w:t>Summer</w:t>
      </w:r>
      <w:r w:rsidR="003760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Camp</w:t>
      </w:r>
    </w:p>
    <w:p w14:paraId="23A4C5DE" w14:textId="710E2F1C" w:rsidR="002B2A08" w:rsidRDefault="007C4B73" w:rsidP="007C4B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Rocky Bottom Retreat and Conference Center of the Blind is a year-round facility available free of charge to any blind South Carolinian and his or her family. Rocky Bottom Retreat and Conference Center of the Blind is pleased to announce the </w:t>
      </w:r>
      <w:r w:rsidR="003760A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nnual </w:t>
      </w:r>
      <w:r w:rsidR="003760A4">
        <w:rPr>
          <w:rFonts w:ascii="Times New Roman" w:hAnsi="Times New Roman" w:cs="Times New Roman"/>
        </w:rPr>
        <w:t>Children’s S</w:t>
      </w:r>
      <w:r>
        <w:rPr>
          <w:rFonts w:ascii="Times New Roman" w:hAnsi="Times New Roman" w:cs="Times New Roman"/>
        </w:rPr>
        <w:t xml:space="preserve">ummer </w:t>
      </w:r>
      <w:r w:rsidR="003760A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amp for legally blind children</w:t>
      </w:r>
      <w:r w:rsidR="002B2A08">
        <w:rPr>
          <w:rFonts w:ascii="Times New Roman" w:hAnsi="Times New Roman" w:cs="Times New Roman"/>
        </w:rPr>
        <w:t xml:space="preserve"> ages 12 and under who are fully potty trained and have some independence with bathing and dressing</w:t>
      </w:r>
      <w:r>
        <w:rPr>
          <w:rFonts w:ascii="Times New Roman" w:hAnsi="Times New Roman" w:cs="Times New Roman"/>
        </w:rPr>
        <w:t xml:space="preserve">. The camp session for your child will be June </w:t>
      </w:r>
      <w:r w:rsidR="002B2A08">
        <w:rPr>
          <w:rFonts w:ascii="Times New Roman" w:hAnsi="Times New Roman" w:cs="Times New Roman"/>
        </w:rPr>
        <w:t>26th</w:t>
      </w:r>
      <w:r>
        <w:rPr>
          <w:rFonts w:ascii="Times New Roman" w:hAnsi="Times New Roman" w:cs="Times New Roman"/>
        </w:rPr>
        <w:t xml:space="preserve"> – </w:t>
      </w:r>
      <w:r w:rsidR="002B2A08">
        <w:rPr>
          <w:rFonts w:ascii="Times New Roman" w:hAnsi="Times New Roman" w:cs="Times New Roman"/>
        </w:rPr>
        <w:t>July 1st</w:t>
      </w:r>
      <w:r>
        <w:rPr>
          <w:rFonts w:ascii="Times New Roman" w:hAnsi="Times New Roman" w:cs="Times New Roman"/>
        </w:rPr>
        <w:t>, </w:t>
      </w:r>
      <w:r w:rsidR="002B2A08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. </w:t>
      </w:r>
    </w:p>
    <w:p w14:paraId="351EA183" w14:textId="390865A1" w:rsidR="007C4B73" w:rsidRDefault="007C4B73" w:rsidP="007C4B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camp is free of charge and there are limited spots available. </w:t>
      </w:r>
      <w:r w:rsidR="002B2A08">
        <w:rPr>
          <w:rFonts w:ascii="Times New Roman" w:hAnsi="Times New Roman" w:cs="Times New Roman"/>
        </w:rPr>
        <w:t>Rocky Bo</w:t>
      </w:r>
      <w:r w:rsidR="006F772C">
        <w:rPr>
          <w:rFonts w:ascii="Times New Roman" w:hAnsi="Times New Roman" w:cs="Times New Roman"/>
        </w:rPr>
        <w:t>t</w:t>
      </w:r>
      <w:r w:rsidR="002B2A08">
        <w:rPr>
          <w:rFonts w:ascii="Times New Roman" w:hAnsi="Times New Roman" w:cs="Times New Roman"/>
        </w:rPr>
        <w:t>t</w:t>
      </w:r>
      <w:r w:rsidR="006F772C">
        <w:rPr>
          <w:rFonts w:ascii="Times New Roman" w:hAnsi="Times New Roman" w:cs="Times New Roman"/>
        </w:rPr>
        <w:t>o</w:t>
      </w:r>
      <w:r w:rsidR="002B2A08">
        <w:rPr>
          <w:rFonts w:ascii="Times New Roman" w:hAnsi="Times New Roman" w:cs="Times New Roman"/>
        </w:rPr>
        <w:t xml:space="preserve">m Retreat and the Conference Center of the Blind along with The National Federation of the Blind of South Carolina </w:t>
      </w:r>
      <w:r w:rsidR="006F772C">
        <w:rPr>
          <w:rFonts w:ascii="Times New Roman" w:hAnsi="Times New Roman" w:cs="Times New Roman"/>
        </w:rPr>
        <w:t xml:space="preserve">cannot </w:t>
      </w:r>
      <w:r w:rsidR="003760A4">
        <w:rPr>
          <w:rFonts w:ascii="Times New Roman" w:hAnsi="Times New Roman" w:cs="Times New Roman"/>
        </w:rPr>
        <w:t>guarantee</w:t>
      </w:r>
      <w:r w:rsidR="006F772C">
        <w:rPr>
          <w:rFonts w:ascii="Times New Roman" w:hAnsi="Times New Roman" w:cs="Times New Roman"/>
        </w:rPr>
        <w:t xml:space="preserve"> </w:t>
      </w:r>
      <w:r w:rsidR="003760A4">
        <w:rPr>
          <w:rFonts w:ascii="Times New Roman" w:hAnsi="Times New Roman" w:cs="Times New Roman"/>
        </w:rPr>
        <w:t xml:space="preserve">that </w:t>
      </w:r>
      <w:proofErr w:type="gramStart"/>
      <w:r w:rsidR="006F772C">
        <w:rPr>
          <w:rFonts w:ascii="Times New Roman" w:hAnsi="Times New Roman" w:cs="Times New Roman"/>
        </w:rPr>
        <w:t>you’re</w:t>
      </w:r>
      <w:proofErr w:type="gramEnd"/>
      <w:r w:rsidR="006F772C">
        <w:rPr>
          <w:rFonts w:ascii="Times New Roman" w:hAnsi="Times New Roman" w:cs="Times New Roman"/>
        </w:rPr>
        <w:t xml:space="preserve"> your child will remain Covid 19 free</w:t>
      </w:r>
      <w:r w:rsidR="006F772C">
        <w:rPr>
          <w:rFonts w:ascii="Times New Roman" w:hAnsi="Times New Roman" w:cs="Times New Roman"/>
        </w:rPr>
        <w:t xml:space="preserve"> and </w:t>
      </w:r>
      <w:r w:rsidR="002B2A08">
        <w:rPr>
          <w:rFonts w:ascii="Times New Roman" w:hAnsi="Times New Roman" w:cs="Times New Roman"/>
        </w:rPr>
        <w:t>cannot be held responsible for any exposure</w:t>
      </w:r>
      <w:r w:rsidR="006F772C">
        <w:rPr>
          <w:rFonts w:ascii="Times New Roman" w:hAnsi="Times New Roman" w:cs="Times New Roman"/>
        </w:rPr>
        <w:t xml:space="preserve"> or contracting Covid</w:t>
      </w:r>
      <w:r w:rsidR="003760A4">
        <w:rPr>
          <w:rFonts w:ascii="Times New Roman" w:hAnsi="Times New Roman" w:cs="Times New Roman"/>
        </w:rPr>
        <w:t xml:space="preserve"> 19. </w:t>
      </w:r>
      <w:r w:rsidR="006F772C">
        <w:rPr>
          <w:rFonts w:ascii="Times New Roman" w:hAnsi="Times New Roman" w:cs="Times New Roman"/>
        </w:rPr>
        <w:t xml:space="preserve"> </w:t>
      </w:r>
      <w:r w:rsidR="006F772C">
        <w:rPr>
          <w:rFonts w:ascii="Times New Roman" w:hAnsi="Times New Roman" w:cs="Times New Roman"/>
        </w:rPr>
        <w:t xml:space="preserve">To help keep your children and our volunteers safe, we will be following CDC and the American Camp Association Guidelines for Covid 19. </w:t>
      </w:r>
      <w:r w:rsidR="006F77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Supervised recreational activities including, arts and crafts, mountain </w:t>
      </w:r>
      <w:r w:rsidR="006F772C">
        <w:rPr>
          <w:rFonts w:ascii="Times New Roman" w:hAnsi="Times New Roman" w:cs="Times New Roman"/>
        </w:rPr>
        <w:t>hiking</w:t>
      </w:r>
      <w:r>
        <w:rPr>
          <w:rFonts w:ascii="Times New Roman" w:hAnsi="Times New Roman" w:cs="Times New Roman"/>
        </w:rPr>
        <w:t xml:space="preserve">, water slides, games, swimming, cookouts, field trips, Braille activities and more will be offered. </w:t>
      </w:r>
      <w:r w:rsidR="006F77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Parents will </w:t>
      </w:r>
      <w:r w:rsidR="006F772C">
        <w:rPr>
          <w:rFonts w:ascii="Times New Roman" w:hAnsi="Times New Roman" w:cs="Times New Roman"/>
        </w:rPr>
        <w:t>provide information leading up to the camp to help you prepare for your child</w:t>
      </w:r>
      <w:r w:rsidR="003760A4">
        <w:rPr>
          <w:rFonts w:ascii="Times New Roman" w:hAnsi="Times New Roman" w:cs="Times New Roman"/>
        </w:rPr>
        <w:t>’</w:t>
      </w:r>
      <w:r w:rsidR="006F772C">
        <w:rPr>
          <w:rFonts w:ascii="Times New Roman" w:hAnsi="Times New Roman" w:cs="Times New Roman"/>
        </w:rPr>
        <w:t>s stay at the camp</w:t>
      </w:r>
      <w:r>
        <w:rPr>
          <w:rFonts w:ascii="Times New Roman" w:hAnsi="Times New Roman" w:cs="Times New Roman"/>
        </w:rPr>
        <w:t xml:space="preserve">. As in the past, senior and junior counselors and administrative personnel will be primarily legally blind individuals. This is a unique and important feature of the </w:t>
      </w:r>
      <w:r w:rsidR="006F772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ocky </w:t>
      </w:r>
      <w:r w:rsidR="006F772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ottom program. Family members are requested to accompany their child to </w:t>
      </w:r>
      <w:r w:rsidR="006F772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ocky </w:t>
      </w:r>
      <w:r w:rsidR="006F772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ottom on S</w:t>
      </w:r>
      <w:r w:rsidR="006F772C">
        <w:rPr>
          <w:rFonts w:ascii="Times New Roman" w:hAnsi="Times New Roman" w:cs="Times New Roman"/>
        </w:rPr>
        <w:t>aturday June 26th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and also</w:t>
      </w:r>
      <w:proofErr w:type="gramEnd"/>
      <w:r>
        <w:rPr>
          <w:rFonts w:ascii="Times New Roman" w:hAnsi="Times New Roman" w:cs="Times New Roman"/>
        </w:rPr>
        <w:t xml:space="preserve"> to return to camp on </w:t>
      </w:r>
      <w:r w:rsidR="006F772C">
        <w:rPr>
          <w:rFonts w:ascii="Times New Roman" w:hAnsi="Times New Roman" w:cs="Times New Roman"/>
        </w:rPr>
        <w:t>the evening of Thursday July 1</w:t>
      </w:r>
      <w:r w:rsidR="006F772C" w:rsidRPr="006F772C">
        <w:rPr>
          <w:rFonts w:ascii="Times New Roman" w:hAnsi="Times New Roman" w:cs="Times New Roman"/>
          <w:vertAlign w:val="superscript"/>
        </w:rPr>
        <w:t>st</w:t>
      </w:r>
      <w:r w:rsidR="006F77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pick up their child. </w:t>
      </w:r>
      <w:r w:rsidR="006F772C">
        <w:rPr>
          <w:rFonts w:ascii="Times New Roman" w:hAnsi="Times New Roman" w:cs="Times New Roman"/>
        </w:rPr>
        <w:t>Limited spots are available for c</w:t>
      </w:r>
      <w:r>
        <w:rPr>
          <w:rFonts w:ascii="Times New Roman" w:hAnsi="Times New Roman" w:cs="Times New Roman"/>
        </w:rPr>
        <w:t>amper</w:t>
      </w:r>
      <w:r w:rsidR="006F772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 Transportation may be provided as needed. Designated pickup points will be assigned</w:t>
      </w:r>
      <w:r w:rsidR="006F772C">
        <w:rPr>
          <w:rFonts w:ascii="Times New Roman" w:hAnsi="Times New Roman" w:cs="Times New Roman"/>
        </w:rPr>
        <w:t xml:space="preserve"> </w:t>
      </w:r>
      <w:r w:rsidR="003760A4">
        <w:rPr>
          <w:rFonts w:ascii="Times New Roman" w:hAnsi="Times New Roman" w:cs="Times New Roman"/>
        </w:rPr>
        <w:t>later</w:t>
      </w:r>
      <w:r>
        <w:rPr>
          <w:rFonts w:ascii="Times New Roman" w:hAnsi="Times New Roman" w:cs="Times New Roman"/>
        </w:rPr>
        <w:t>.</w:t>
      </w:r>
    </w:p>
    <w:p w14:paraId="7326F5F4" w14:textId="2BD19EA9" w:rsidR="007C4B73" w:rsidRDefault="007C4B73" w:rsidP="007C4B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apply, please complete the online application at </w:t>
      </w:r>
      <w:hyperlink r:id="rId5" w:tgtFrame="_blank" w:history="1">
        <w:hyperlink r:id="rId6" w:history="1">
          <w:r w:rsidR="003760A4">
            <w:rPr>
              <w:rStyle w:val="Hyperlink"/>
            </w:rPr>
            <w:t>https://www.tfaforms.c</w:t>
          </w:r>
          <w:r w:rsidR="003760A4">
            <w:rPr>
              <w:rStyle w:val="Hyperlink"/>
            </w:rPr>
            <w:t>o</w:t>
          </w:r>
          <w:r w:rsidR="003760A4">
            <w:rPr>
              <w:rStyle w:val="Hyperlink"/>
            </w:rPr>
            <w:t>m/4894438</w:t>
          </w:r>
        </w:hyperlink>
        <w:r w:rsidR="003760A4">
          <w:t xml:space="preserve"> </w:t>
        </w:r>
        <w:r>
          <w:rPr>
            <w:rStyle w:val="Hyperlink"/>
          </w:rPr>
          <w:t xml:space="preserve"> </w:t>
        </w:r>
      </w:hyperlink>
      <w:r>
        <w:t> by</w:t>
      </w:r>
      <w:r>
        <w:rPr>
          <w:rFonts w:ascii="Times New Roman" w:hAnsi="Times New Roman" w:cs="Times New Roman"/>
        </w:rPr>
        <w:t xml:space="preserve"> </w:t>
      </w:r>
      <w:r w:rsidR="006F772C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</w:t>
      </w:r>
      <w:r w:rsidR="006F772C">
        <w:rPr>
          <w:rFonts w:ascii="Times New Roman" w:hAnsi="Times New Roman" w:cs="Times New Roman"/>
        </w:rPr>
        <w:t>28th</w:t>
      </w:r>
      <w:r>
        <w:rPr>
          <w:rFonts w:ascii="Times New Roman" w:hAnsi="Times New Roman" w:cs="Times New Roman"/>
        </w:rPr>
        <w:t>, 20</w:t>
      </w:r>
      <w:r w:rsidR="006F772C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. </w:t>
      </w:r>
      <w:r w:rsidR="006F77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Applicants will receive acknowledgement of acceptance and additional information. If you have additional questions, please contact Jennifer Bazer, Director of the </w:t>
      </w:r>
      <w:r w:rsidR="006F772C">
        <w:rPr>
          <w:rFonts w:ascii="Times New Roman" w:hAnsi="Times New Roman" w:cs="Times New Roman"/>
        </w:rPr>
        <w:t>Rocky Bottom Children</w:t>
      </w:r>
      <w:r w:rsidR="003760A4">
        <w:rPr>
          <w:rFonts w:ascii="Times New Roman" w:hAnsi="Times New Roman" w:cs="Times New Roman"/>
        </w:rPr>
        <w:t>’</w:t>
      </w:r>
      <w:r w:rsidR="006F772C">
        <w:rPr>
          <w:rFonts w:ascii="Times New Roman" w:hAnsi="Times New Roman" w:cs="Times New Roman"/>
        </w:rPr>
        <w:t>s Camp of the Blind</w:t>
      </w:r>
      <w:r w:rsidR="009A0967">
        <w:rPr>
          <w:rFonts w:ascii="Times New Roman" w:hAnsi="Times New Roman" w:cs="Times New Roman"/>
        </w:rPr>
        <w:t>.</w:t>
      </w:r>
    </w:p>
    <w:p w14:paraId="38B689E7" w14:textId="77777777" w:rsidR="007C4B73" w:rsidRDefault="007C4B73" w:rsidP="007C4B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Cordially,</w:t>
      </w:r>
    </w:p>
    <w:p w14:paraId="1437D56E" w14:textId="77777777" w:rsidR="009A0967" w:rsidRPr="00744247" w:rsidRDefault="007C4B73" w:rsidP="009A0967">
      <w:pPr>
        <w:spacing w:before="0" w:after="0" w:line="360" w:lineRule="auto"/>
        <w:rPr>
          <w:rFonts w:ascii="Times New Roman" w:hAnsi="Times New Roman" w:cs="Times New Roman"/>
          <w:b/>
          <w:bCs/>
        </w:rPr>
      </w:pPr>
      <w:r w:rsidRPr="00744247">
        <w:rPr>
          <w:rFonts w:ascii="Segoe Script" w:hAnsi="Segoe Script" w:cs="Times New Roman"/>
          <w:b/>
          <w:bCs/>
        </w:rPr>
        <w:t>Jennifer Bazer</w:t>
      </w:r>
      <w:r w:rsidR="009A0967" w:rsidRPr="00744247">
        <w:rPr>
          <w:rFonts w:ascii="Times New Roman" w:hAnsi="Times New Roman" w:cs="Times New Roman"/>
          <w:b/>
          <w:bCs/>
        </w:rPr>
        <w:t xml:space="preserve"> </w:t>
      </w:r>
    </w:p>
    <w:p w14:paraId="7C8559E7" w14:textId="6F43B9B2" w:rsidR="007C4B73" w:rsidRPr="009A0967" w:rsidRDefault="009A0967" w:rsidP="009A0967">
      <w:p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Children’s Camp Director </w:t>
      </w:r>
    </w:p>
    <w:p w14:paraId="54345615" w14:textId="1725305F" w:rsidR="006F772C" w:rsidRPr="009A0967" w:rsidRDefault="006F772C" w:rsidP="006F772C">
      <w:pPr>
        <w:spacing w:after="0" w:line="240" w:lineRule="auto"/>
        <w:rPr>
          <w:rFonts w:ascii="Arial" w:hAnsi="Arial" w:cs="Arial"/>
        </w:rPr>
      </w:pPr>
      <w:r w:rsidRPr="009A0967">
        <w:rPr>
          <w:rFonts w:ascii="Arial" w:hAnsi="Arial" w:cs="Arial"/>
        </w:rPr>
        <w:t>803-960-9977</w:t>
      </w:r>
    </w:p>
    <w:p w14:paraId="79640937" w14:textId="6D94ED13" w:rsidR="00942120" w:rsidRPr="00744247" w:rsidRDefault="009A0967" w:rsidP="00744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9A0967">
        <w:rPr>
          <w:rFonts w:ascii="Arial" w:hAnsi="Arial" w:cs="Arial"/>
        </w:rPr>
        <w:t>en</w:t>
      </w:r>
      <w:r>
        <w:rPr>
          <w:rFonts w:ascii="Arial" w:hAnsi="Arial" w:cs="Arial"/>
        </w:rPr>
        <w:t>n</w:t>
      </w:r>
      <w:r w:rsidRPr="009A0967">
        <w:rPr>
          <w:rFonts w:ascii="Arial" w:hAnsi="Arial" w:cs="Arial"/>
        </w:rPr>
        <w:t>ifer@successforlives.org</w:t>
      </w:r>
    </w:p>
    <w:sectPr w:rsidR="00942120" w:rsidRPr="00744247" w:rsidSect="007C4B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73"/>
    <w:rsid w:val="002B2A08"/>
    <w:rsid w:val="003760A4"/>
    <w:rsid w:val="006F772C"/>
    <w:rsid w:val="00744247"/>
    <w:rsid w:val="007C4B73"/>
    <w:rsid w:val="008F5C6A"/>
    <w:rsid w:val="00942120"/>
    <w:rsid w:val="009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C11CC"/>
  <w15:chartTrackingRefBased/>
  <w15:docId w15:val="{2E84C1EB-4DEF-4AE6-B9D1-BDAF1977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73"/>
    <w:pPr>
      <w:spacing w:before="200" w:after="200" w:line="276" w:lineRule="auto"/>
    </w:pPr>
    <w:rPr>
      <w:rFonts w:ascii="Corbel" w:hAnsi="Corbel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4B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6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faforms.com/4894438" TargetMode="External"/><Relationship Id="rId5" Type="http://schemas.openxmlformats.org/officeDocument/2006/relationships/hyperlink" Target="https://www.tfaforms.com/47233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Pam</cp:lastModifiedBy>
  <cp:revision>2</cp:revision>
  <dcterms:created xsi:type="dcterms:W3CDTF">2021-04-13T14:27:00Z</dcterms:created>
  <dcterms:modified xsi:type="dcterms:W3CDTF">2021-04-13T14:27:00Z</dcterms:modified>
</cp:coreProperties>
</file>