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D97B8" w14:textId="65FA947A" w:rsidR="00B77421" w:rsidRPr="000C2CF1" w:rsidRDefault="00B77421" w:rsidP="00B77421">
      <w:pPr>
        <w:rPr>
          <w:rStyle w:val="Strong"/>
          <w:rFonts w:ascii="Arial" w:hAnsi="Arial" w:cs="Arial"/>
          <w:sz w:val="32"/>
          <w:szCs w:val="32"/>
          <w:u w:val="single"/>
        </w:rPr>
      </w:pPr>
    </w:p>
    <w:p w14:paraId="36E270D2" w14:textId="53F6C01F" w:rsidR="00B77421" w:rsidRPr="000C2CF1" w:rsidRDefault="00B77421" w:rsidP="00B77421">
      <w:pPr>
        <w:rPr>
          <w:rStyle w:val="Strong"/>
          <w:rFonts w:ascii="Arial" w:hAnsi="Arial" w:cs="Arial"/>
          <w:sz w:val="32"/>
          <w:szCs w:val="32"/>
          <w:u w:val="single"/>
        </w:rPr>
      </w:pPr>
      <w:r>
        <w:rPr>
          <w:rFonts w:ascii="Arial" w:hAnsi="Arial" w:cs="Arial"/>
          <w:b/>
          <w:bCs/>
          <w:noProof/>
          <w:sz w:val="32"/>
          <w:szCs w:val="32"/>
          <w:u w:val="single"/>
        </w:rPr>
        <w:drawing>
          <wp:inline distT="0" distB="0" distL="0" distR="0" wp14:anchorId="3C3558BA" wp14:editId="3E86069C">
            <wp:extent cx="5943600" cy="3348990"/>
            <wp:effectExtent l="0" t="0" r="0" b="381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inline>
        </w:drawing>
      </w:r>
    </w:p>
    <w:p w14:paraId="280EEF3F" w14:textId="77777777" w:rsidR="00B77421" w:rsidRPr="000C2CF1" w:rsidRDefault="00B77421" w:rsidP="00B77421">
      <w:pPr>
        <w:rPr>
          <w:rStyle w:val="Strong"/>
          <w:rFonts w:ascii="Arial" w:hAnsi="Arial" w:cs="Arial"/>
          <w:sz w:val="32"/>
          <w:szCs w:val="32"/>
          <w:u w:val="single"/>
        </w:rPr>
      </w:pPr>
    </w:p>
    <w:p w14:paraId="5FFD1E40" w14:textId="77777777" w:rsidR="00B77421" w:rsidRPr="000C2CF1" w:rsidRDefault="00B77421" w:rsidP="00B77421">
      <w:pPr>
        <w:jc w:val="center"/>
        <w:rPr>
          <w:rStyle w:val="Strong"/>
          <w:rFonts w:ascii="Arial" w:hAnsi="Arial" w:cs="Arial"/>
          <w:sz w:val="32"/>
          <w:szCs w:val="32"/>
          <w:u w:val="single"/>
        </w:rPr>
      </w:pPr>
      <w:r w:rsidRPr="000C2CF1">
        <w:rPr>
          <w:rStyle w:val="Strong"/>
          <w:rFonts w:ascii="Arial" w:hAnsi="Arial" w:cs="Arial"/>
          <w:sz w:val="32"/>
          <w:szCs w:val="32"/>
          <w:u w:val="single"/>
        </w:rPr>
        <w:t>You Are Invited: Virtual Recognition of the 31</w:t>
      </w:r>
      <w:r w:rsidRPr="000C2CF1">
        <w:rPr>
          <w:rStyle w:val="Strong"/>
          <w:rFonts w:ascii="Arial" w:hAnsi="Arial" w:cs="Arial"/>
          <w:sz w:val="32"/>
          <w:szCs w:val="32"/>
          <w:u w:val="single"/>
          <w:vertAlign w:val="superscript"/>
        </w:rPr>
        <w:t>st</w:t>
      </w:r>
      <w:r w:rsidRPr="000C2CF1">
        <w:rPr>
          <w:rStyle w:val="Strong"/>
          <w:rFonts w:ascii="Arial" w:hAnsi="Arial" w:cs="Arial"/>
          <w:sz w:val="32"/>
          <w:szCs w:val="32"/>
          <w:u w:val="single"/>
        </w:rPr>
        <w:t xml:space="preserve"> Anniversary of the ADA</w:t>
      </w:r>
    </w:p>
    <w:p w14:paraId="0C7E5957" w14:textId="77777777" w:rsidR="00B77421" w:rsidRPr="000C2CF1" w:rsidRDefault="00B77421" w:rsidP="00B77421">
      <w:pPr>
        <w:rPr>
          <w:rStyle w:val="Strong"/>
          <w:rFonts w:ascii="Arial" w:hAnsi="Arial" w:cs="Arial"/>
          <w:b w:val="0"/>
          <w:bCs w:val="0"/>
          <w:sz w:val="32"/>
          <w:szCs w:val="32"/>
        </w:rPr>
      </w:pPr>
    </w:p>
    <w:p w14:paraId="66361B25" w14:textId="77777777" w:rsidR="00B77421" w:rsidRPr="000C2CF1" w:rsidRDefault="00B77421" w:rsidP="00B77421">
      <w:pPr>
        <w:rPr>
          <w:rStyle w:val="Strong"/>
          <w:rFonts w:ascii="Arial" w:hAnsi="Arial" w:cs="Arial"/>
          <w:b w:val="0"/>
          <w:bCs w:val="0"/>
          <w:sz w:val="32"/>
          <w:szCs w:val="32"/>
        </w:rPr>
      </w:pPr>
    </w:p>
    <w:p w14:paraId="211F443F" w14:textId="77777777" w:rsidR="00B77421" w:rsidRPr="003B2CF3" w:rsidRDefault="00B77421" w:rsidP="00B77421">
      <w:pPr>
        <w:rPr>
          <w:rStyle w:val="Strong"/>
          <w:rFonts w:ascii="Arial" w:hAnsi="Arial" w:cs="Arial"/>
          <w:color w:val="FFFF00"/>
          <w:sz w:val="24"/>
          <w:szCs w:val="24"/>
        </w:rPr>
      </w:pPr>
      <w:r w:rsidRPr="003B2CF3">
        <w:rPr>
          <w:rStyle w:val="Strong"/>
          <w:rFonts w:ascii="Arial" w:hAnsi="Arial" w:cs="Arial"/>
          <w:b w:val="0"/>
          <w:bCs w:val="0"/>
          <w:sz w:val="24"/>
          <w:szCs w:val="24"/>
        </w:rPr>
        <w:t>In recognition of the 31</w:t>
      </w:r>
      <w:r w:rsidRPr="003B2CF3">
        <w:rPr>
          <w:rStyle w:val="Strong"/>
          <w:rFonts w:ascii="Arial" w:hAnsi="Arial" w:cs="Arial"/>
          <w:b w:val="0"/>
          <w:bCs w:val="0"/>
          <w:sz w:val="24"/>
          <w:szCs w:val="24"/>
          <w:vertAlign w:val="superscript"/>
        </w:rPr>
        <w:t>st</w:t>
      </w:r>
      <w:r w:rsidRPr="003B2CF3">
        <w:rPr>
          <w:rStyle w:val="Strong"/>
          <w:rFonts w:ascii="Arial" w:hAnsi="Arial" w:cs="Arial"/>
          <w:b w:val="0"/>
          <w:bCs w:val="0"/>
          <w:sz w:val="24"/>
          <w:szCs w:val="24"/>
        </w:rPr>
        <w:t xml:space="preserve"> Anniversary of the Americans with Disabilities Act (ADA) we are excited to celebrate, with you, Disability</w:t>
      </w:r>
      <w:r w:rsidRPr="003B2CF3">
        <w:rPr>
          <w:rStyle w:val="Strong"/>
          <w:rFonts w:ascii="Arial" w:hAnsi="Arial" w:cs="Arial"/>
          <w:sz w:val="24"/>
          <w:szCs w:val="24"/>
        </w:rPr>
        <w:t xml:space="preserve"> </w:t>
      </w:r>
      <w:r w:rsidRPr="003B2CF3">
        <w:rPr>
          <w:rStyle w:val="Strong"/>
          <w:rFonts w:ascii="Arial" w:hAnsi="Arial" w:cs="Arial"/>
          <w:color w:val="FF0000"/>
          <w:sz w:val="24"/>
          <w:szCs w:val="24"/>
        </w:rPr>
        <w:t>P</w:t>
      </w:r>
      <w:r w:rsidRPr="003B2CF3">
        <w:rPr>
          <w:rStyle w:val="Strong"/>
          <w:rFonts w:ascii="Arial" w:hAnsi="Arial" w:cs="Arial"/>
          <w:color w:val="FFC000"/>
          <w:sz w:val="24"/>
          <w:szCs w:val="24"/>
        </w:rPr>
        <w:t>R</w:t>
      </w:r>
      <w:r w:rsidRPr="003B2CF3">
        <w:rPr>
          <w:rStyle w:val="Strong"/>
          <w:rFonts w:ascii="Arial" w:hAnsi="Arial" w:cs="Arial"/>
          <w:color w:val="FFFF00"/>
          <w:sz w:val="24"/>
          <w:szCs w:val="24"/>
        </w:rPr>
        <w:t>I</w:t>
      </w:r>
      <w:r w:rsidRPr="003B2CF3">
        <w:rPr>
          <w:rStyle w:val="Strong"/>
          <w:rFonts w:ascii="Arial" w:hAnsi="Arial" w:cs="Arial"/>
          <w:color w:val="009900"/>
          <w:sz w:val="24"/>
          <w:szCs w:val="24"/>
        </w:rPr>
        <w:t>D</w:t>
      </w:r>
      <w:r w:rsidRPr="003B2CF3">
        <w:rPr>
          <w:rStyle w:val="Strong"/>
          <w:rFonts w:ascii="Arial" w:hAnsi="Arial" w:cs="Arial"/>
          <w:color w:val="0000CC"/>
          <w:sz w:val="24"/>
          <w:szCs w:val="24"/>
        </w:rPr>
        <w:t>E</w:t>
      </w:r>
      <w:r w:rsidRPr="003B2CF3">
        <w:rPr>
          <w:rStyle w:val="Strong"/>
          <w:rFonts w:ascii="Arial" w:hAnsi="Arial" w:cs="Arial"/>
          <w:color w:val="9900CC"/>
          <w:sz w:val="24"/>
          <w:szCs w:val="24"/>
        </w:rPr>
        <w:t>!!!</w:t>
      </w:r>
      <w:r w:rsidRPr="003B2CF3">
        <w:rPr>
          <w:rStyle w:val="Strong"/>
          <w:rFonts w:ascii="Arial" w:hAnsi="Arial" w:cs="Arial"/>
          <w:color w:val="FFFF00"/>
          <w:sz w:val="24"/>
          <w:szCs w:val="24"/>
        </w:rPr>
        <w:t xml:space="preserve"> </w:t>
      </w:r>
    </w:p>
    <w:p w14:paraId="0EBCB3C5" w14:textId="77777777" w:rsidR="00B77421" w:rsidRPr="003B2CF3" w:rsidRDefault="00B77421" w:rsidP="00B77421">
      <w:pPr>
        <w:rPr>
          <w:rStyle w:val="Strong"/>
          <w:rFonts w:ascii="Arial" w:hAnsi="Arial" w:cs="Arial"/>
          <w:color w:val="FFFF00"/>
          <w:sz w:val="24"/>
          <w:szCs w:val="24"/>
        </w:rPr>
      </w:pPr>
    </w:p>
    <w:p w14:paraId="13B061DD" w14:textId="259F39FC" w:rsidR="00B77421" w:rsidRPr="003B2CF3" w:rsidRDefault="00B77421" w:rsidP="00B77421">
      <w:pPr>
        <w:rPr>
          <w:rFonts w:ascii="Arial" w:hAnsi="Arial" w:cs="Arial"/>
          <w:sz w:val="24"/>
          <w:szCs w:val="24"/>
        </w:rPr>
      </w:pPr>
      <w:r w:rsidRPr="003B2CF3">
        <w:rPr>
          <w:rFonts w:ascii="Arial" w:hAnsi="Arial" w:cs="Arial"/>
          <w:sz w:val="24"/>
          <w:szCs w:val="24"/>
        </w:rPr>
        <w:t xml:space="preserve">This Event will be </w:t>
      </w:r>
      <w:r w:rsidRPr="003B2CF3">
        <w:rPr>
          <w:rFonts w:ascii="Arial" w:hAnsi="Arial" w:cs="Arial"/>
          <w:b/>
          <w:bCs/>
          <w:i/>
          <w:iCs/>
          <w:sz w:val="24"/>
          <w:szCs w:val="24"/>
          <w:u w:val="single"/>
        </w:rPr>
        <w:t xml:space="preserve">VIRTUAL </w:t>
      </w:r>
      <w:r w:rsidRPr="003B2CF3">
        <w:rPr>
          <w:rFonts w:ascii="Arial" w:hAnsi="Arial" w:cs="Arial"/>
          <w:sz w:val="24"/>
          <w:szCs w:val="24"/>
        </w:rPr>
        <w:t xml:space="preserve">and held via </w:t>
      </w:r>
      <w:r w:rsidRPr="003B2CF3">
        <w:rPr>
          <w:rFonts w:ascii="Arial" w:hAnsi="Arial" w:cs="Arial"/>
          <w:b/>
          <w:bCs/>
          <w:i/>
          <w:iCs/>
          <w:sz w:val="24"/>
          <w:szCs w:val="24"/>
          <w:u w:val="single"/>
        </w:rPr>
        <w:t>Zoom.</w:t>
      </w:r>
      <w:r w:rsidRPr="003B2CF3">
        <w:rPr>
          <w:rFonts w:ascii="Arial" w:hAnsi="Arial" w:cs="Arial"/>
          <w:sz w:val="24"/>
          <w:szCs w:val="24"/>
        </w:rPr>
        <w:t xml:space="preserve"> We will recognize, and celebrate with </w:t>
      </w:r>
      <w:r w:rsidRPr="003B2CF3">
        <w:rPr>
          <w:rStyle w:val="Strong"/>
          <w:rFonts w:ascii="Arial" w:hAnsi="Arial" w:cs="Arial"/>
          <w:color w:val="FF0000"/>
          <w:sz w:val="24"/>
          <w:szCs w:val="24"/>
        </w:rPr>
        <w:t>P</w:t>
      </w:r>
      <w:r w:rsidRPr="003B2CF3">
        <w:rPr>
          <w:rStyle w:val="Strong"/>
          <w:rFonts w:ascii="Arial" w:hAnsi="Arial" w:cs="Arial"/>
          <w:color w:val="FFC000"/>
          <w:sz w:val="24"/>
          <w:szCs w:val="24"/>
        </w:rPr>
        <w:t>R</w:t>
      </w:r>
      <w:r w:rsidRPr="003B2CF3">
        <w:rPr>
          <w:rStyle w:val="Strong"/>
          <w:rFonts w:ascii="Arial" w:hAnsi="Arial" w:cs="Arial"/>
          <w:color w:val="FFFF00"/>
          <w:sz w:val="24"/>
          <w:szCs w:val="24"/>
        </w:rPr>
        <w:t>I</w:t>
      </w:r>
      <w:r w:rsidRPr="003B2CF3">
        <w:rPr>
          <w:rStyle w:val="Strong"/>
          <w:rFonts w:ascii="Arial" w:hAnsi="Arial" w:cs="Arial"/>
          <w:color w:val="009900"/>
          <w:sz w:val="24"/>
          <w:szCs w:val="24"/>
        </w:rPr>
        <w:t>D</w:t>
      </w:r>
      <w:r w:rsidRPr="003B2CF3">
        <w:rPr>
          <w:rStyle w:val="Strong"/>
          <w:rFonts w:ascii="Arial" w:hAnsi="Arial" w:cs="Arial"/>
          <w:color w:val="0000CC"/>
          <w:sz w:val="24"/>
          <w:szCs w:val="24"/>
        </w:rPr>
        <w:t>E</w:t>
      </w:r>
      <w:r w:rsidRPr="003B2CF3">
        <w:rPr>
          <w:rFonts w:ascii="Arial" w:hAnsi="Arial" w:cs="Arial"/>
          <w:sz w:val="24"/>
          <w:szCs w:val="24"/>
        </w:rPr>
        <w:t>, the intersection of the Disability and LGBTQIA+ Communities!</w:t>
      </w:r>
    </w:p>
    <w:p w14:paraId="68804785" w14:textId="1C44A464" w:rsidR="00B77421" w:rsidRPr="003B2CF3" w:rsidRDefault="00B77421" w:rsidP="00B77421">
      <w:pPr>
        <w:rPr>
          <w:rFonts w:ascii="Arial" w:hAnsi="Arial" w:cs="Arial"/>
          <w:sz w:val="24"/>
          <w:szCs w:val="24"/>
        </w:rPr>
      </w:pPr>
    </w:p>
    <w:p w14:paraId="2EABE657" w14:textId="79070938" w:rsidR="00B77421" w:rsidRPr="003B2CF3" w:rsidRDefault="00B77421" w:rsidP="00B77421">
      <w:pPr>
        <w:rPr>
          <w:rFonts w:ascii="Arial" w:hAnsi="Arial" w:cs="Arial"/>
          <w:color w:val="000000"/>
          <w:sz w:val="24"/>
          <w:szCs w:val="24"/>
          <w:shd w:val="clear" w:color="auto" w:fill="FFFFFF"/>
        </w:rPr>
      </w:pPr>
      <w:r w:rsidRPr="003B2CF3">
        <w:rPr>
          <w:rFonts w:ascii="Arial" w:hAnsi="Arial" w:cs="Arial"/>
          <w:color w:val="000000"/>
          <w:sz w:val="24"/>
          <w:szCs w:val="24"/>
          <w:shd w:val="clear" w:color="auto" w:fill="FFFFFF"/>
        </w:rPr>
        <w:t xml:space="preserve">Please join us for a candid discussion with a diverse panel of Disability Rights Activists, Advocates, Community </w:t>
      </w:r>
      <w:proofErr w:type="gramStart"/>
      <w:r w:rsidRPr="003B2CF3">
        <w:rPr>
          <w:rFonts w:ascii="Arial" w:hAnsi="Arial" w:cs="Arial"/>
          <w:color w:val="000000"/>
          <w:sz w:val="24"/>
          <w:szCs w:val="24"/>
          <w:shd w:val="clear" w:color="auto" w:fill="FFFFFF"/>
        </w:rPr>
        <w:t>Organizers,  and</w:t>
      </w:r>
      <w:proofErr w:type="gramEnd"/>
      <w:r w:rsidRPr="003B2CF3">
        <w:rPr>
          <w:rFonts w:ascii="Arial" w:hAnsi="Arial" w:cs="Arial"/>
          <w:color w:val="000000"/>
          <w:sz w:val="24"/>
          <w:szCs w:val="24"/>
          <w:shd w:val="clear" w:color="auto" w:fill="FFFFFF"/>
        </w:rPr>
        <w:t xml:space="preserve"> Leaders. The panel discussion will be hosted by Ramona Peel, Lead Trainer for The </w:t>
      </w:r>
      <w:proofErr w:type="spellStart"/>
      <w:r w:rsidRPr="003B2CF3">
        <w:rPr>
          <w:rFonts w:ascii="Arial" w:hAnsi="Arial" w:cs="Arial"/>
          <w:color w:val="000000"/>
          <w:sz w:val="24"/>
          <w:szCs w:val="24"/>
          <w:shd w:val="clear" w:color="auto" w:fill="FFFFFF"/>
        </w:rPr>
        <w:t>Equitas</w:t>
      </w:r>
      <w:proofErr w:type="spellEnd"/>
      <w:r w:rsidRPr="003B2CF3">
        <w:rPr>
          <w:rFonts w:ascii="Arial" w:hAnsi="Arial" w:cs="Arial"/>
          <w:color w:val="000000"/>
          <w:sz w:val="24"/>
          <w:szCs w:val="24"/>
          <w:shd w:val="clear" w:color="auto" w:fill="FFFFFF"/>
        </w:rPr>
        <w:t xml:space="preserve"> Health Institute.</w:t>
      </w:r>
    </w:p>
    <w:p w14:paraId="1DF9AD85" w14:textId="77777777" w:rsidR="00B77421" w:rsidRPr="003B2CF3" w:rsidRDefault="00B77421" w:rsidP="00B77421">
      <w:pPr>
        <w:rPr>
          <w:rStyle w:val="Strong"/>
          <w:rFonts w:ascii="Arial" w:hAnsi="Arial" w:cs="Arial"/>
          <w:color w:val="FFFF00"/>
          <w:sz w:val="24"/>
          <w:szCs w:val="24"/>
        </w:rPr>
      </w:pPr>
    </w:p>
    <w:p w14:paraId="44BC51A7" w14:textId="78494A14" w:rsidR="00B77421" w:rsidRPr="003B2CF3" w:rsidRDefault="00B77421" w:rsidP="00B77421">
      <w:pPr>
        <w:rPr>
          <w:rFonts w:ascii="Arial" w:hAnsi="Arial" w:cs="Arial"/>
          <w:color w:val="000000"/>
          <w:sz w:val="24"/>
          <w:szCs w:val="24"/>
          <w:shd w:val="clear" w:color="auto" w:fill="FFFFFF"/>
        </w:rPr>
      </w:pPr>
      <w:r w:rsidRPr="003B2CF3">
        <w:rPr>
          <w:rStyle w:val="Strong"/>
          <w:rFonts w:ascii="Arial" w:hAnsi="Arial" w:cs="Arial"/>
          <w:b w:val="0"/>
          <w:bCs w:val="0"/>
          <w:sz w:val="24"/>
          <w:szCs w:val="24"/>
        </w:rPr>
        <w:t>The signing of the Americans with Disabilities Act (ADA) is a landmark example of how people, from every race – color – gender – religion – culture – etc., united in power and created a piece of legislation that is the foundation of equality for all individuals. One voice chanted loud and proud and demanded change for ALL</w:t>
      </w:r>
      <w:r w:rsidRPr="003B2CF3">
        <w:rPr>
          <w:rStyle w:val="Strong"/>
          <w:rFonts w:ascii="Arial" w:hAnsi="Arial" w:cs="Arial"/>
          <w:b w:val="0"/>
          <w:bCs w:val="0"/>
          <w:color w:val="000000"/>
          <w:sz w:val="24"/>
          <w:szCs w:val="24"/>
          <w:bdr w:val="none" w:sz="0" w:space="0" w:color="auto" w:frame="1"/>
          <w:shd w:val="clear" w:color="auto" w:fill="FFFFFF"/>
        </w:rPr>
        <w:t xml:space="preserve"> Americans with Disabilities. </w:t>
      </w:r>
      <w:r w:rsidRPr="003B2CF3">
        <w:rPr>
          <w:rFonts w:ascii="Arial" w:hAnsi="Arial" w:cs="Arial"/>
          <w:color w:val="000000"/>
          <w:sz w:val="24"/>
          <w:szCs w:val="24"/>
          <w:shd w:val="clear" w:color="auto" w:fill="FFFFFF"/>
        </w:rPr>
        <w:t xml:space="preserve">The ADA is a civil rights law that prohibits discrimination against individuals with disabilities in all areas of public life, including jobs, schools, transportation, and all public and private places that are open to the </w:t>
      </w:r>
      <w:proofErr w:type="gramStart"/>
      <w:r w:rsidRPr="003B2CF3">
        <w:rPr>
          <w:rFonts w:ascii="Arial" w:hAnsi="Arial" w:cs="Arial"/>
          <w:color w:val="000000"/>
          <w:sz w:val="24"/>
          <w:szCs w:val="24"/>
          <w:shd w:val="clear" w:color="auto" w:fill="FFFFFF"/>
        </w:rPr>
        <w:t>general public</w:t>
      </w:r>
      <w:proofErr w:type="gramEnd"/>
      <w:r w:rsidRPr="003B2CF3">
        <w:rPr>
          <w:rFonts w:ascii="Arial" w:hAnsi="Arial" w:cs="Arial"/>
          <w:color w:val="000000"/>
          <w:sz w:val="24"/>
          <w:szCs w:val="24"/>
          <w:shd w:val="clear" w:color="auto" w:fill="FFFFFF"/>
        </w:rPr>
        <w:t xml:space="preserve">. But, with every law, there are problems and still more work to be done. </w:t>
      </w:r>
    </w:p>
    <w:p w14:paraId="6383AEFC" w14:textId="77777777" w:rsidR="00B77421" w:rsidRPr="003B2CF3" w:rsidRDefault="00B77421" w:rsidP="00B77421">
      <w:pPr>
        <w:rPr>
          <w:rFonts w:ascii="Arial" w:hAnsi="Arial" w:cs="Arial"/>
          <w:sz w:val="24"/>
          <w:szCs w:val="24"/>
        </w:rPr>
      </w:pPr>
    </w:p>
    <w:p w14:paraId="4DDCDFD3" w14:textId="77777777" w:rsidR="00B77421" w:rsidRPr="003B2CF3" w:rsidRDefault="00B77421" w:rsidP="00B77421">
      <w:pPr>
        <w:rPr>
          <w:rStyle w:val="Strong"/>
          <w:rFonts w:ascii="Arial" w:hAnsi="Arial" w:cs="Arial"/>
          <w:b w:val="0"/>
          <w:bCs w:val="0"/>
          <w:sz w:val="24"/>
          <w:szCs w:val="24"/>
        </w:rPr>
      </w:pPr>
      <w:r w:rsidRPr="003B2CF3">
        <w:rPr>
          <w:rStyle w:val="Strong"/>
          <w:rFonts w:ascii="Arial" w:hAnsi="Arial" w:cs="Arial"/>
          <w:b w:val="0"/>
          <w:bCs w:val="0"/>
          <w:sz w:val="24"/>
          <w:szCs w:val="24"/>
        </w:rPr>
        <w:lastRenderedPageBreak/>
        <w:t xml:space="preserve">We invite you to join our virtual celebration of this landmark legislation. </w:t>
      </w:r>
    </w:p>
    <w:p w14:paraId="2D83792C" w14:textId="77777777" w:rsidR="00B77421" w:rsidRPr="003B2CF3" w:rsidRDefault="00B77421" w:rsidP="00B77421">
      <w:pPr>
        <w:rPr>
          <w:rStyle w:val="Strong"/>
          <w:rFonts w:ascii="Arial" w:hAnsi="Arial" w:cs="Arial"/>
          <w:b w:val="0"/>
          <w:bCs w:val="0"/>
          <w:sz w:val="24"/>
          <w:szCs w:val="24"/>
        </w:rPr>
      </w:pPr>
    </w:p>
    <w:p w14:paraId="27CC4675" w14:textId="77777777" w:rsidR="00B77421" w:rsidRPr="003B2CF3" w:rsidRDefault="00B77421" w:rsidP="00B77421">
      <w:pPr>
        <w:rPr>
          <w:rStyle w:val="Strong"/>
          <w:rFonts w:ascii="Arial" w:hAnsi="Arial" w:cs="Arial"/>
          <w:sz w:val="24"/>
          <w:szCs w:val="24"/>
        </w:rPr>
      </w:pPr>
      <w:r w:rsidRPr="003B2CF3">
        <w:rPr>
          <w:rStyle w:val="Strong"/>
          <w:rFonts w:ascii="Arial" w:hAnsi="Arial" w:cs="Arial"/>
          <w:b w:val="0"/>
          <w:bCs w:val="0"/>
          <w:sz w:val="24"/>
          <w:szCs w:val="24"/>
        </w:rPr>
        <w:t xml:space="preserve">If you have questions for our </w:t>
      </w:r>
      <w:proofErr w:type="gramStart"/>
      <w:r w:rsidRPr="003B2CF3">
        <w:rPr>
          <w:rStyle w:val="Strong"/>
          <w:rFonts w:ascii="Arial" w:hAnsi="Arial" w:cs="Arial"/>
          <w:b w:val="0"/>
          <w:bCs w:val="0"/>
          <w:sz w:val="24"/>
          <w:szCs w:val="24"/>
        </w:rPr>
        <w:t>presenters</w:t>
      </w:r>
      <w:proofErr w:type="gramEnd"/>
      <w:r w:rsidRPr="003B2CF3">
        <w:rPr>
          <w:rStyle w:val="Strong"/>
          <w:rFonts w:ascii="Arial" w:hAnsi="Arial" w:cs="Arial"/>
          <w:b w:val="0"/>
          <w:bCs w:val="0"/>
          <w:sz w:val="24"/>
          <w:szCs w:val="24"/>
        </w:rPr>
        <w:t xml:space="preserve"> PLEASE email them in advance to:</w:t>
      </w:r>
      <w:r w:rsidRPr="003B2CF3">
        <w:rPr>
          <w:rStyle w:val="Strong"/>
          <w:rFonts w:ascii="Arial" w:hAnsi="Arial" w:cs="Arial"/>
          <w:sz w:val="24"/>
          <w:szCs w:val="24"/>
        </w:rPr>
        <w:t xml:space="preserve"> </w:t>
      </w:r>
      <w:hyperlink r:id="rId6" w:history="1">
        <w:r w:rsidRPr="003B2CF3">
          <w:rPr>
            <w:rStyle w:val="Hyperlink"/>
            <w:rFonts w:ascii="Arial" w:hAnsi="Arial" w:cs="Arial"/>
            <w:sz w:val="24"/>
            <w:szCs w:val="24"/>
          </w:rPr>
          <w:t>maria.matzik@acils.com</w:t>
        </w:r>
      </w:hyperlink>
    </w:p>
    <w:p w14:paraId="62B7B631" w14:textId="77777777" w:rsidR="00B77421" w:rsidRPr="003B2CF3" w:rsidRDefault="00B77421" w:rsidP="00B77421">
      <w:pPr>
        <w:rPr>
          <w:rStyle w:val="Strong"/>
          <w:rFonts w:ascii="Arial" w:hAnsi="Arial" w:cs="Arial"/>
          <w:sz w:val="24"/>
          <w:szCs w:val="24"/>
        </w:rPr>
      </w:pPr>
    </w:p>
    <w:p w14:paraId="3CD55EC7" w14:textId="77777777" w:rsidR="00B77421" w:rsidRPr="003B2CF3" w:rsidRDefault="00B77421" w:rsidP="00B77421">
      <w:pPr>
        <w:rPr>
          <w:rStyle w:val="Strong"/>
          <w:rFonts w:ascii="Arial" w:hAnsi="Arial" w:cs="Arial"/>
          <w:b w:val="0"/>
          <w:bCs w:val="0"/>
          <w:sz w:val="24"/>
          <w:szCs w:val="24"/>
        </w:rPr>
      </w:pPr>
      <w:r w:rsidRPr="003B2CF3">
        <w:rPr>
          <w:rStyle w:val="Strong"/>
          <w:rFonts w:ascii="Arial" w:hAnsi="Arial" w:cs="Arial"/>
          <w:b w:val="0"/>
          <w:bCs w:val="0"/>
          <w:sz w:val="24"/>
          <w:szCs w:val="24"/>
        </w:rPr>
        <w:t xml:space="preserve">Questions will NOT be taken live due to our time limits. I will ask as many questions as I can </w:t>
      </w:r>
      <w:proofErr w:type="spellStart"/>
      <w:r w:rsidRPr="003B2CF3">
        <w:rPr>
          <w:rStyle w:val="Strong"/>
          <w:rFonts w:ascii="Arial" w:hAnsi="Arial" w:cs="Arial"/>
          <w:b w:val="0"/>
          <w:bCs w:val="0"/>
          <w:sz w:val="24"/>
          <w:szCs w:val="24"/>
        </w:rPr>
        <w:t>given</w:t>
      </w:r>
      <w:proofErr w:type="spellEnd"/>
      <w:r w:rsidRPr="003B2CF3">
        <w:rPr>
          <w:rStyle w:val="Strong"/>
          <w:rFonts w:ascii="Arial" w:hAnsi="Arial" w:cs="Arial"/>
          <w:b w:val="0"/>
          <w:bCs w:val="0"/>
          <w:sz w:val="24"/>
          <w:szCs w:val="24"/>
        </w:rPr>
        <w:t xml:space="preserve"> the limited amount of time.</w:t>
      </w:r>
    </w:p>
    <w:p w14:paraId="60A1BE20" w14:textId="77777777" w:rsidR="00B77421" w:rsidRPr="003B2CF3" w:rsidRDefault="00B77421" w:rsidP="00B77421">
      <w:pPr>
        <w:rPr>
          <w:rStyle w:val="Strong"/>
          <w:rFonts w:ascii="Arial" w:hAnsi="Arial" w:cs="Arial"/>
          <w:b w:val="0"/>
          <w:bCs w:val="0"/>
          <w:sz w:val="24"/>
          <w:szCs w:val="24"/>
        </w:rPr>
      </w:pPr>
    </w:p>
    <w:p w14:paraId="3807B68E" w14:textId="4A5C00D7" w:rsidR="00B77421" w:rsidRPr="003B2CF3" w:rsidRDefault="00B77421" w:rsidP="00B77421">
      <w:pPr>
        <w:rPr>
          <w:rStyle w:val="Strong"/>
          <w:rFonts w:ascii="Arial" w:hAnsi="Arial" w:cs="Arial"/>
          <w:b w:val="0"/>
          <w:bCs w:val="0"/>
          <w:sz w:val="24"/>
          <w:szCs w:val="24"/>
        </w:rPr>
      </w:pPr>
      <w:r w:rsidRPr="003B2CF3">
        <w:rPr>
          <w:rStyle w:val="Strong"/>
          <w:rFonts w:ascii="Arial" w:hAnsi="Arial" w:cs="Arial"/>
          <w:b w:val="0"/>
          <w:bCs w:val="0"/>
          <w:sz w:val="24"/>
          <w:szCs w:val="24"/>
        </w:rPr>
        <w:t>W</w:t>
      </w:r>
      <w:r w:rsidRPr="003B2CF3">
        <w:rPr>
          <w:rStyle w:val="Strong"/>
          <w:rFonts w:ascii="Arial" w:hAnsi="Arial" w:cs="Arial"/>
          <w:b w:val="0"/>
          <w:bCs w:val="0"/>
          <w:sz w:val="24"/>
          <w:szCs w:val="24"/>
        </w:rPr>
        <w:t>e will have a ASL interpreter</w:t>
      </w:r>
      <w:r w:rsidRPr="003B2CF3">
        <w:rPr>
          <w:rStyle w:val="Strong"/>
          <w:rFonts w:ascii="Arial" w:hAnsi="Arial" w:cs="Arial"/>
          <w:b w:val="0"/>
          <w:bCs w:val="0"/>
          <w:sz w:val="24"/>
          <w:szCs w:val="24"/>
        </w:rPr>
        <w:t>s</w:t>
      </w:r>
      <w:r w:rsidRPr="003B2CF3">
        <w:rPr>
          <w:rStyle w:val="Strong"/>
          <w:rFonts w:ascii="Arial" w:hAnsi="Arial" w:cs="Arial"/>
          <w:b w:val="0"/>
          <w:bCs w:val="0"/>
          <w:sz w:val="24"/>
          <w:szCs w:val="24"/>
        </w:rPr>
        <w:t xml:space="preserve"> live</w:t>
      </w:r>
      <w:r w:rsidRPr="003B2CF3">
        <w:rPr>
          <w:rStyle w:val="Strong"/>
          <w:rFonts w:ascii="Arial" w:hAnsi="Arial" w:cs="Arial"/>
          <w:b w:val="0"/>
          <w:bCs w:val="0"/>
          <w:sz w:val="24"/>
          <w:szCs w:val="24"/>
        </w:rPr>
        <w:t xml:space="preserve"> during the event</w:t>
      </w:r>
      <w:r w:rsidRPr="003B2CF3">
        <w:rPr>
          <w:rStyle w:val="Strong"/>
          <w:rFonts w:ascii="Arial" w:hAnsi="Arial" w:cs="Arial"/>
          <w:b w:val="0"/>
          <w:bCs w:val="0"/>
          <w:sz w:val="24"/>
          <w:szCs w:val="24"/>
        </w:rPr>
        <w:t xml:space="preserve">. </w:t>
      </w:r>
      <w:r w:rsidRPr="003B2CF3">
        <w:rPr>
          <w:rStyle w:val="Strong"/>
          <w:rFonts w:ascii="Arial" w:hAnsi="Arial" w:cs="Arial"/>
          <w:b w:val="0"/>
          <w:bCs w:val="0"/>
          <w:sz w:val="24"/>
          <w:szCs w:val="24"/>
        </w:rPr>
        <w:t>Audience members</w:t>
      </w:r>
      <w:r w:rsidRPr="003B2CF3">
        <w:rPr>
          <w:rStyle w:val="Strong"/>
          <w:rFonts w:ascii="Arial" w:hAnsi="Arial" w:cs="Arial"/>
          <w:b w:val="0"/>
          <w:bCs w:val="0"/>
          <w:sz w:val="24"/>
          <w:szCs w:val="24"/>
        </w:rPr>
        <w:t xml:space="preserve"> will need to pin th</w:t>
      </w:r>
      <w:r w:rsidRPr="003B2CF3">
        <w:rPr>
          <w:rStyle w:val="Strong"/>
          <w:rFonts w:ascii="Arial" w:hAnsi="Arial" w:cs="Arial"/>
          <w:b w:val="0"/>
          <w:bCs w:val="0"/>
          <w:sz w:val="24"/>
          <w:szCs w:val="24"/>
        </w:rPr>
        <w:t>e interpreter’s</w:t>
      </w:r>
      <w:r w:rsidRPr="003B2CF3">
        <w:rPr>
          <w:rStyle w:val="Strong"/>
          <w:rFonts w:ascii="Arial" w:hAnsi="Arial" w:cs="Arial"/>
          <w:b w:val="0"/>
          <w:bCs w:val="0"/>
          <w:sz w:val="24"/>
          <w:szCs w:val="24"/>
        </w:rPr>
        <w:t xml:space="preserve"> window to </w:t>
      </w:r>
      <w:r w:rsidRPr="003B2CF3">
        <w:rPr>
          <w:rStyle w:val="Strong"/>
          <w:rFonts w:ascii="Arial" w:hAnsi="Arial" w:cs="Arial"/>
          <w:b w:val="0"/>
          <w:bCs w:val="0"/>
          <w:sz w:val="24"/>
          <w:szCs w:val="24"/>
        </w:rPr>
        <w:t>their individual com</w:t>
      </w:r>
      <w:r w:rsidR="00C868D3" w:rsidRPr="003B2CF3">
        <w:rPr>
          <w:rStyle w:val="Strong"/>
          <w:rFonts w:ascii="Arial" w:hAnsi="Arial" w:cs="Arial"/>
          <w:b w:val="0"/>
          <w:bCs w:val="0"/>
          <w:sz w:val="24"/>
          <w:szCs w:val="24"/>
        </w:rPr>
        <w:t>p</w:t>
      </w:r>
      <w:r w:rsidRPr="003B2CF3">
        <w:rPr>
          <w:rStyle w:val="Strong"/>
          <w:rFonts w:ascii="Arial" w:hAnsi="Arial" w:cs="Arial"/>
          <w:b w:val="0"/>
          <w:bCs w:val="0"/>
          <w:sz w:val="24"/>
          <w:szCs w:val="24"/>
        </w:rPr>
        <w:t>uter</w:t>
      </w:r>
      <w:r w:rsidRPr="003B2CF3">
        <w:rPr>
          <w:rStyle w:val="Strong"/>
          <w:rFonts w:ascii="Arial" w:hAnsi="Arial" w:cs="Arial"/>
          <w:b w:val="0"/>
          <w:bCs w:val="0"/>
          <w:sz w:val="24"/>
          <w:szCs w:val="24"/>
        </w:rPr>
        <w:t xml:space="preserve"> screen for easy viewing. </w:t>
      </w:r>
      <w:r w:rsidRPr="003B2CF3">
        <w:rPr>
          <w:rStyle w:val="Strong"/>
          <w:rFonts w:ascii="Arial" w:hAnsi="Arial" w:cs="Arial"/>
          <w:b w:val="0"/>
          <w:bCs w:val="0"/>
          <w:sz w:val="24"/>
          <w:szCs w:val="24"/>
        </w:rPr>
        <w:t>A</w:t>
      </w:r>
      <w:r w:rsidRPr="003B2CF3">
        <w:rPr>
          <w:rStyle w:val="Strong"/>
          <w:rFonts w:ascii="Arial" w:hAnsi="Arial" w:cs="Arial"/>
          <w:b w:val="0"/>
          <w:bCs w:val="0"/>
          <w:sz w:val="24"/>
          <w:szCs w:val="24"/>
        </w:rPr>
        <w:t xml:space="preserve"> </w:t>
      </w:r>
      <w:r w:rsidRPr="003B2CF3">
        <w:rPr>
          <w:rStyle w:val="Strong"/>
          <w:rFonts w:ascii="Arial" w:hAnsi="Arial" w:cs="Arial"/>
          <w:b w:val="0"/>
          <w:bCs w:val="0"/>
          <w:sz w:val="24"/>
          <w:szCs w:val="24"/>
        </w:rPr>
        <w:t>C</w:t>
      </w:r>
      <w:r w:rsidRPr="003B2CF3">
        <w:rPr>
          <w:rStyle w:val="Strong"/>
          <w:rFonts w:ascii="Arial" w:hAnsi="Arial" w:cs="Arial"/>
          <w:b w:val="0"/>
          <w:bCs w:val="0"/>
          <w:sz w:val="24"/>
          <w:szCs w:val="24"/>
        </w:rPr>
        <w:t xml:space="preserve">-Print </w:t>
      </w:r>
      <w:proofErr w:type="spellStart"/>
      <w:r w:rsidRPr="003B2CF3">
        <w:rPr>
          <w:rStyle w:val="Strong"/>
          <w:rFonts w:ascii="Arial" w:hAnsi="Arial" w:cs="Arial"/>
          <w:b w:val="0"/>
          <w:bCs w:val="0"/>
          <w:sz w:val="24"/>
          <w:szCs w:val="24"/>
        </w:rPr>
        <w:t>Captionis</w:t>
      </w:r>
      <w:r w:rsidRPr="003B2CF3">
        <w:rPr>
          <w:rStyle w:val="Strong"/>
          <w:rFonts w:ascii="Arial" w:hAnsi="Arial" w:cs="Arial"/>
          <w:b w:val="0"/>
          <w:bCs w:val="0"/>
          <w:sz w:val="24"/>
          <w:szCs w:val="24"/>
        </w:rPr>
        <w:t>t</w:t>
      </w:r>
      <w:proofErr w:type="spellEnd"/>
      <w:r w:rsidRPr="003B2CF3">
        <w:rPr>
          <w:rStyle w:val="Strong"/>
          <w:rFonts w:ascii="Arial" w:hAnsi="Arial" w:cs="Arial"/>
          <w:b w:val="0"/>
          <w:bCs w:val="0"/>
          <w:sz w:val="24"/>
          <w:szCs w:val="24"/>
        </w:rPr>
        <w:t xml:space="preserve"> w</w:t>
      </w:r>
      <w:r w:rsidRPr="003B2CF3">
        <w:rPr>
          <w:rStyle w:val="Strong"/>
          <w:rFonts w:ascii="Arial" w:hAnsi="Arial" w:cs="Arial"/>
          <w:b w:val="0"/>
          <w:bCs w:val="0"/>
          <w:sz w:val="24"/>
          <w:szCs w:val="24"/>
        </w:rPr>
        <w:t xml:space="preserve">e will </w:t>
      </w:r>
      <w:proofErr w:type="gramStart"/>
      <w:r w:rsidRPr="003B2CF3">
        <w:rPr>
          <w:rStyle w:val="Strong"/>
          <w:rFonts w:ascii="Arial" w:hAnsi="Arial" w:cs="Arial"/>
          <w:b w:val="0"/>
          <w:bCs w:val="0"/>
          <w:sz w:val="24"/>
          <w:szCs w:val="24"/>
        </w:rPr>
        <w:t>stream</w:t>
      </w:r>
      <w:r w:rsidRPr="003B2CF3">
        <w:rPr>
          <w:rStyle w:val="Strong"/>
          <w:rFonts w:ascii="Arial" w:hAnsi="Arial" w:cs="Arial"/>
          <w:b w:val="0"/>
          <w:bCs w:val="0"/>
          <w:sz w:val="24"/>
          <w:szCs w:val="24"/>
        </w:rPr>
        <w:t>ing live as well</w:t>
      </w:r>
      <w:proofErr w:type="gramEnd"/>
      <w:r w:rsidRPr="003B2CF3">
        <w:rPr>
          <w:rStyle w:val="Strong"/>
          <w:rFonts w:ascii="Arial" w:hAnsi="Arial" w:cs="Arial"/>
          <w:b w:val="0"/>
          <w:bCs w:val="0"/>
          <w:sz w:val="24"/>
          <w:szCs w:val="24"/>
        </w:rPr>
        <w:t>.</w:t>
      </w:r>
      <w:r w:rsidRPr="003B2CF3">
        <w:rPr>
          <w:rStyle w:val="Strong"/>
          <w:rFonts w:ascii="Arial" w:hAnsi="Arial" w:cs="Arial"/>
          <w:b w:val="0"/>
          <w:bCs w:val="0"/>
          <w:sz w:val="24"/>
          <w:szCs w:val="24"/>
        </w:rPr>
        <w:t xml:space="preserve"> </w:t>
      </w:r>
      <w:r w:rsidR="00C868D3" w:rsidRPr="003B2CF3">
        <w:rPr>
          <w:rStyle w:val="Strong"/>
          <w:rFonts w:ascii="Arial" w:hAnsi="Arial" w:cs="Arial"/>
          <w:b w:val="0"/>
          <w:bCs w:val="0"/>
          <w:sz w:val="24"/>
          <w:szCs w:val="24"/>
        </w:rPr>
        <w:t xml:space="preserve">The IP address for viewing the captioning is: </w:t>
      </w:r>
      <w:r w:rsidR="00C868D3" w:rsidRPr="003B2CF3">
        <w:rPr>
          <w:rFonts w:ascii="Arial" w:eastAsia="Times New Roman" w:hAnsi="Arial" w:cs="Arial"/>
          <w:b/>
          <w:bCs/>
          <w:sz w:val="24"/>
          <w:szCs w:val="24"/>
          <w:highlight w:val="yellow"/>
        </w:rPr>
        <w:t>74.143.81.136</w:t>
      </w:r>
    </w:p>
    <w:p w14:paraId="1AF332C4" w14:textId="77777777" w:rsidR="00B77421" w:rsidRPr="00C868D3" w:rsidRDefault="00B77421" w:rsidP="00B77421">
      <w:pPr>
        <w:rPr>
          <w:rStyle w:val="Strong"/>
          <w:rFonts w:ascii="Arial" w:hAnsi="Arial" w:cs="Arial"/>
          <w:sz w:val="28"/>
          <w:szCs w:val="28"/>
        </w:rPr>
      </w:pPr>
    </w:p>
    <w:p w14:paraId="7EEF401F" w14:textId="77777777" w:rsidR="00B77421" w:rsidRPr="00C868D3" w:rsidRDefault="00B77421" w:rsidP="00B77421">
      <w:pPr>
        <w:rPr>
          <w:rStyle w:val="Strong"/>
          <w:rFonts w:ascii="Arial" w:hAnsi="Arial" w:cs="Arial"/>
          <w:sz w:val="28"/>
          <w:szCs w:val="28"/>
        </w:rPr>
      </w:pPr>
    </w:p>
    <w:p w14:paraId="3B7BEAEF" w14:textId="77777777" w:rsidR="00B77421" w:rsidRPr="00C868D3" w:rsidRDefault="00B77421" w:rsidP="00B77421">
      <w:pPr>
        <w:jc w:val="center"/>
        <w:rPr>
          <w:rStyle w:val="Strong"/>
          <w:rFonts w:ascii="Arial" w:hAnsi="Arial" w:cs="Arial"/>
          <w:sz w:val="28"/>
          <w:szCs w:val="28"/>
          <w:u w:val="single"/>
        </w:rPr>
      </w:pPr>
      <w:r w:rsidRPr="00C868D3">
        <w:rPr>
          <w:rStyle w:val="Strong"/>
          <w:rFonts w:ascii="Arial" w:hAnsi="Arial" w:cs="Arial"/>
          <w:sz w:val="28"/>
          <w:szCs w:val="28"/>
          <w:u w:val="single"/>
        </w:rPr>
        <w:t>Monday July 26</w:t>
      </w:r>
      <w:r w:rsidRPr="00C868D3">
        <w:rPr>
          <w:rStyle w:val="Strong"/>
          <w:rFonts w:ascii="Arial" w:hAnsi="Arial" w:cs="Arial"/>
          <w:sz w:val="28"/>
          <w:szCs w:val="28"/>
          <w:u w:val="single"/>
          <w:vertAlign w:val="superscript"/>
        </w:rPr>
        <w:t>th</w:t>
      </w:r>
      <w:r w:rsidRPr="00C868D3">
        <w:rPr>
          <w:rStyle w:val="Strong"/>
          <w:rFonts w:ascii="Arial" w:hAnsi="Arial" w:cs="Arial"/>
          <w:sz w:val="28"/>
          <w:szCs w:val="28"/>
          <w:u w:val="single"/>
        </w:rPr>
        <w:t>, 2021</w:t>
      </w:r>
    </w:p>
    <w:p w14:paraId="1BF0AE77" w14:textId="77777777" w:rsidR="00B77421" w:rsidRPr="00C868D3" w:rsidRDefault="00B77421" w:rsidP="00B77421">
      <w:pPr>
        <w:spacing w:line="360" w:lineRule="auto"/>
        <w:jc w:val="center"/>
        <w:rPr>
          <w:rStyle w:val="Strong"/>
          <w:rFonts w:ascii="Arial" w:hAnsi="Arial" w:cs="Arial"/>
          <w:b w:val="0"/>
          <w:bCs w:val="0"/>
          <w:sz w:val="28"/>
          <w:szCs w:val="28"/>
        </w:rPr>
      </w:pPr>
      <w:r w:rsidRPr="00C868D3">
        <w:rPr>
          <w:rStyle w:val="Strong"/>
          <w:rFonts w:ascii="Arial" w:hAnsi="Arial" w:cs="Arial"/>
          <w:sz w:val="28"/>
          <w:szCs w:val="28"/>
          <w:u w:val="single"/>
        </w:rPr>
        <w:t>2 PM to 4 PM (EST)</w:t>
      </w:r>
    </w:p>
    <w:p w14:paraId="7B61C453" w14:textId="77777777" w:rsidR="00B77421" w:rsidRPr="00C868D3" w:rsidRDefault="00B77421" w:rsidP="00B77421">
      <w:pPr>
        <w:jc w:val="center"/>
        <w:rPr>
          <w:rFonts w:ascii="Arial" w:eastAsia="Times New Roman" w:hAnsi="Arial" w:cs="Arial"/>
          <w:sz w:val="28"/>
          <w:szCs w:val="28"/>
        </w:rPr>
      </w:pPr>
      <w:r w:rsidRPr="00C868D3">
        <w:rPr>
          <w:rFonts w:ascii="Arial" w:eastAsia="Times New Roman" w:hAnsi="Arial" w:cs="Arial"/>
          <w:sz w:val="28"/>
          <w:szCs w:val="28"/>
        </w:rPr>
        <w:br/>
        <w:t xml:space="preserve">When: Jul 26, </w:t>
      </w:r>
      <w:proofErr w:type="gramStart"/>
      <w:r w:rsidRPr="00C868D3">
        <w:rPr>
          <w:rFonts w:ascii="Arial" w:eastAsia="Times New Roman" w:hAnsi="Arial" w:cs="Arial"/>
          <w:sz w:val="28"/>
          <w:szCs w:val="28"/>
        </w:rPr>
        <w:t>2021</w:t>
      </w:r>
      <w:proofErr w:type="gramEnd"/>
      <w:r w:rsidRPr="00C868D3">
        <w:rPr>
          <w:rFonts w:ascii="Arial" w:eastAsia="Times New Roman" w:hAnsi="Arial" w:cs="Arial"/>
          <w:sz w:val="28"/>
          <w:szCs w:val="28"/>
        </w:rPr>
        <w:t xml:space="preserve"> 02:00 PM Eastern Time</w:t>
      </w:r>
    </w:p>
    <w:p w14:paraId="70B58DB9" w14:textId="77777777" w:rsidR="00B77421" w:rsidRPr="00C868D3" w:rsidRDefault="00B77421" w:rsidP="00B77421">
      <w:pPr>
        <w:jc w:val="center"/>
        <w:rPr>
          <w:rFonts w:ascii="Arial" w:hAnsi="Arial" w:cs="Arial"/>
          <w:sz w:val="28"/>
          <w:szCs w:val="28"/>
        </w:rPr>
      </w:pPr>
      <w:r w:rsidRPr="00C868D3">
        <w:rPr>
          <w:rFonts w:ascii="Arial" w:eastAsia="Times New Roman" w:hAnsi="Arial" w:cs="Arial"/>
          <w:sz w:val="28"/>
          <w:szCs w:val="28"/>
        </w:rPr>
        <w:br/>
        <w:t>Topic: Americans with Disabilities Act (ADA) Recognition Day - 31</w:t>
      </w:r>
      <w:r w:rsidRPr="000C2CF1">
        <w:rPr>
          <w:rFonts w:ascii="Arial" w:eastAsia="Times New Roman" w:hAnsi="Arial" w:cs="Arial"/>
          <w:sz w:val="32"/>
          <w:szCs w:val="32"/>
        </w:rPr>
        <w:t xml:space="preserve"> years!</w:t>
      </w:r>
      <w:r w:rsidRPr="000C2CF1">
        <w:rPr>
          <w:rFonts w:ascii="Arial" w:eastAsia="Times New Roman" w:hAnsi="Arial" w:cs="Arial"/>
          <w:sz w:val="32"/>
          <w:szCs w:val="32"/>
        </w:rPr>
        <w:br/>
      </w:r>
      <w:r w:rsidRPr="000C2CF1">
        <w:rPr>
          <w:rFonts w:ascii="Arial" w:eastAsia="Times New Roman" w:hAnsi="Arial" w:cs="Arial"/>
          <w:sz w:val="32"/>
          <w:szCs w:val="32"/>
        </w:rPr>
        <w:br/>
        <w:t>Register in advance for this webinar:</w:t>
      </w:r>
      <w:r w:rsidRPr="000C2CF1">
        <w:rPr>
          <w:rFonts w:ascii="Arial" w:eastAsia="Times New Roman" w:hAnsi="Arial" w:cs="Arial"/>
          <w:sz w:val="32"/>
          <w:szCs w:val="32"/>
        </w:rPr>
        <w:br/>
      </w:r>
      <w:hyperlink r:id="rId7" w:history="1">
        <w:r w:rsidRPr="000C2CF1">
          <w:rPr>
            <w:rStyle w:val="Hyperlink"/>
            <w:rFonts w:ascii="Arial" w:eastAsia="Times New Roman" w:hAnsi="Arial" w:cs="Arial"/>
            <w:sz w:val="32"/>
            <w:szCs w:val="32"/>
          </w:rPr>
          <w:t>https://us02web.zoom.us/webinar/register/WN_pjbkdmfES_u2oSgQ3XZt6w</w:t>
        </w:r>
      </w:hyperlink>
      <w:r w:rsidRPr="000C2CF1">
        <w:rPr>
          <w:rFonts w:ascii="Arial" w:eastAsia="Times New Roman" w:hAnsi="Arial" w:cs="Arial"/>
          <w:sz w:val="32"/>
          <w:szCs w:val="32"/>
        </w:rPr>
        <w:br/>
      </w:r>
      <w:r w:rsidRPr="000C2CF1">
        <w:rPr>
          <w:rFonts w:ascii="Arial" w:eastAsia="Times New Roman" w:hAnsi="Arial" w:cs="Arial"/>
          <w:sz w:val="32"/>
          <w:szCs w:val="32"/>
        </w:rPr>
        <w:br/>
      </w:r>
      <w:r w:rsidRPr="00C868D3">
        <w:rPr>
          <w:rFonts w:ascii="Arial" w:eastAsia="Times New Roman" w:hAnsi="Arial" w:cs="Arial"/>
          <w:sz w:val="28"/>
          <w:szCs w:val="28"/>
        </w:rPr>
        <w:t>After registering, you will receive a confirmation email containing information about joining the webinar.</w:t>
      </w:r>
    </w:p>
    <w:p w14:paraId="000AEFDE" w14:textId="77777777" w:rsidR="00B77421" w:rsidRPr="000C2CF1" w:rsidRDefault="00B77421" w:rsidP="00B77421">
      <w:pPr>
        <w:rPr>
          <w:rStyle w:val="Strong"/>
          <w:sz w:val="32"/>
          <w:szCs w:val="32"/>
          <w:u w:val="single"/>
        </w:rPr>
      </w:pPr>
    </w:p>
    <w:p w14:paraId="3EA0BC4A" w14:textId="77777777" w:rsidR="00B77421" w:rsidRPr="000C2CF1" w:rsidRDefault="00B77421" w:rsidP="00B77421">
      <w:pPr>
        <w:rPr>
          <w:rStyle w:val="Strong"/>
          <w:rFonts w:ascii="Arial" w:hAnsi="Arial" w:cs="Arial"/>
          <w:sz w:val="32"/>
          <w:szCs w:val="32"/>
          <w:u w:val="single"/>
        </w:rPr>
      </w:pPr>
    </w:p>
    <w:p w14:paraId="376435E8" w14:textId="77777777" w:rsidR="00B77421" w:rsidRPr="00C868D3" w:rsidRDefault="00B77421" w:rsidP="00B77421">
      <w:pPr>
        <w:rPr>
          <w:rStyle w:val="Strong"/>
          <w:rFonts w:ascii="Arial" w:hAnsi="Arial" w:cs="Arial"/>
          <w:sz w:val="28"/>
          <w:szCs w:val="28"/>
          <w:u w:val="single"/>
        </w:rPr>
      </w:pPr>
      <w:r w:rsidRPr="00C868D3">
        <w:rPr>
          <w:rStyle w:val="Strong"/>
          <w:rFonts w:ascii="Arial" w:hAnsi="Arial" w:cs="Arial"/>
          <w:sz w:val="28"/>
          <w:szCs w:val="28"/>
          <w:u w:val="single"/>
        </w:rPr>
        <w:t>Agenda:</w:t>
      </w:r>
    </w:p>
    <w:p w14:paraId="1A74D049" w14:textId="77777777" w:rsidR="00B77421" w:rsidRPr="003B2CF3" w:rsidRDefault="00B77421" w:rsidP="00B77421">
      <w:pPr>
        <w:rPr>
          <w:rStyle w:val="Strong"/>
          <w:rFonts w:ascii="Arial" w:hAnsi="Arial" w:cs="Arial"/>
          <w:sz w:val="24"/>
          <w:szCs w:val="24"/>
          <w:u w:val="single"/>
        </w:rPr>
      </w:pPr>
    </w:p>
    <w:p w14:paraId="0E67538B" w14:textId="77777777" w:rsidR="00B77421" w:rsidRPr="003B2CF3" w:rsidRDefault="00B77421" w:rsidP="00B77421">
      <w:pPr>
        <w:pStyle w:val="ListParagraph"/>
        <w:numPr>
          <w:ilvl w:val="0"/>
          <w:numId w:val="1"/>
        </w:numPr>
        <w:spacing w:before="0" w:beforeAutospacing="0" w:after="0" w:afterAutospacing="0"/>
        <w:rPr>
          <w:rStyle w:val="Strong"/>
          <w:rFonts w:ascii="Arial" w:eastAsia="Times New Roman" w:hAnsi="Arial" w:cs="Arial"/>
          <w:b w:val="0"/>
          <w:bCs w:val="0"/>
          <w:sz w:val="24"/>
          <w:szCs w:val="24"/>
        </w:rPr>
      </w:pPr>
      <w:r w:rsidRPr="003B2CF3">
        <w:rPr>
          <w:rStyle w:val="Strong"/>
          <w:rFonts w:ascii="Arial" w:eastAsia="Times New Roman" w:hAnsi="Arial" w:cs="Arial"/>
          <w:sz w:val="24"/>
          <w:szCs w:val="24"/>
        </w:rPr>
        <w:t>Jeremy Caffee, Access Center Executive Director</w:t>
      </w:r>
    </w:p>
    <w:p w14:paraId="2CFCB8DD" w14:textId="77777777" w:rsidR="00B77421" w:rsidRPr="003B2CF3" w:rsidRDefault="00B77421" w:rsidP="00B77421">
      <w:pPr>
        <w:pStyle w:val="ListParagraph"/>
        <w:spacing w:before="0" w:beforeAutospacing="0" w:after="0" w:afterAutospacing="0"/>
        <w:ind w:left="720"/>
        <w:rPr>
          <w:rStyle w:val="Strong"/>
          <w:rFonts w:ascii="Arial" w:eastAsia="Times New Roman" w:hAnsi="Arial" w:cs="Arial"/>
          <w:b w:val="0"/>
          <w:bCs w:val="0"/>
          <w:sz w:val="24"/>
          <w:szCs w:val="24"/>
        </w:rPr>
      </w:pPr>
      <w:r w:rsidRPr="003B2CF3">
        <w:rPr>
          <w:rStyle w:val="Strong"/>
          <w:rFonts w:ascii="Arial" w:eastAsia="Times New Roman" w:hAnsi="Arial" w:cs="Arial"/>
          <w:b w:val="0"/>
          <w:bCs w:val="0"/>
          <w:sz w:val="24"/>
          <w:szCs w:val="24"/>
        </w:rPr>
        <w:t>Pronouns: He/Him</w:t>
      </w:r>
    </w:p>
    <w:p w14:paraId="764CC70E" w14:textId="77777777" w:rsidR="00B77421" w:rsidRPr="003B2CF3" w:rsidRDefault="00B77421" w:rsidP="00B77421">
      <w:pPr>
        <w:pStyle w:val="ListParagraph"/>
        <w:spacing w:before="0" w:beforeAutospacing="0" w:after="0" w:afterAutospacing="0"/>
        <w:ind w:left="720"/>
        <w:rPr>
          <w:rStyle w:val="Strong"/>
          <w:rFonts w:ascii="Arial" w:eastAsia="Times New Roman" w:hAnsi="Arial" w:cs="Arial"/>
          <w:b w:val="0"/>
          <w:bCs w:val="0"/>
          <w:sz w:val="24"/>
          <w:szCs w:val="24"/>
        </w:rPr>
      </w:pPr>
      <w:r w:rsidRPr="003B2CF3">
        <w:rPr>
          <w:rStyle w:val="Strong"/>
          <w:rFonts w:ascii="Arial" w:eastAsia="Times New Roman" w:hAnsi="Arial" w:cs="Arial"/>
          <w:b w:val="0"/>
          <w:bCs w:val="0"/>
          <w:sz w:val="24"/>
          <w:szCs w:val="24"/>
        </w:rPr>
        <w:t>Welcome and Opening Remarks</w:t>
      </w:r>
    </w:p>
    <w:p w14:paraId="7A7D5CF1" w14:textId="77777777" w:rsidR="00B77421" w:rsidRPr="003B2CF3" w:rsidRDefault="00B77421" w:rsidP="00B77421">
      <w:pPr>
        <w:rPr>
          <w:rStyle w:val="Strong"/>
          <w:rFonts w:ascii="Arial" w:eastAsia="Times New Roman" w:hAnsi="Arial" w:cs="Arial"/>
          <w:b w:val="0"/>
          <w:bCs w:val="0"/>
          <w:sz w:val="24"/>
          <w:szCs w:val="24"/>
        </w:rPr>
      </w:pPr>
    </w:p>
    <w:p w14:paraId="3663894E" w14:textId="77777777" w:rsidR="00B77421" w:rsidRPr="003B2CF3" w:rsidRDefault="00B77421" w:rsidP="00B77421">
      <w:pPr>
        <w:pStyle w:val="ListParagraph"/>
        <w:numPr>
          <w:ilvl w:val="0"/>
          <w:numId w:val="1"/>
        </w:numPr>
        <w:spacing w:before="0" w:beforeAutospacing="0" w:after="0" w:afterAutospacing="0"/>
        <w:rPr>
          <w:rStyle w:val="Strong"/>
          <w:rFonts w:ascii="Arial" w:eastAsia="Times New Roman" w:hAnsi="Arial" w:cs="Arial"/>
          <w:b w:val="0"/>
          <w:bCs w:val="0"/>
          <w:sz w:val="24"/>
          <w:szCs w:val="24"/>
        </w:rPr>
      </w:pPr>
      <w:r w:rsidRPr="003B2CF3">
        <w:rPr>
          <w:rStyle w:val="Strong"/>
          <w:rFonts w:ascii="Arial" w:eastAsia="Times New Roman" w:hAnsi="Arial" w:cs="Arial"/>
          <w:sz w:val="24"/>
          <w:szCs w:val="24"/>
        </w:rPr>
        <w:t>Maria Matzik, Access Center Education &amp; Advocacy Specialist</w:t>
      </w:r>
    </w:p>
    <w:p w14:paraId="239743A3" w14:textId="77777777" w:rsidR="00B77421" w:rsidRPr="003B2CF3" w:rsidRDefault="00B77421" w:rsidP="00B77421">
      <w:pPr>
        <w:pStyle w:val="ListParagraph"/>
        <w:spacing w:before="0" w:beforeAutospacing="0" w:after="0" w:afterAutospacing="0"/>
        <w:ind w:left="720"/>
        <w:rPr>
          <w:rStyle w:val="Strong"/>
          <w:rFonts w:ascii="Arial" w:eastAsia="Times New Roman" w:hAnsi="Arial" w:cs="Arial"/>
          <w:b w:val="0"/>
          <w:bCs w:val="0"/>
          <w:sz w:val="24"/>
          <w:szCs w:val="24"/>
        </w:rPr>
      </w:pPr>
      <w:r w:rsidRPr="003B2CF3">
        <w:rPr>
          <w:rStyle w:val="Strong"/>
          <w:rFonts w:ascii="Arial" w:eastAsia="Times New Roman" w:hAnsi="Arial" w:cs="Arial"/>
          <w:b w:val="0"/>
          <w:bCs w:val="0"/>
          <w:sz w:val="24"/>
          <w:szCs w:val="24"/>
        </w:rPr>
        <w:t>Pronouns: She/Her/Hers</w:t>
      </w:r>
    </w:p>
    <w:p w14:paraId="7D0A96EF" w14:textId="77777777" w:rsidR="00B77421" w:rsidRPr="003B2CF3" w:rsidRDefault="00B77421" w:rsidP="00B77421">
      <w:pPr>
        <w:pStyle w:val="ListParagraph"/>
        <w:spacing w:before="0" w:beforeAutospacing="0" w:after="0" w:afterAutospacing="0"/>
        <w:ind w:left="720"/>
        <w:rPr>
          <w:rStyle w:val="Strong"/>
          <w:rFonts w:ascii="Arial" w:eastAsia="Times New Roman" w:hAnsi="Arial" w:cs="Arial"/>
          <w:b w:val="0"/>
          <w:bCs w:val="0"/>
          <w:sz w:val="24"/>
          <w:szCs w:val="24"/>
        </w:rPr>
      </w:pPr>
      <w:r w:rsidRPr="003B2CF3">
        <w:rPr>
          <w:rStyle w:val="Strong"/>
          <w:rFonts w:ascii="Arial" w:eastAsia="Times New Roman" w:hAnsi="Arial" w:cs="Arial"/>
          <w:b w:val="0"/>
          <w:bCs w:val="0"/>
          <w:sz w:val="24"/>
          <w:szCs w:val="24"/>
        </w:rPr>
        <w:t>Presenter and Panelist Introductions </w:t>
      </w:r>
    </w:p>
    <w:p w14:paraId="1A4D3D0C" w14:textId="77777777" w:rsidR="00B77421" w:rsidRPr="003B2CF3" w:rsidRDefault="00B77421" w:rsidP="00B77421">
      <w:pPr>
        <w:rPr>
          <w:rStyle w:val="Strong"/>
          <w:rFonts w:ascii="Arial" w:eastAsia="Times New Roman" w:hAnsi="Arial" w:cs="Arial"/>
          <w:b w:val="0"/>
          <w:bCs w:val="0"/>
          <w:sz w:val="24"/>
          <w:szCs w:val="24"/>
        </w:rPr>
      </w:pPr>
      <w:r w:rsidRPr="003B2CF3">
        <w:rPr>
          <w:rStyle w:val="Strong"/>
          <w:rFonts w:ascii="Arial" w:eastAsia="Times New Roman" w:hAnsi="Arial" w:cs="Arial"/>
          <w:sz w:val="24"/>
          <w:szCs w:val="24"/>
        </w:rPr>
        <w:t xml:space="preserve"> </w:t>
      </w:r>
    </w:p>
    <w:p w14:paraId="202BB055" w14:textId="77777777" w:rsidR="00B77421" w:rsidRPr="003B2CF3" w:rsidRDefault="00B77421" w:rsidP="00B77421">
      <w:pPr>
        <w:pStyle w:val="ListParagraph"/>
        <w:numPr>
          <w:ilvl w:val="0"/>
          <w:numId w:val="1"/>
        </w:numPr>
        <w:spacing w:before="0" w:beforeAutospacing="0" w:after="0" w:afterAutospacing="0"/>
        <w:rPr>
          <w:rStyle w:val="Strong"/>
          <w:rFonts w:ascii="Arial" w:hAnsi="Arial" w:cs="Arial"/>
          <w:sz w:val="24"/>
          <w:szCs w:val="24"/>
          <w:u w:val="single"/>
        </w:rPr>
      </w:pPr>
      <w:r w:rsidRPr="003B2CF3">
        <w:rPr>
          <w:rStyle w:val="Strong"/>
          <w:rFonts w:ascii="Arial" w:hAnsi="Arial" w:cs="Arial"/>
          <w:sz w:val="24"/>
          <w:szCs w:val="24"/>
        </w:rPr>
        <w:t>City of Dayton Mayor Nan Whaley</w:t>
      </w:r>
    </w:p>
    <w:p w14:paraId="47185E7B" w14:textId="77777777" w:rsidR="00B77421" w:rsidRPr="003B2CF3" w:rsidRDefault="00B77421" w:rsidP="00B77421">
      <w:pPr>
        <w:pStyle w:val="ListParagraph"/>
        <w:spacing w:before="0" w:beforeAutospacing="0" w:after="0" w:afterAutospacing="0"/>
        <w:ind w:left="720"/>
        <w:rPr>
          <w:rStyle w:val="Strong"/>
          <w:rFonts w:ascii="Arial" w:hAnsi="Arial" w:cs="Arial"/>
          <w:b w:val="0"/>
          <w:bCs w:val="0"/>
          <w:sz w:val="24"/>
          <w:szCs w:val="24"/>
        </w:rPr>
      </w:pPr>
      <w:r w:rsidRPr="003B2CF3">
        <w:rPr>
          <w:rStyle w:val="Strong"/>
          <w:rFonts w:ascii="Arial" w:hAnsi="Arial" w:cs="Arial"/>
          <w:b w:val="0"/>
          <w:bCs w:val="0"/>
          <w:sz w:val="24"/>
          <w:szCs w:val="24"/>
        </w:rPr>
        <w:t xml:space="preserve">Video Address </w:t>
      </w:r>
    </w:p>
    <w:p w14:paraId="0CED77F8" w14:textId="77777777" w:rsidR="00B77421" w:rsidRPr="003B2CF3" w:rsidRDefault="00B77421" w:rsidP="00B77421">
      <w:pPr>
        <w:pStyle w:val="ListParagraph"/>
        <w:spacing w:before="0" w:beforeAutospacing="0" w:after="0" w:afterAutospacing="0"/>
        <w:ind w:left="720"/>
        <w:rPr>
          <w:rStyle w:val="Strong"/>
          <w:rFonts w:ascii="Arial" w:hAnsi="Arial" w:cs="Arial"/>
          <w:sz w:val="24"/>
          <w:szCs w:val="24"/>
          <w:u w:val="single"/>
        </w:rPr>
      </w:pPr>
    </w:p>
    <w:p w14:paraId="0D200C0F" w14:textId="77777777" w:rsidR="00B77421" w:rsidRPr="003B2CF3" w:rsidRDefault="00B77421" w:rsidP="00B77421">
      <w:pPr>
        <w:pStyle w:val="ListParagraph"/>
        <w:numPr>
          <w:ilvl w:val="0"/>
          <w:numId w:val="1"/>
        </w:numPr>
        <w:spacing w:before="0" w:beforeAutospacing="0" w:after="0" w:afterAutospacing="0"/>
        <w:rPr>
          <w:rStyle w:val="Strong"/>
          <w:rFonts w:ascii="Arial" w:hAnsi="Arial" w:cs="Arial"/>
          <w:sz w:val="24"/>
          <w:szCs w:val="24"/>
          <w:u w:val="single"/>
        </w:rPr>
      </w:pPr>
      <w:r w:rsidRPr="003B2CF3">
        <w:rPr>
          <w:rStyle w:val="Strong"/>
          <w:rFonts w:ascii="Arial" w:hAnsi="Arial" w:cs="Arial"/>
          <w:sz w:val="24"/>
          <w:szCs w:val="24"/>
        </w:rPr>
        <w:t xml:space="preserve">Kyle Glozier: Disability Rights Activist </w:t>
      </w:r>
    </w:p>
    <w:p w14:paraId="217B604F" w14:textId="77777777" w:rsidR="00B77421" w:rsidRPr="003B2CF3" w:rsidRDefault="00B77421" w:rsidP="00B77421">
      <w:pPr>
        <w:pStyle w:val="ListParagraph"/>
        <w:spacing w:before="0" w:beforeAutospacing="0" w:after="0" w:afterAutospacing="0"/>
        <w:ind w:left="720"/>
        <w:rPr>
          <w:rStyle w:val="Strong"/>
          <w:rFonts w:ascii="Arial" w:hAnsi="Arial" w:cs="Arial"/>
          <w:b w:val="0"/>
          <w:bCs w:val="0"/>
          <w:sz w:val="24"/>
          <w:szCs w:val="24"/>
        </w:rPr>
      </w:pPr>
      <w:r w:rsidRPr="003B2CF3">
        <w:rPr>
          <w:rStyle w:val="Strong"/>
          <w:rFonts w:ascii="Arial" w:hAnsi="Arial" w:cs="Arial"/>
          <w:b w:val="0"/>
          <w:bCs w:val="0"/>
          <w:sz w:val="24"/>
          <w:szCs w:val="24"/>
        </w:rPr>
        <w:t>Video, Personal Story</w:t>
      </w:r>
    </w:p>
    <w:p w14:paraId="152A8DC5" w14:textId="77777777" w:rsidR="00B77421" w:rsidRPr="003B2CF3" w:rsidRDefault="00B77421" w:rsidP="00B77421">
      <w:pPr>
        <w:pStyle w:val="ListParagraph"/>
        <w:spacing w:before="0" w:beforeAutospacing="0" w:after="0" w:afterAutospacing="0"/>
        <w:ind w:left="720"/>
        <w:rPr>
          <w:rStyle w:val="Strong"/>
          <w:rFonts w:ascii="Arial" w:hAnsi="Arial" w:cs="Arial"/>
          <w:b w:val="0"/>
          <w:bCs w:val="0"/>
          <w:sz w:val="24"/>
          <w:szCs w:val="24"/>
        </w:rPr>
      </w:pPr>
    </w:p>
    <w:p w14:paraId="1C8D7498" w14:textId="77777777" w:rsidR="00B77421" w:rsidRPr="003B2CF3" w:rsidRDefault="00B77421" w:rsidP="00B77421">
      <w:pPr>
        <w:pStyle w:val="ListParagraph"/>
        <w:numPr>
          <w:ilvl w:val="0"/>
          <w:numId w:val="1"/>
        </w:numPr>
        <w:spacing w:before="0" w:beforeAutospacing="0" w:after="0" w:afterAutospacing="0"/>
        <w:rPr>
          <w:rStyle w:val="Strong"/>
          <w:rFonts w:ascii="Arial" w:hAnsi="Arial" w:cs="Arial"/>
          <w:b w:val="0"/>
          <w:bCs w:val="0"/>
          <w:sz w:val="24"/>
          <w:szCs w:val="24"/>
        </w:rPr>
      </w:pPr>
      <w:r w:rsidRPr="003B2CF3">
        <w:rPr>
          <w:rStyle w:val="Strong"/>
          <w:rFonts w:ascii="Arial" w:hAnsi="Arial" w:cs="Arial"/>
          <w:sz w:val="24"/>
          <w:szCs w:val="24"/>
        </w:rPr>
        <w:t xml:space="preserve">Anita Cameron: Disability Rights Activist </w:t>
      </w:r>
    </w:p>
    <w:p w14:paraId="79BE9D45" w14:textId="77777777" w:rsidR="00B77421" w:rsidRPr="003B2CF3" w:rsidRDefault="00B77421" w:rsidP="00B77421">
      <w:pPr>
        <w:pStyle w:val="ListParagraph"/>
        <w:spacing w:before="0" w:beforeAutospacing="0" w:after="0" w:afterAutospacing="0"/>
        <w:ind w:left="720"/>
        <w:rPr>
          <w:rStyle w:val="Strong"/>
          <w:rFonts w:ascii="Arial" w:hAnsi="Arial" w:cs="Arial"/>
          <w:b w:val="0"/>
          <w:bCs w:val="0"/>
          <w:sz w:val="24"/>
          <w:szCs w:val="24"/>
        </w:rPr>
      </w:pPr>
      <w:r w:rsidRPr="003B2CF3">
        <w:rPr>
          <w:rStyle w:val="Strong"/>
          <w:rFonts w:ascii="Arial" w:eastAsia="Times New Roman" w:hAnsi="Arial" w:cs="Arial"/>
          <w:b w:val="0"/>
          <w:bCs w:val="0"/>
          <w:sz w:val="24"/>
          <w:szCs w:val="24"/>
        </w:rPr>
        <w:t>Pronouns: She/Her/Hers</w:t>
      </w:r>
    </w:p>
    <w:p w14:paraId="20A446CC" w14:textId="77777777" w:rsidR="00B77421" w:rsidRPr="003B2CF3" w:rsidRDefault="00B77421" w:rsidP="00B77421">
      <w:pPr>
        <w:pStyle w:val="ListParagraph"/>
        <w:spacing w:before="0" w:beforeAutospacing="0" w:after="0" w:afterAutospacing="0"/>
        <w:ind w:left="720"/>
        <w:rPr>
          <w:rStyle w:val="Strong"/>
          <w:rFonts w:ascii="Arial" w:hAnsi="Arial" w:cs="Arial"/>
          <w:b w:val="0"/>
          <w:bCs w:val="0"/>
          <w:sz w:val="24"/>
          <w:szCs w:val="24"/>
        </w:rPr>
      </w:pPr>
      <w:r w:rsidRPr="003B2CF3">
        <w:rPr>
          <w:rStyle w:val="Strong"/>
          <w:rFonts w:ascii="Arial" w:hAnsi="Arial" w:cs="Arial"/>
          <w:b w:val="0"/>
          <w:bCs w:val="0"/>
          <w:sz w:val="24"/>
          <w:szCs w:val="24"/>
        </w:rPr>
        <w:t xml:space="preserve">Keynote Speaker </w:t>
      </w:r>
    </w:p>
    <w:p w14:paraId="593CB4C8" w14:textId="77777777" w:rsidR="00B77421" w:rsidRPr="003B2CF3" w:rsidRDefault="00B77421" w:rsidP="00B77421">
      <w:pPr>
        <w:rPr>
          <w:rStyle w:val="Strong"/>
          <w:rFonts w:ascii="Arial" w:hAnsi="Arial" w:cs="Arial"/>
          <w:sz w:val="24"/>
          <w:szCs w:val="24"/>
          <w:u w:val="single"/>
        </w:rPr>
      </w:pPr>
    </w:p>
    <w:p w14:paraId="08F05119" w14:textId="77777777" w:rsidR="00B77421" w:rsidRPr="003B2CF3" w:rsidRDefault="00B77421" w:rsidP="00B77421">
      <w:pPr>
        <w:rPr>
          <w:rStyle w:val="Strong"/>
          <w:rFonts w:ascii="Arial" w:hAnsi="Arial" w:cs="Arial"/>
          <w:sz w:val="24"/>
          <w:szCs w:val="24"/>
          <w:u w:val="single"/>
        </w:rPr>
      </w:pPr>
    </w:p>
    <w:p w14:paraId="0663E9E7" w14:textId="77777777" w:rsidR="00B77421" w:rsidRPr="003B2CF3" w:rsidRDefault="00B77421" w:rsidP="00B77421">
      <w:pPr>
        <w:pStyle w:val="ListParagraph"/>
        <w:numPr>
          <w:ilvl w:val="0"/>
          <w:numId w:val="1"/>
        </w:numPr>
        <w:rPr>
          <w:rStyle w:val="Strong"/>
          <w:rFonts w:ascii="Arial" w:hAnsi="Arial" w:cs="Arial"/>
          <w:sz w:val="24"/>
          <w:szCs w:val="24"/>
        </w:rPr>
      </w:pPr>
      <w:r w:rsidRPr="003B2CF3">
        <w:rPr>
          <w:rStyle w:val="Strong"/>
          <w:rFonts w:ascii="Arial" w:hAnsi="Arial" w:cs="Arial"/>
          <w:sz w:val="24"/>
          <w:szCs w:val="24"/>
          <w:u w:val="single"/>
        </w:rPr>
        <w:t xml:space="preserve">Panelist: </w:t>
      </w:r>
      <w:r w:rsidRPr="003B2CF3">
        <w:rPr>
          <w:rStyle w:val="Strong"/>
          <w:rFonts w:ascii="Arial" w:hAnsi="Arial" w:cs="Arial"/>
          <w:sz w:val="24"/>
          <w:szCs w:val="24"/>
        </w:rPr>
        <w:t>(See Attached Bios)</w:t>
      </w:r>
      <w:r w:rsidRPr="003B2CF3">
        <w:rPr>
          <w:rStyle w:val="Strong"/>
          <w:rFonts w:ascii="Arial" w:hAnsi="Arial" w:cs="Arial"/>
          <w:sz w:val="24"/>
          <w:szCs w:val="24"/>
          <w:u w:val="single"/>
        </w:rPr>
        <w:t>:</w:t>
      </w:r>
    </w:p>
    <w:p w14:paraId="4210F0C6" w14:textId="77777777" w:rsidR="00B77421" w:rsidRPr="003B2CF3" w:rsidRDefault="00B77421" w:rsidP="00B77421">
      <w:pPr>
        <w:rPr>
          <w:rStyle w:val="Strong"/>
          <w:rFonts w:ascii="Arial" w:hAnsi="Arial" w:cs="Arial"/>
          <w:sz w:val="24"/>
          <w:szCs w:val="24"/>
          <w:u w:val="single"/>
        </w:rPr>
      </w:pPr>
    </w:p>
    <w:p w14:paraId="1EF1BC11" w14:textId="77777777" w:rsidR="00B77421" w:rsidRPr="003B2CF3" w:rsidRDefault="00B77421" w:rsidP="00B77421">
      <w:pPr>
        <w:pStyle w:val="ListParagraph"/>
        <w:numPr>
          <w:ilvl w:val="0"/>
          <w:numId w:val="2"/>
        </w:numPr>
        <w:spacing w:before="0" w:beforeAutospacing="0" w:after="0" w:afterAutospacing="0"/>
        <w:rPr>
          <w:rFonts w:ascii="Arial" w:eastAsia="Times New Roman" w:hAnsi="Arial" w:cs="Arial"/>
          <w:sz w:val="24"/>
          <w:szCs w:val="24"/>
        </w:rPr>
      </w:pPr>
      <w:r w:rsidRPr="003B2CF3">
        <w:rPr>
          <w:rFonts w:ascii="Arial" w:eastAsia="Times New Roman" w:hAnsi="Arial" w:cs="Arial"/>
          <w:sz w:val="24"/>
          <w:szCs w:val="24"/>
        </w:rPr>
        <w:t xml:space="preserve">Ramona Peel: Lead Trainer for The </w:t>
      </w:r>
      <w:proofErr w:type="spellStart"/>
      <w:r w:rsidRPr="003B2CF3">
        <w:rPr>
          <w:rFonts w:ascii="Arial" w:eastAsia="Times New Roman" w:hAnsi="Arial" w:cs="Arial"/>
          <w:sz w:val="24"/>
          <w:szCs w:val="24"/>
        </w:rPr>
        <w:t>Equitas</w:t>
      </w:r>
      <w:proofErr w:type="spellEnd"/>
      <w:r w:rsidRPr="003B2CF3">
        <w:rPr>
          <w:rFonts w:ascii="Arial" w:eastAsia="Times New Roman" w:hAnsi="Arial" w:cs="Arial"/>
          <w:sz w:val="24"/>
          <w:szCs w:val="24"/>
        </w:rPr>
        <w:t xml:space="preserve"> Health Institute </w:t>
      </w:r>
    </w:p>
    <w:p w14:paraId="3AC88D60" w14:textId="77777777" w:rsidR="00B77421" w:rsidRPr="003B2CF3" w:rsidRDefault="00B77421" w:rsidP="00B77421">
      <w:pPr>
        <w:pStyle w:val="ListParagraph"/>
        <w:spacing w:before="0" w:beforeAutospacing="0" w:after="0" w:afterAutospacing="0"/>
        <w:ind w:left="720" w:firstLine="720"/>
        <w:rPr>
          <w:rStyle w:val="Strong"/>
          <w:rFonts w:ascii="Arial" w:hAnsi="Arial" w:cs="Arial"/>
          <w:b w:val="0"/>
          <w:bCs w:val="0"/>
          <w:sz w:val="24"/>
          <w:szCs w:val="24"/>
        </w:rPr>
      </w:pPr>
      <w:r w:rsidRPr="003B2CF3">
        <w:rPr>
          <w:rStyle w:val="Strong"/>
          <w:rFonts w:ascii="Arial" w:eastAsia="Times New Roman" w:hAnsi="Arial" w:cs="Arial"/>
          <w:b w:val="0"/>
          <w:bCs w:val="0"/>
          <w:sz w:val="24"/>
          <w:szCs w:val="24"/>
        </w:rPr>
        <w:t>Pronouns: She/Her/Hers</w:t>
      </w:r>
    </w:p>
    <w:p w14:paraId="3AE4745E" w14:textId="77777777" w:rsidR="00B77421" w:rsidRPr="003B2CF3" w:rsidRDefault="00B77421" w:rsidP="00B77421">
      <w:pPr>
        <w:pStyle w:val="ListParagraph"/>
        <w:spacing w:before="0" w:beforeAutospacing="0" w:after="0" w:afterAutospacing="0"/>
        <w:ind w:left="1440"/>
        <w:contextualSpacing/>
        <w:rPr>
          <w:rFonts w:ascii="Arial" w:hAnsi="Arial" w:cs="Arial"/>
          <w:sz w:val="24"/>
          <w:szCs w:val="24"/>
        </w:rPr>
      </w:pPr>
      <w:r w:rsidRPr="003B2CF3">
        <w:rPr>
          <w:rFonts w:ascii="Arial" w:hAnsi="Arial" w:cs="Arial"/>
          <w:sz w:val="24"/>
          <w:szCs w:val="24"/>
        </w:rPr>
        <w:t> </w:t>
      </w:r>
    </w:p>
    <w:p w14:paraId="6951017A" w14:textId="77777777" w:rsidR="00B77421" w:rsidRPr="003B2CF3" w:rsidRDefault="00B77421" w:rsidP="00B77421">
      <w:pPr>
        <w:pStyle w:val="ListParagraph"/>
        <w:numPr>
          <w:ilvl w:val="0"/>
          <w:numId w:val="2"/>
        </w:numPr>
        <w:spacing w:before="0" w:beforeAutospacing="0" w:after="0" w:afterAutospacing="0"/>
        <w:rPr>
          <w:rFonts w:ascii="Arial" w:eastAsia="Times New Roman" w:hAnsi="Arial" w:cs="Arial"/>
          <w:sz w:val="24"/>
          <w:szCs w:val="24"/>
        </w:rPr>
      </w:pPr>
      <w:r w:rsidRPr="003B2CF3">
        <w:rPr>
          <w:rStyle w:val="Strong"/>
          <w:rFonts w:ascii="Arial" w:hAnsi="Arial" w:cs="Arial"/>
          <w:b w:val="0"/>
          <w:bCs w:val="0"/>
          <w:sz w:val="24"/>
          <w:szCs w:val="24"/>
        </w:rPr>
        <w:t>Anita Cameron</w:t>
      </w:r>
      <w:r w:rsidRPr="003B2CF3">
        <w:rPr>
          <w:rFonts w:ascii="Arial" w:eastAsia="Times New Roman" w:hAnsi="Arial" w:cs="Arial"/>
          <w:b/>
          <w:bCs/>
          <w:sz w:val="24"/>
          <w:szCs w:val="24"/>
        </w:rPr>
        <w:t>:</w:t>
      </w:r>
      <w:r w:rsidRPr="003B2CF3">
        <w:rPr>
          <w:rFonts w:ascii="Arial" w:eastAsia="Times New Roman" w:hAnsi="Arial" w:cs="Arial"/>
          <w:sz w:val="24"/>
          <w:szCs w:val="24"/>
        </w:rPr>
        <w:t xml:space="preserve"> </w:t>
      </w:r>
      <w:r w:rsidRPr="003B2CF3">
        <w:rPr>
          <w:rFonts w:ascii="Arial" w:eastAsia="Times New Roman" w:hAnsi="Arial" w:cs="Arial"/>
          <w:spacing w:val="5"/>
          <w:sz w:val="24"/>
          <w:szCs w:val="24"/>
        </w:rPr>
        <w:t xml:space="preserve">Disability Rights </w:t>
      </w:r>
      <w:r w:rsidRPr="003B2CF3">
        <w:rPr>
          <w:rFonts w:ascii="Arial" w:eastAsia="Times New Roman" w:hAnsi="Arial" w:cs="Arial"/>
          <w:sz w:val="24"/>
          <w:szCs w:val="24"/>
        </w:rPr>
        <w:t>Activist</w:t>
      </w:r>
      <w:r w:rsidRPr="003B2CF3">
        <w:rPr>
          <w:rFonts w:ascii="Arial" w:eastAsia="Times New Roman" w:hAnsi="Arial" w:cs="Arial"/>
          <w:spacing w:val="5"/>
          <w:sz w:val="24"/>
          <w:szCs w:val="24"/>
          <w:shd w:val="clear" w:color="auto" w:fill="FFFFFF"/>
        </w:rPr>
        <w:t xml:space="preserve"> </w:t>
      </w:r>
    </w:p>
    <w:p w14:paraId="63B2A286" w14:textId="77777777" w:rsidR="00B77421" w:rsidRPr="003B2CF3" w:rsidRDefault="00B77421" w:rsidP="00B77421">
      <w:pPr>
        <w:pStyle w:val="ListParagraph"/>
        <w:spacing w:before="0" w:beforeAutospacing="0" w:after="0" w:afterAutospacing="0"/>
        <w:ind w:left="720" w:firstLine="720"/>
        <w:rPr>
          <w:rStyle w:val="Strong"/>
          <w:rFonts w:ascii="Arial" w:hAnsi="Arial" w:cs="Arial"/>
          <w:b w:val="0"/>
          <w:bCs w:val="0"/>
          <w:sz w:val="24"/>
          <w:szCs w:val="24"/>
        </w:rPr>
      </w:pPr>
      <w:r w:rsidRPr="003B2CF3">
        <w:rPr>
          <w:rStyle w:val="Strong"/>
          <w:rFonts w:ascii="Arial" w:eastAsia="Times New Roman" w:hAnsi="Arial" w:cs="Arial"/>
          <w:b w:val="0"/>
          <w:bCs w:val="0"/>
          <w:sz w:val="24"/>
          <w:szCs w:val="24"/>
        </w:rPr>
        <w:t>Pronouns: She/Her/Hers</w:t>
      </w:r>
    </w:p>
    <w:p w14:paraId="5711DC86" w14:textId="77777777" w:rsidR="00B77421" w:rsidRPr="003B2CF3" w:rsidRDefault="00B77421" w:rsidP="00B77421">
      <w:pPr>
        <w:pStyle w:val="ListParagraph"/>
        <w:spacing w:before="0" w:beforeAutospacing="0" w:after="0" w:afterAutospacing="0"/>
        <w:ind w:left="1440"/>
        <w:contextualSpacing/>
        <w:rPr>
          <w:rFonts w:ascii="Arial" w:hAnsi="Arial" w:cs="Arial"/>
          <w:sz w:val="24"/>
          <w:szCs w:val="24"/>
        </w:rPr>
      </w:pPr>
      <w:r w:rsidRPr="003B2CF3">
        <w:rPr>
          <w:rFonts w:ascii="Arial" w:hAnsi="Arial" w:cs="Arial"/>
          <w:sz w:val="24"/>
          <w:szCs w:val="24"/>
        </w:rPr>
        <w:t> </w:t>
      </w:r>
    </w:p>
    <w:p w14:paraId="6345E575" w14:textId="77777777" w:rsidR="00B77421" w:rsidRPr="003B2CF3" w:rsidRDefault="00B77421" w:rsidP="00B77421">
      <w:pPr>
        <w:pStyle w:val="ListParagraph"/>
        <w:numPr>
          <w:ilvl w:val="0"/>
          <w:numId w:val="2"/>
        </w:numPr>
        <w:spacing w:before="0" w:beforeAutospacing="0" w:after="0" w:afterAutospacing="0"/>
        <w:rPr>
          <w:rFonts w:ascii="Arial" w:hAnsi="Arial" w:cs="Arial"/>
          <w:sz w:val="24"/>
          <w:szCs w:val="24"/>
        </w:rPr>
      </w:pPr>
      <w:proofErr w:type="spellStart"/>
      <w:r w:rsidRPr="003B2CF3">
        <w:rPr>
          <w:rFonts w:ascii="Arial" w:hAnsi="Arial" w:cs="Arial"/>
          <w:sz w:val="24"/>
          <w:szCs w:val="24"/>
        </w:rPr>
        <w:t>Veralucia</w:t>
      </w:r>
      <w:proofErr w:type="spellEnd"/>
      <w:r w:rsidRPr="003B2CF3">
        <w:rPr>
          <w:rFonts w:ascii="Arial" w:hAnsi="Arial" w:cs="Arial"/>
          <w:sz w:val="24"/>
          <w:szCs w:val="24"/>
        </w:rPr>
        <w:t xml:space="preserve"> Mendoza: </w:t>
      </w:r>
      <w:r w:rsidRPr="003B2CF3">
        <w:rPr>
          <w:rFonts w:ascii="Arial" w:eastAsia="Times New Roman" w:hAnsi="Arial" w:cs="Arial"/>
          <w:spacing w:val="5"/>
          <w:sz w:val="24"/>
          <w:szCs w:val="24"/>
        </w:rPr>
        <w:t xml:space="preserve">Disability Rights Advocate </w:t>
      </w:r>
    </w:p>
    <w:p w14:paraId="0B809F1C" w14:textId="77777777" w:rsidR="00B77421" w:rsidRPr="003B2CF3" w:rsidRDefault="00B77421" w:rsidP="00B77421">
      <w:pPr>
        <w:pStyle w:val="ListParagraph"/>
        <w:spacing w:before="0" w:beforeAutospacing="0" w:after="0" w:afterAutospacing="0"/>
        <w:ind w:left="720" w:firstLine="720"/>
        <w:rPr>
          <w:rFonts w:ascii="Arial" w:hAnsi="Arial" w:cs="Arial"/>
          <w:sz w:val="24"/>
          <w:szCs w:val="24"/>
        </w:rPr>
      </w:pPr>
      <w:r w:rsidRPr="003B2CF3">
        <w:rPr>
          <w:rFonts w:ascii="Arial" w:hAnsi="Arial" w:cs="Arial"/>
          <w:sz w:val="24"/>
          <w:szCs w:val="24"/>
        </w:rPr>
        <w:t xml:space="preserve">Pronouns: </w:t>
      </w:r>
      <w:hyperlink r:id="rId8" w:history="1">
        <w:r w:rsidRPr="003B2CF3">
          <w:rPr>
            <w:rStyle w:val="Hyperlink"/>
            <w:rFonts w:ascii="Arial" w:hAnsi="Arial" w:cs="Arial"/>
            <w:color w:val="auto"/>
            <w:sz w:val="24"/>
            <w:szCs w:val="24"/>
          </w:rPr>
          <w:t>She/Her/They/Them</w:t>
        </w:r>
      </w:hyperlink>
    </w:p>
    <w:p w14:paraId="6064B456" w14:textId="77777777" w:rsidR="00B77421" w:rsidRPr="003B2CF3" w:rsidRDefault="00B77421" w:rsidP="00B77421">
      <w:pPr>
        <w:pStyle w:val="ListParagraph"/>
        <w:spacing w:before="0" w:beforeAutospacing="0" w:after="0" w:afterAutospacing="0"/>
        <w:ind w:left="1440"/>
        <w:contextualSpacing/>
        <w:rPr>
          <w:rFonts w:ascii="Arial" w:hAnsi="Arial" w:cs="Arial"/>
          <w:sz w:val="24"/>
          <w:szCs w:val="24"/>
        </w:rPr>
      </w:pPr>
    </w:p>
    <w:p w14:paraId="126725CE" w14:textId="77777777" w:rsidR="00B77421" w:rsidRPr="003B2CF3" w:rsidRDefault="00B77421" w:rsidP="00B77421">
      <w:pPr>
        <w:pStyle w:val="ListParagraph"/>
        <w:numPr>
          <w:ilvl w:val="0"/>
          <w:numId w:val="2"/>
        </w:numPr>
        <w:spacing w:before="0" w:beforeAutospacing="0" w:after="0" w:afterAutospacing="0"/>
        <w:rPr>
          <w:rFonts w:ascii="Arial" w:eastAsia="Times New Roman" w:hAnsi="Arial" w:cs="Arial"/>
          <w:sz w:val="24"/>
          <w:szCs w:val="24"/>
        </w:rPr>
      </w:pPr>
      <w:r w:rsidRPr="003B2CF3">
        <w:rPr>
          <w:rFonts w:ascii="Arial" w:eastAsia="Times New Roman" w:hAnsi="Arial" w:cs="Arial"/>
          <w:sz w:val="24"/>
          <w:szCs w:val="24"/>
        </w:rPr>
        <w:t xml:space="preserve">Germaine Martin: </w:t>
      </w:r>
      <w:r w:rsidRPr="003B2CF3">
        <w:rPr>
          <w:rFonts w:ascii="Arial" w:eastAsia="Times New Roman" w:hAnsi="Arial" w:cs="Arial"/>
          <w:spacing w:val="5"/>
          <w:sz w:val="24"/>
          <w:szCs w:val="24"/>
        </w:rPr>
        <w:t>Disability Rights Advocate</w:t>
      </w:r>
    </w:p>
    <w:p w14:paraId="54EE03DF" w14:textId="4BD5404A" w:rsidR="003B2CF3" w:rsidRDefault="00B77421" w:rsidP="003B2CF3">
      <w:pPr>
        <w:pStyle w:val="ListParagraph"/>
        <w:spacing w:before="0" w:beforeAutospacing="0" w:after="0" w:afterAutospacing="0"/>
        <w:ind w:left="720" w:firstLine="720"/>
        <w:rPr>
          <w:rFonts w:ascii="Arial" w:hAnsi="Arial" w:cs="Arial"/>
          <w:sz w:val="24"/>
          <w:szCs w:val="24"/>
        </w:rPr>
      </w:pPr>
      <w:r w:rsidRPr="003B2CF3">
        <w:rPr>
          <w:rFonts w:ascii="Arial" w:eastAsia="Times New Roman" w:hAnsi="Arial" w:cs="Arial"/>
          <w:spacing w:val="5"/>
          <w:sz w:val="24"/>
          <w:szCs w:val="24"/>
        </w:rPr>
        <w:t xml:space="preserve">Pronouns: </w:t>
      </w:r>
      <w:r w:rsidRPr="003B2CF3">
        <w:rPr>
          <w:rFonts w:ascii="Arial" w:hAnsi="Arial" w:cs="Arial"/>
          <w:sz w:val="24"/>
          <w:szCs w:val="24"/>
        </w:rPr>
        <w:t>any pronouns except for it and they</w:t>
      </w:r>
    </w:p>
    <w:p w14:paraId="4F1032AB" w14:textId="77777777" w:rsidR="003B2CF3" w:rsidRPr="003B2CF3" w:rsidRDefault="003B2CF3" w:rsidP="003B2CF3">
      <w:pPr>
        <w:rPr>
          <w:rFonts w:ascii="Arial" w:hAnsi="Arial" w:cs="Arial"/>
          <w:sz w:val="24"/>
          <w:szCs w:val="24"/>
        </w:rPr>
      </w:pPr>
    </w:p>
    <w:p w14:paraId="05D18BAC" w14:textId="73977F94" w:rsidR="003B2CF3" w:rsidRPr="003B2CF3" w:rsidRDefault="003B2CF3" w:rsidP="003B2CF3">
      <w:pPr>
        <w:pStyle w:val="ListParagraph"/>
        <w:numPr>
          <w:ilvl w:val="0"/>
          <w:numId w:val="2"/>
        </w:numPr>
        <w:shd w:val="clear" w:color="auto" w:fill="FFFFFF"/>
        <w:spacing w:before="0" w:beforeAutospacing="0" w:after="0" w:afterAutospacing="0"/>
        <w:outlineLvl w:val="2"/>
        <w:rPr>
          <w:rFonts w:ascii="Arial" w:eastAsia="Times New Roman" w:hAnsi="Arial" w:cs="Arial"/>
          <w:color w:val="333333"/>
          <w:sz w:val="24"/>
          <w:szCs w:val="24"/>
        </w:rPr>
      </w:pPr>
      <w:r w:rsidRPr="003B2CF3">
        <w:rPr>
          <w:rFonts w:ascii="Arial" w:eastAsia="Times New Roman" w:hAnsi="Arial" w:cs="Arial"/>
          <w:color w:val="333333"/>
          <w:sz w:val="24"/>
          <w:szCs w:val="24"/>
        </w:rPr>
        <w:t>Sheena Barnes: E</w:t>
      </w:r>
      <w:r w:rsidRPr="003B2CF3">
        <w:rPr>
          <w:rFonts w:ascii="Arial" w:eastAsia="Times New Roman" w:hAnsi="Arial" w:cs="Arial"/>
          <w:color w:val="333333"/>
          <w:sz w:val="24"/>
          <w:szCs w:val="24"/>
        </w:rPr>
        <w:t xml:space="preserve">xecutive Director </w:t>
      </w:r>
      <w:r w:rsidRPr="003B2CF3">
        <w:rPr>
          <w:rFonts w:ascii="Arial" w:eastAsia="Times New Roman" w:hAnsi="Arial" w:cs="Arial"/>
          <w:color w:val="333333"/>
          <w:sz w:val="24"/>
          <w:szCs w:val="24"/>
        </w:rPr>
        <w:t xml:space="preserve">of </w:t>
      </w:r>
      <w:r w:rsidRPr="003B2CF3">
        <w:rPr>
          <w:rFonts w:ascii="Arial" w:eastAsia="Times New Roman" w:hAnsi="Arial" w:cs="Arial"/>
          <w:color w:val="333333"/>
          <w:sz w:val="24"/>
          <w:szCs w:val="24"/>
        </w:rPr>
        <w:t>Equality Tole</w:t>
      </w:r>
      <w:r w:rsidRPr="003B2CF3">
        <w:rPr>
          <w:rFonts w:ascii="Arial" w:eastAsia="Times New Roman" w:hAnsi="Arial" w:cs="Arial"/>
          <w:color w:val="333333"/>
          <w:sz w:val="24"/>
          <w:szCs w:val="24"/>
        </w:rPr>
        <w:t>do</w:t>
      </w:r>
    </w:p>
    <w:p w14:paraId="5066DA14" w14:textId="515B639E" w:rsidR="003B2CF3" w:rsidRPr="003B2CF3" w:rsidRDefault="003B2CF3" w:rsidP="003B2CF3">
      <w:pPr>
        <w:pStyle w:val="ListParagraph"/>
        <w:shd w:val="clear" w:color="auto" w:fill="FFFFFF"/>
        <w:spacing w:before="0" w:beforeAutospacing="0" w:after="0" w:afterAutospacing="0"/>
        <w:ind w:left="1440"/>
        <w:outlineLvl w:val="2"/>
        <w:rPr>
          <w:rFonts w:ascii="Arial" w:eastAsia="Times New Roman" w:hAnsi="Arial" w:cs="Arial"/>
          <w:color w:val="333333"/>
          <w:sz w:val="24"/>
          <w:szCs w:val="24"/>
        </w:rPr>
      </w:pPr>
      <w:r w:rsidRPr="003B2CF3">
        <w:rPr>
          <w:rFonts w:ascii="Arial" w:eastAsia="Times New Roman" w:hAnsi="Arial" w:cs="Arial"/>
          <w:color w:val="333333"/>
          <w:sz w:val="24"/>
          <w:szCs w:val="24"/>
        </w:rPr>
        <w:t xml:space="preserve">Pronouns: </w:t>
      </w:r>
      <w:r w:rsidRPr="003B2CF3">
        <w:rPr>
          <w:rFonts w:ascii="Arial" w:eastAsia="Times New Roman" w:hAnsi="Arial" w:cs="Arial"/>
          <w:color w:val="333333"/>
          <w:sz w:val="24"/>
          <w:szCs w:val="24"/>
        </w:rPr>
        <w:t xml:space="preserve">(She/Her) </w:t>
      </w:r>
    </w:p>
    <w:p w14:paraId="0119C280" w14:textId="5DCF8D02" w:rsidR="003B2CF3" w:rsidRPr="003B2CF3" w:rsidRDefault="003B2CF3" w:rsidP="003B2CF3">
      <w:pPr>
        <w:pStyle w:val="ListParagraph"/>
        <w:spacing w:before="0" w:beforeAutospacing="0" w:after="0" w:afterAutospacing="0"/>
        <w:ind w:left="720" w:firstLine="720"/>
        <w:rPr>
          <w:rFonts w:ascii="Arial" w:eastAsia="Times New Roman" w:hAnsi="Arial" w:cs="Arial"/>
          <w:sz w:val="24"/>
          <w:szCs w:val="24"/>
        </w:rPr>
      </w:pPr>
    </w:p>
    <w:p w14:paraId="6B8AC416" w14:textId="77777777" w:rsidR="00B77421" w:rsidRPr="003B2CF3" w:rsidRDefault="00B77421" w:rsidP="00B77421">
      <w:pPr>
        <w:pStyle w:val="ListParagraph"/>
        <w:numPr>
          <w:ilvl w:val="0"/>
          <w:numId w:val="1"/>
        </w:numPr>
        <w:rPr>
          <w:rFonts w:ascii="Arial" w:hAnsi="Arial" w:cs="Arial"/>
          <w:b/>
          <w:bCs/>
          <w:sz w:val="24"/>
          <w:szCs w:val="24"/>
          <w:u w:val="single"/>
        </w:rPr>
      </w:pPr>
      <w:r w:rsidRPr="003B2CF3">
        <w:rPr>
          <w:rFonts w:ascii="Arial" w:hAnsi="Arial" w:cs="Arial"/>
          <w:b/>
          <w:bCs/>
          <w:sz w:val="24"/>
          <w:szCs w:val="24"/>
          <w:u w:val="single"/>
        </w:rPr>
        <w:t>Conclusion:</w:t>
      </w:r>
    </w:p>
    <w:p w14:paraId="78CA9D19" w14:textId="05EC80A7" w:rsidR="00B77421" w:rsidRPr="003B2CF3" w:rsidRDefault="00B77421" w:rsidP="00B77421">
      <w:pPr>
        <w:pStyle w:val="ListParagraph"/>
        <w:numPr>
          <w:ilvl w:val="0"/>
          <w:numId w:val="2"/>
        </w:numPr>
        <w:rPr>
          <w:rFonts w:ascii="Arial" w:eastAsia="Times New Roman" w:hAnsi="Arial" w:cs="Arial"/>
          <w:sz w:val="24"/>
          <w:szCs w:val="24"/>
        </w:rPr>
      </w:pPr>
      <w:r w:rsidRPr="003B2CF3">
        <w:rPr>
          <w:rFonts w:ascii="Arial" w:eastAsia="Times New Roman" w:hAnsi="Arial" w:cs="Arial"/>
          <w:sz w:val="24"/>
          <w:szCs w:val="24"/>
        </w:rPr>
        <w:t>City of Dayton Commissioner Darryl Fairchild - ADA Day Speech and Proclamation</w:t>
      </w:r>
    </w:p>
    <w:sectPr w:rsidR="00B77421" w:rsidRPr="003B2C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B292F"/>
    <w:multiLevelType w:val="hybridMultilevel"/>
    <w:tmpl w:val="8E306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565D2F"/>
    <w:multiLevelType w:val="hybridMultilevel"/>
    <w:tmpl w:val="61345C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EDC663F"/>
    <w:multiLevelType w:val="hybridMultilevel"/>
    <w:tmpl w:val="8FDEAD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421"/>
    <w:rsid w:val="003B2CF3"/>
    <w:rsid w:val="004E3798"/>
    <w:rsid w:val="00B309B4"/>
    <w:rsid w:val="00B77421"/>
    <w:rsid w:val="00C86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B67CE"/>
  <w15:chartTrackingRefBased/>
  <w15:docId w15:val="{1D6230FB-7FEB-4339-80B2-315B7940F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421"/>
    <w:pPr>
      <w:spacing w:line="240" w:lineRule="auto"/>
    </w:pPr>
    <w:rPr>
      <w:rFonts w:ascii="Calibri" w:hAnsi="Calibri" w:cs="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7421"/>
    <w:rPr>
      <w:color w:val="0563C1"/>
      <w:u w:val="single"/>
    </w:rPr>
  </w:style>
  <w:style w:type="paragraph" w:styleId="ListParagraph">
    <w:name w:val="List Paragraph"/>
    <w:basedOn w:val="Normal"/>
    <w:uiPriority w:val="34"/>
    <w:qFormat/>
    <w:rsid w:val="00B77421"/>
    <w:pPr>
      <w:spacing w:before="100" w:beforeAutospacing="1" w:after="100" w:afterAutospacing="1"/>
    </w:pPr>
  </w:style>
  <w:style w:type="character" w:styleId="Strong">
    <w:name w:val="Strong"/>
    <w:basedOn w:val="DefaultParagraphFont"/>
    <w:uiPriority w:val="22"/>
    <w:qFormat/>
    <w:rsid w:val="00B774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pronouns.org/" TargetMode="External"/><Relationship Id="rId3" Type="http://schemas.openxmlformats.org/officeDocument/2006/relationships/settings" Target="settings.xml"/><Relationship Id="rId7" Type="http://schemas.openxmlformats.org/officeDocument/2006/relationships/hyperlink" Target="https://us02web.zoom.us/webinar/register/WN_pjbkdmfES_u2oSgQ3XZt6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ia.matzik@acils.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Matzik</dc:creator>
  <cp:keywords/>
  <dc:description/>
  <cp:lastModifiedBy>Maria Matzik</cp:lastModifiedBy>
  <cp:revision>1</cp:revision>
  <dcterms:created xsi:type="dcterms:W3CDTF">2021-07-20T17:59:00Z</dcterms:created>
  <dcterms:modified xsi:type="dcterms:W3CDTF">2021-07-20T18:31:00Z</dcterms:modified>
</cp:coreProperties>
</file>