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0825C" w14:textId="77777777" w:rsidR="006A5CFF" w:rsidRPr="006A5CFF" w:rsidRDefault="006A5CFF" w:rsidP="006A5CFF">
      <w:pPr>
        <w:jc w:val="center"/>
        <w:rPr>
          <w:rFonts w:ascii="Verdana" w:eastAsia="Times New Roman" w:hAnsi="Verdana"/>
          <w:b/>
          <w:color w:val="000000"/>
          <w:sz w:val="28"/>
          <w:szCs w:val="36"/>
        </w:rPr>
      </w:pPr>
      <w:r w:rsidRPr="006A5CFF">
        <w:rPr>
          <w:rFonts w:ascii="Verdana" w:eastAsia="Times New Roman" w:hAnsi="Verdana"/>
          <w:b/>
          <w:noProof/>
          <w:color w:val="000000"/>
          <w:sz w:val="28"/>
          <w:szCs w:val="36"/>
        </w:rPr>
        <w:drawing>
          <wp:inline distT="0" distB="0" distL="0" distR="0" wp14:anchorId="63594BF2" wp14:editId="73C35F60">
            <wp:extent cx="5334000" cy="2260600"/>
            <wp:effectExtent l="0" t="0" r="0" b="6350"/>
            <wp:docPr id="4" name="Picture 1" descr="NFBO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BOH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2260600"/>
                    </a:xfrm>
                    <a:prstGeom prst="rect">
                      <a:avLst/>
                    </a:prstGeom>
                    <a:noFill/>
                    <a:ln>
                      <a:noFill/>
                    </a:ln>
                  </pic:spPr>
                </pic:pic>
              </a:graphicData>
            </a:graphic>
          </wp:inline>
        </w:drawing>
      </w:r>
    </w:p>
    <w:p w14:paraId="3585D864" w14:textId="77777777" w:rsidR="006A5CFF" w:rsidRPr="006A5CFF" w:rsidRDefault="006A5CFF" w:rsidP="006A5CFF">
      <w:pPr>
        <w:jc w:val="center"/>
        <w:rPr>
          <w:rFonts w:ascii="Verdana" w:eastAsia="Times New Roman" w:hAnsi="Verdana"/>
          <w:b/>
          <w:color w:val="000000"/>
          <w:sz w:val="28"/>
          <w:szCs w:val="36"/>
        </w:rPr>
      </w:pPr>
    </w:p>
    <w:p w14:paraId="6ACB4D6A" w14:textId="77777777" w:rsidR="006A5CFF" w:rsidRPr="006A5CFF" w:rsidRDefault="006A5CFF" w:rsidP="006A5CFF">
      <w:pPr>
        <w:jc w:val="center"/>
        <w:rPr>
          <w:rFonts w:ascii="Verdana" w:eastAsia="Times New Roman" w:hAnsi="Verdana"/>
          <w:b/>
          <w:color w:val="000000"/>
          <w:sz w:val="48"/>
          <w:szCs w:val="56"/>
        </w:rPr>
      </w:pPr>
      <w:r w:rsidRPr="006A5CFF">
        <w:rPr>
          <w:rFonts w:ascii="Verdana" w:eastAsia="Times New Roman" w:hAnsi="Verdana"/>
          <w:b/>
          <w:color w:val="000000"/>
          <w:sz w:val="48"/>
          <w:szCs w:val="56"/>
        </w:rPr>
        <w:t>Volunteers Needed!</w:t>
      </w:r>
    </w:p>
    <w:p w14:paraId="1465DA97" w14:textId="77777777" w:rsidR="006A5CFF" w:rsidRPr="006A5CFF" w:rsidRDefault="006A5CFF" w:rsidP="006A5CFF">
      <w:pPr>
        <w:jc w:val="center"/>
        <w:rPr>
          <w:rFonts w:ascii="Verdana" w:eastAsia="Times New Roman" w:hAnsi="Verdana"/>
          <w:b/>
          <w:color w:val="000000"/>
          <w:sz w:val="36"/>
          <w:szCs w:val="44"/>
        </w:rPr>
      </w:pPr>
    </w:p>
    <w:p w14:paraId="227F88BB" w14:textId="77777777" w:rsidR="006A5CFF" w:rsidRPr="006A5CFF" w:rsidRDefault="006A5CFF" w:rsidP="006A5CFF">
      <w:pPr>
        <w:jc w:val="center"/>
        <w:rPr>
          <w:rFonts w:ascii="Verdana" w:eastAsia="Times New Roman" w:hAnsi="Verdana"/>
          <w:b/>
          <w:color w:val="000000"/>
          <w:sz w:val="36"/>
          <w:szCs w:val="44"/>
        </w:rPr>
      </w:pPr>
      <w:r w:rsidRPr="006A5CFF">
        <w:rPr>
          <w:rFonts w:ascii="Verdana" w:eastAsia="Times New Roman" w:hAnsi="Verdana"/>
          <w:b/>
          <w:color w:val="000000"/>
          <w:sz w:val="36"/>
          <w:szCs w:val="44"/>
        </w:rPr>
        <w:t>National Federation of the Blind of Ohio</w:t>
      </w:r>
    </w:p>
    <w:p w14:paraId="11AD386A" w14:textId="77777777" w:rsidR="006A5CFF" w:rsidRPr="006A5CFF" w:rsidRDefault="006A5CFF" w:rsidP="006A5CFF">
      <w:pPr>
        <w:jc w:val="center"/>
        <w:rPr>
          <w:rFonts w:ascii="Verdana" w:eastAsia="Times New Roman" w:hAnsi="Verdana"/>
          <w:b/>
          <w:color w:val="000000"/>
          <w:sz w:val="36"/>
          <w:szCs w:val="44"/>
        </w:rPr>
      </w:pPr>
    </w:p>
    <w:p w14:paraId="3D5A031D" w14:textId="77777777" w:rsidR="006A5CFF" w:rsidRPr="006A5CFF" w:rsidRDefault="006A5CFF" w:rsidP="006A5CFF">
      <w:pPr>
        <w:jc w:val="center"/>
        <w:rPr>
          <w:rFonts w:ascii="Verdana" w:eastAsia="Times New Roman" w:hAnsi="Verdana"/>
          <w:b/>
          <w:color w:val="000000"/>
          <w:sz w:val="32"/>
          <w:szCs w:val="40"/>
        </w:rPr>
      </w:pPr>
      <w:r w:rsidRPr="006A5CFF">
        <w:rPr>
          <w:rFonts w:ascii="Verdana" w:eastAsia="Times New Roman" w:hAnsi="Verdana"/>
          <w:b/>
          <w:color w:val="000000"/>
          <w:sz w:val="32"/>
          <w:szCs w:val="40"/>
        </w:rPr>
        <w:t>76th Annual Convention</w:t>
      </w:r>
    </w:p>
    <w:p w14:paraId="413649C0" w14:textId="77777777" w:rsidR="006A5CFF" w:rsidRPr="006A5CFF" w:rsidRDefault="006A5CFF" w:rsidP="006A5CFF">
      <w:pPr>
        <w:jc w:val="center"/>
        <w:rPr>
          <w:rFonts w:ascii="Verdana" w:eastAsia="Times New Roman" w:hAnsi="Verdana"/>
          <w:b/>
          <w:color w:val="000000"/>
          <w:sz w:val="28"/>
          <w:szCs w:val="36"/>
        </w:rPr>
      </w:pPr>
      <w:r w:rsidRPr="006A5CFF">
        <w:rPr>
          <w:rFonts w:ascii="Verdana" w:eastAsia="Times New Roman" w:hAnsi="Verdana"/>
          <w:b/>
          <w:color w:val="000000"/>
          <w:sz w:val="28"/>
          <w:szCs w:val="36"/>
        </w:rPr>
        <w:t xml:space="preserve">Millennium: Honoring </w:t>
      </w:r>
      <w:proofErr w:type="gramStart"/>
      <w:r w:rsidRPr="006A5CFF">
        <w:rPr>
          <w:rFonts w:ascii="Verdana" w:eastAsia="Times New Roman" w:hAnsi="Verdana"/>
          <w:b/>
          <w:color w:val="000000"/>
          <w:sz w:val="28"/>
          <w:szCs w:val="36"/>
        </w:rPr>
        <w:t>The</w:t>
      </w:r>
      <w:proofErr w:type="gramEnd"/>
      <w:r w:rsidRPr="006A5CFF">
        <w:rPr>
          <w:rFonts w:ascii="Verdana" w:eastAsia="Times New Roman" w:hAnsi="Verdana"/>
          <w:b/>
          <w:color w:val="000000"/>
          <w:sz w:val="28"/>
          <w:szCs w:val="36"/>
        </w:rPr>
        <w:t xml:space="preserve"> Past, Treasuring The Present, Shaping The Future</w:t>
      </w:r>
    </w:p>
    <w:p w14:paraId="5AB818E6" w14:textId="77777777" w:rsidR="006A5CFF" w:rsidRPr="006A5CFF" w:rsidRDefault="006A5CFF" w:rsidP="006A5CFF">
      <w:pPr>
        <w:rPr>
          <w:rFonts w:ascii="Verdana" w:eastAsia="Times New Roman" w:hAnsi="Verdana"/>
          <w:b/>
          <w:color w:val="000000"/>
          <w:sz w:val="28"/>
          <w:szCs w:val="36"/>
        </w:rPr>
      </w:pPr>
    </w:p>
    <w:p w14:paraId="63A01AB3" w14:textId="77777777" w:rsidR="006A5CFF" w:rsidRPr="006A5CFF" w:rsidRDefault="006A5CFF" w:rsidP="006A5CFF">
      <w:pPr>
        <w:rPr>
          <w:rFonts w:ascii="Verdana" w:eastAsia="Arial" w:hAnsi="Verdana"/>
          <w:color w:val="000000"/>
          <w:sz w:val="28"/>
          <w:szCs w:val="28"/>
        </w:rPr>
      </w:pPr>
      <w:r w:rsidRPr="006A5CFF">
        <w:rPr>
          <w:rFonts w:ascii="Verdana" w:eastAsia="Arial" w:hAnsi="Verdana"/>
          <w:b/>
          <w:bCs/>
          <w:color w:val="000000"/>
          <w:sz w:val="28"/>
          <w:szCs w:val="28"/>
        </w:rPr>
        <w:t>When:</w:t>
      </w:r>
      <w:r w:rsidRPr="006A5CFF">
        <w:rPr>
          <w:rFonts w:ascii="Verdana" w:eastAsia="Arial" w:hAnsi="Verdana"/>
          <w:color w:val="000000"/>
          <w:sz w:val="28"/>
          <w:szCs w:val="28"/>
        </w:rPr>
        <w:t xml:space="preserve"> </w:t>
      </w:r>
    </w:p>
    <w:p w14:paraId="102D3B7E" w14:textId="77777777" w:rsidR="006A5CFF" w:rsidRPr="006A5CFF" w:rsidRDefault="006A5CFF" w:rsidP="006A5CFF">
      <w:pPr>
        <w:rPr>
          <w:rFonts w:ascii="Verdana" w:eastAsia="Arial" w:hAnsi="Verdana"/>
          <w:color w:val="000000"/>
          <w:sz w:val="28"/>
          <w:szCs w:val="28"/>
        </w:rPr>
      </w:pPr>
      <w:r w:rsidRPr="006A5CFF">
        <w:rPr>
          <w:rFonts w:ascii="Verdana" w:eastAsia="Arial" w:hAnsi="Verdana"/>
          <w:color w:val="000000"/>
          <w:sz w:val="28"/>
          <w:szCs w:val="28"/>
        </w:rPr>
        <w:t>November 4th-6</w:t>
      </w:r>
      <w:r w:rsidRPr="006A5CFF">
        <w:rPr>
          <w:rFonts w:ascii="Verdana" w:eastAsia="Arial" w:hAnsi="Verdana"/>
          <w:color w:val="000000"/>
          <w:sz w:val="28"/>
          <w:szCs w:val="28"/>
          <w:vertAlign w:val="superscript"/>
        </w:rPr>
        <w:t>th</w:t>
      </w:r>
      <w:r w:rsidRPr="006A5CFF">
        <w:rPr>
          <w:rFonts w:ascii="Verdana" w:eastAsia="Arial" w:hAnsi="Verdana"/>
          <w:color w:val="000000"/>
          <w:sz w:val="28"/>
          <w:szCs w:val="28"/>
        </w:rPr>
        <w:t xml:space="preserve"> (Friday to Sunday), 2022</w:t>
      </w:r>
    </w:p>
    <w:p w14:paraId="32500AEB" w14:textId="77777777" w:rsidR="006A5CFF" w:rsidRPr="006A5CFF" w:rsidRDefault="006A5CFF" w:rsidP="006A5CFF">
      <w:pPr>
        <w:rPr>
          <w:rFonts w:ascii="Verdana" w:eastAsia="Arial" w:hAnsi="Verdana"/>
          <w:color w:val="000000"/>
          <w:sz w:val="28"/>
          <w:szCs w:val="28"/>
        </w:rPr>
      </w:pPr>
      <w:r w:rsidRPr="006A5CFF">
        <w:rPr>
          <w:rFonts w:ascii="Verdana" w:eastAsia="Arial" w:hAnsi="Verdana"/>
          <w:color w:val="000000"/>
          <w:sz w:val="28"/>
          <w:szCs w:val="28"/>
        </w:rPr>
        <w:t>(</w:t>
      </w:r>
      <w:proofErr w:type="gramStart"/>
      <w:r w:rsidRPr="006A5CFF">
        <w:rPr>
          <w:rFonts w:ascii="Verdana" w:eastAsia="Arial" w:hAnsi="Verdana"/>
          <w:color w:val="000000"/>
          <w:sz w:val="28"/>
          <w:szCs w:val="28"/>
        </w:rPr>
        <w:t>with</w:t>
      </w:r>
      <w:proofErr w:type="gramEnd"/>
      <w:r w:rsidRPr="006A5CFF">
        <w:rPr>
          <w:rFonts w:ascii="Verdana" w:eastAsia="Arial" w:hAnsi="Verdana"/>
          <w:color w:val="000000"/>
          <w:sz w:val="28"/>
          <w:szCs w:val="28"/>
        </w:rPr>
        <w:t xml:space="preserve"> priority for Saturday November 5)</w:t>
      </w:r>
    </w:p>
    <w:p w14:paraId="43BFB169" w14:textId="77777777" w:rsidR="006A5CFF" w:rsidRPr="006A5CFF" w:rsidRDefault="006A5CFF" w:rsidP="006A5CFF">
      <w:pPr>
        <w:rPr>
          <w:rFonts w:ascii="Verdana" w:eastAsia="Arial" w:hAnsi="Verdana"/>
          <w:color w:val="000000"/>
          <w:sz w:val="28"/>
          <w:szCs w:val="28"/>
        </w:rPr>
      </w:pPr>
    </w:p>
    <w:p w14:paraId="2C05F365" w14:textId="77777777" w:rsidR="006A5CFF" w:rsidRPr="006A5CFF" w:rsidRDefault="006A5CFF" w:rsidP="006A5CFF">
      <w:pPr>
        <w:rPr>
          <w:rFonts w:ascii="Verdana" w:eastAsia="Arial" w:hAnsi="Verdana"/>
          <w:color w:val="000000"/>
          <w:sz w:val="28"/>
          <w:szCs w:val="28"/>
        </w:rPr>
      </w:pPr>
      <w:r w:rsidRPr="006A5CFF">
        <w:rPr>
          <w:rFonts w:ascii="Verdana" w:eastAsia="Arial" w:hAnsi="Verdana"/>
          <w:color w:val="000000"/>
          <w:sz w:val="28"/>
          <w:szCs w:val="28"/>
        </w:rPr>
        <w:t>Opportunities to volunteer from:</w:t>
      </w:r>
    </w:p>
    <w:p w14:paraId="7B5732E5" w14:textId="77777777" w:rsidR="006A5CFF" w:rsidRPr="006A5CFF" w:rsidRDefault="006A5CFF" w:rsidP="006A5CFF">
      <w:pPr>
        <w:rPr>
          <w:rFonts w:ascii="Verdana" w:eastAsia="Arial" w:hAnsi="Verdana"/>
          <w:color w:val="000000"/>
          <w:sz w:val="28"/>
          <w:szCs w:val="28"/>
        </w:rPr>
      </w:pPr>
      <w:r w:rsidRPr="006A5CFF">
        <w:rPr>
          <w:rFonts w:ascii="Verdana" w:eastAsia="Arial" w:hAnsi="Verdana"/>
          <w:color w:val="000000"/>
          <w:sz w:val="28"/>
          <w:szCs w:val="28"/>
        </w:rPr>
        <w:t>November 4: 5 pm - 10 pm</w:t>
      </w:r>
    </w:p>
    <w:p w14:paraId="5B4866C9" w14:textId="77777777" w:rsidR="006A5CFF" w:rsidRPr="006A5CFF" w:rsidRDefault="006A5CFF" w:rsidP="006A5CFF">
      <w:pPr>
        <w:rPr>
          <w:rFonts w:ascii="Verdana" w:eastAsia="Arial" w:hAnsi="Verdana"/>
          <w:color w:val="000000"/>
          <w:sz w:val="28"/>
          <w:szCs w:val="28"/>
        </w:rPr>
      </w:pPr>
      <w:r w:rsidRPr="006A5CFF">
        <w:rPr>
          <w:rFonts w:ascii="Verdana" w:eastAsia="Arial" w:hAnsi="Verdana"/>
          <w:color w:val="000000"/>
          <w:sz w:val="28"/>
          <w:szCs w:val="28"/>
        </w:rPr>
        <w:t>November 5: 7:30 am - 10 pm</w:t>
      </w:r>
    </w:p>
    <w:p w14:paraId="039C26EF" w14:textId="77777777" w:rsidR="006A5CFF" w:rsidRPr="006A5CFF" w:rsidRDefault="006A5CFF" w:rsidP="006A5CFF">
      <w:pPr>
        <w:rPr>
          <w:rFonts w:ascii="Verdana" w:eastAsia="Arial" w:hAnsi="Verdana"/>
          <w:color w:val="000000"/>
          <w:sz w:val="28"/>
          <w:szCs w:val="28"/>
        </w:rPr>
      </w:pPr>
      <w:r w:rsidRPr="006A5CFF">
        <w:rPr>
          <w:rFonts w:ascii="Verdana" w:eastAsia="Arial" w:hAnsi="Verdana"/>
          <w:color w:val="000000"/>
          <w:sz w:val="28"/>
          <w:szCs w:val="28"/>
        </w:rPr>
        <w:t>November 6: 7:30 am - 10 pm</w:t>
      </w:r>
    </w:p>
    <w:p w14:paraId="188E403F" w14:textId="77777777" w:rsidR="006A5CFF" w:rsidRPr="006A5CFF" w:rsidRDefault="006A5CFF" w:rsidP="006A5CFF">
      <w:pPr>
        <w:rPr>
          <w:rFonts w:ascii="Verdana" w:eastAsia="Arial" w:hAnsi="Verdana"/>
          <w:color w:val="000000"/>
          <w:sz w:val="28"/>
          <w:szCs w:val="28"/>
        </w:rPr>
      </w:pPr>
    </w:p>
    <w:p w14:paraId="244364D0" w14:textId="77777777" w:rsidR="006A5CFF" w:rsidRPr="006A5CFF" w:rsidRDefault="006A5CFF" w:rsidP="006A5CFF">
      <w:pPr>
        <w:rPr>
          <w:rFonts w:ascii="Verdana" w:eastAsia="Times New Roman" w:hAnsi="Verdana"/>
          <w:color w:val="000000"/>
          <w:sz w:val="28"/>
          <w:szCs w:val="28"/>
        </w:rPr>
      </w:pPr>
      <w:r w:rsidRPr="006A5CFF">
        <w:rPr>
          <w:rFonts w:ascii="Verdana" w:eastAsia="Times New Roman" w:hAnsi="Verdana"/>
          <w:b/>
          <w:bCs/>
          <w:color w:val="000000"/>
          <w:sz w:val="28"/>
          <w:szCs w:val="28"/>
        </w:rPr>
        <w:t>Where:</w:t>
      </w:r>
      <w:r w:rsidRPr="006A5CFF">
        <w:rPr>
          <w:rFonts w:ascii="Verdana" w:eastAsia="Times New Roman" w:hAnsi="Verdana"/>
          <w:color w:val="000000"/>
          <w:sz w:val="28"/>
          <w:szCs w:val="28"/>
        </w:rPr>
        <w:t xml:space="preserve"> </w:t>
      </w:r>
    </w:p>
    <w:p w14:paraId="487F54AE" w14:textId="77777777" w:rsidR="006A5CFF" w:rsidRPr="006A5CFF" w:rsidRDefault="006A5CFF" w:rsidP="006A5CFF">
      <w:pPr>
        <w:rPr>
          <w:rFonts w:ascii="Verdana" w:eastAsia="Times New Roman" w:hAnsi="Verdana"/>
          <w:color w:val="000000"/>
          <w:sz w:val="28"/>
          <w:szCs w:val="28"/>
        </w:rPr>
      </w:pPr>
      <w:r w:rsidRPr="006A5CFF">
        <w:rPr>
          <w:rFonts w:ascii="Verdana" w:eastAsia="Times New Roman" w:hAnsi="Verdana"/>
          <w:color w:val="000000"/>
          <w:sz w:val="28"/>
          <w:szCs w:val="28"/>
        </w:rPr>
        <w:t>DoubleTree by Hilton Hotel, 6200 Quarry Ln., Independence, Ohio 44131</w:t>
      </w:r>
    </w:p>
    <w:p w14:paraId="57E07E3C" w14:textId="77777777" w:rsidR="006A5CFF" w:rsidRPr="006A5CFF" w:rsidRDefault="006A5CFF" w:rsidP="006A5CFF">
      <w:pPr>
        <w:spacing w:line="276" w:lineRule="auto"/>
        <w:rPr>
          <w:rFonts w:ascii="Verdana" w:eastAsia="Arial" w:hAnsi="Verdana"/>
          <w:color w:val="000000"/>
          <w:sz w:val="28"/>
          <w:szCs w:val="22"/>
        </w:rPr>
      </w:pPr>
    </w:p>
    <w:p w14:paraId="5A57BAA2" w14:textId="77777777" w:rsidR="006A5CFF" w:rsidRPr="006A5CFF" w:rsidRDefault="006A5CFF" w:rsidP="006A5CFF">
      <w:pPr>
        <w:spacing w:line="276" w:lineRule="auto"/>
        <w:rPr>
          <w:rFonts w:ascii="Verdana" w:eastAsia="Arial" w:hAnsi="Verdana" w:cs="Helvetica"/>
          <w:color w:val="000000"/>
          <w:sz w:val="28"/>
        </w:rPr>
      </w:pPr>
      <w:r w:rsidRPr="006A5CFF">
        <w:rPr>
          <w:rFonts w:ascii="Verdana" w:eastAsia="Arial" w:hAnsi="Verdana" w:cs="Helvetica"/>
          <w:b/>
          <w:bCs/>
          <w:color w:val="000000"/>
          <w:sz w:val="28"/>
        </w:rPr>
        <w:t>Why:</w:t>
      </w:r>
      <w:r w:rsidRPr="006A5CFF">
        <w:rPr>
          <w:rFonts w:ascii="Verdana" w:eastAsia="Arial" w:hAnsi="Verdana" w:cs="Helvetica"/>
          <w:color w:val="000000"/>
          <w:sz w:val="28"/>
        </w:rPr>
        <w:t xml:space="preserve"> </w:t>
      </w:r>
    </w:p>
    <w:p w14:paraId="729FB5D6" w14:textId="77777777" w:rsidR="006A5CFF" w:rsidRPr="006A5CFF" w:rsidRDefault="006A5CFF" w:rsidP="006A5CFF">
      <w:pPr>
        <w:spacing w:line="276" w:lineRule="auto"/>
        <w:rPr>
          <w:rFonts w:ascii="Verdana" w:eastAsia="Arial" w:hAnsi="Verdana"/>
          <w:color w:val="333333"/>
          <w:sz w:val="28"/>
          <w:szCs w:val="19"/>
        </w:rPr>
      </w:pPr>
      <w:r w:rsidRPr="006A5CFF">
        <w:rPr>
          <w:rFonts w:ascii="Verdana" w:eastAsia="Arial" w:hAnsi="Verdana" w:cs="Helvetica"/>
          <w:color w:val="000000"/>
          <w:sz w:val="28"/>
        </w:rPr>
        <w:t xml:space="preserve">The 2022 Annual Convention of the National Federation of the Blind of Ohio (NFBO) will be the largest gathering of blind people </w:t>
      </w:r>
      <w:r w:rsidRPr="006A5CFF">
        <w:rPr>
          <w:rFonts w:ascii="Verdana" w:eastAsia="Arial" w:hAnsi="Verdana" w:cs="Helvetica"/>
          <w:color w:val="000000"/>
          <w:sz w:val="28"/>
        </w:rPr>
        <w:lastRenderedPageBreak/>
        <w:t>in the state. We provide</w:t>
      </w:r>
      <w:r w:rsidRPr="006A5CFF">
        <w:rPr>
          <w:rFonts w:ascii="Verdana" w:eastAsia="Arial" w:hAnsi="Verdana"/>
          <w:color w:val="333333"/>
          <w:sz w:val="28"/>
          <w:szCs w:val="19"/>
        </w:rPr>
        <w:t xml:space="preserve"> encouragement and motivation to families with blind children and to people who are losing vision or have become blind later in life. At our convention, we provide resources about accessible technology, accessing jobs, learning braille, independent living skills, receiving mobility training, and more!</w:t>
      </w:r>
    </w:p>
    <w:p w14:paraId="740FBC8A" w14:textId="77777777" w:rsidR="006A5CFF" w:rsidRPr="006A5CFF" w:rsidRDefault="006A5CFF" w:rsidP="006A5CFF">
      <w:pPr>
        <w:spacing w:line="276" w:lineRule="auto"/>
        <w:rPr>
          <w:rFonts w:ascii="Verdana" w:eastAsia="Arial" w:hAnsi="Verdana"/>
          <w:color w:val="333333"/>
          <w:sz w:val="28"/>
          <w:szCs w:val="19"/>
        </w:rPr>
      </w:pPr>
    </w:p>
    <w:p w14:paraId="1AC0E642" w14:textId="5D760E23" w:rsidR="006A5CFF" w:rsidRPr="006A5CFF" w:rsidRDefault="006A5CFF" w:rsidP="006A5CFF">
      <w:pPr>
        <w:spacing w:line="276" w:lineRule="auto"/>
        <w:rPr>
          <w:rFonts w:ascii="Verdana" w:eastAsia="Arial" w:hAnsi="Verdana"/>
          <w:b/>
          <w:bCs/>
          <w:color w:val="333333"/>
          <w:sz w:val="28"/>
          <w:szCs w:val="19"/>
        </w:rPr>
      </w:pPr>
      <w:r w:rsidRPr="006A5CFF">
        <w:rPr>
          <w:rFonts w:ascii="Verdana" w:eastAsia="Arial" w:hAnsi="Verdana"/>
          <w:b/>
          <w:bCs/>
          <w:color w:val="333333"/>
          <w:sz w:val="28"/>
          <w:szCs w:val="19"/>
        </w:rPr>
        <w:t xml:space="preserve">We are looking for volunteers </w:t>
      </w:r>
      <w:r w:rsidR="009032A4">
        <w:rPr>
          <w:rFonts w:ascii="Verdana" w:eastAsia="Arial" w:hAnsi="Verdana"/>
          <w:b/>
          <w:bCs/>
          <w:color w:val="333333"/>
          <w:sz w:val="28"/>
          <w:szCs w:val="19"/>
        </w:rPr>
        <w:t xml:space="preserve">18 years or age or older </w:t>
      </w:r>
      <w:r w:rsidRPr="006A5CFF">
        <w:rPr>
          <w:rFonts w:ascii="Verdana" w:eastAsia="Arial" w:hAnsi="Verdana"/>
          <w:b/>
          <w:bCs/>
          <w:color w:val="333333"/>
          <w:sz w:val="28"/>
          <w:szCs w:val="19"/>
        </w:rPr>
        <w:t>to</w:t>
      </w:r>
    </w:p>
    <w:p w14:paraId="754E29A5" w14:textId="77777777" w:rsidR="006A5CFF" w:rsidRPr="006A5CFF" w:rsidRDefault="006A5CFF" w:rsidP="006A5CFF">
      <w:pPr>
        <w:numPr>
          <w:ilvl w:val="0"/>
          <w:numId w:val="1"/>
        </w:numPr>
        <w:spacing w:line="276" w:lineRule="auto"/>
        <w:contextualSpacing/>
        <w:rPr>
          <w:rFonts w:ascii="Verdana" w:eastAsia="Arial" w:hAnsi="Verdana"/>
          <w:color w:val="333333"/>
          <w:sz w:val="28"/>
          <w:szCs w:val="19"/>
        </w:rPr>
      </w:pPr>
      <w:r w:rsidRPr="006A5CFF">
        <w:rPr>
          <w:rFonts w:ascii="Verdana" w:eastAsia="Arial" w:hAnsi="Verdana"/>
          <w:color w:val="333333"/>
          <w:sz w:val="28"/>
          <w:szCs w:val="19"/>
        </w:rPr>
        <w:t xml:space="preserve">Help people find locations they need </w:t>
      </w:r>
    </w:p>
    <w:p w14:paraId="52A09D92" w14:textId="4B247C3D" w:rsidR="006A5CFF" w:rsidRDefault="006A5CFF" w:rsidP="006A5CFF">
      <w:pPr>
        <w:numPr>
          <w:ilvl w:val="0"/>
          <w:numId w:val="1"/>
        </w:numPr>
        <w:spacing w:line="276" w:lineRule="auto"/>
        <w:contextualSpacing/>
        <w:rPr>
          <w:rFonts w:ascii="Verdana" w:eastAsia="Arial" w:hAnsi="Verdana"/>
          <w:color w:val="333333"/>
          <w:sz w:val="28"/>
          <w:szCs w:val="19"/>
        </w:rPr>
      </w:pPr>
      <w:r w:rsidRPr="006A5CFF">
        <w:rPr>
          <w:rFonts w:ascii="Verdana" w:eastAsia="Arial" w:hAnsi="Verdana"/>
          <w:color w:val="333333"/>
          <w:sz w:val="28"/>
          <w:szCs w:val="19"/>
        </w:rPr>
        <w:t>Provide verbal descriptions of the area</w:t>
      </w:r>
    </w:p>
    <w:p w14:paraId="51BF1098" w14:textId="02B0766C" w:rsidR="00207CE7" w:rsidRPr="006A5CFF" w:rsidRDefault="00207CE7" w:rsidP="006A5CFF">
      <w:pPr>
        <w:numPr>
          <w:ilvl w:val="0"/>
          <w:numId w:val="1"/>
        </w:numPr>
        <w:spacing w:line="276" w:lineRule="auto"/>
        <w:contextualSpacing/>
        <w:rPr>
          <w:rFonts w:ascii="Verdana" w:eastAsia="Arial" w:hAnsi="Verdana"/>
          <w:color w:val="333333"/>
          <w:sz w:val="28"/>
          <w:szCs w:val="19"/>
        </w:rPr>
      </w:pPr>
      <w:r>
        <w:rPr>
          <w:rFonts w:ascii="Verdana" w:eastAsia="Arial" w:hAnsi="Verdana"/>
          <w:color w:val="333333"/>
          <w:sz w:val="28"/>
          <w:szCs w:val="19"/>
        </w:rPr>
        <w:t>Assist with reading print labels and documents</w:t>
      </w:r>
    </w:p>
    <w:p w14:paraId="76C9C2FA" w14:textId="77777777" w:rsidR="006A5CFF" w:rsidRPr="006A5CFF" w:rsidRDefault="006A5CFF" w:rsidP="006A5CFF">
      <w:pPr>
        <w:numPr>
          <w:ilvl w:val="0"/>
          <w:numId w:val="1"/>
        </w:numPr>
        <w:spacing w:line="276" w:lineRule="auto"/>
        <w:contextualSpacing/>
        <w:rPr>
          <w:rFonts w:ascii="Verdana" w:eastAsia="Arial" w:hAnsi="Verdana"/>
          <w:color w:val="333333"/>
          <w:sz w:val="28"/>
          <w:szCs w:val="19"/>
        </w:rPr>
      </w:pPr>
      <w:r w:rsidRPr="006A5CFF">
        <w:rPr>
          <w:rFonts w:ascii="Verdana" w:eastAsia="Arial" w:hAnsi="Verdana"/>
          <w:color w:val="333333"/>
          <w:sz w:val="28"/>
          <w:szCs w:val="19"/>
        </w:rPr>
        <w:t>Be a door prize runner</w:t>
      </w:r>
    </w:p>
    <w:p w14:paraId="3549E1F7" w14:textId="77777777" w:rsidR="006A5CFF" w:rsidRPr="006A5CFF" w:rsidRDefault="006A5CFF" w:rsidP="006A5CFF">
      <w:pPr>
        <w:numPr>
          <w:ilvl w:val="0"/>
          <w:numId w:val="1"/>
        </w:numPr>
        <w:spacing w:line="276" w:lineRule="auto"/>
        <w:contextualSpacing/>
        <w:rPr>
          <w:rFonts w:ascii="Verdana" w:eastAsia="Arial" w:hAnsi="Verdana"/>
          <w:color w:val="333333"/>
          <w:sz w:val="28"/>
          <w:szCs w:val="19"/>
        </w:rPr>
      </w:pPr>
      <w:r w:rsidRPr="006A5CFF">
        <w:rPr>
          <w:rFonts w:ascii="Verdana" w:eastAsia="Arial" w:hAnsi="Verdana"/>
          <w:color w:val="333333"/>
          <w:sz w:val="28"/>
          <w:szCs w:val="19"/>
        </w:rPr>
        <w:t>Be a bus attendant</w:t>
      </w:r>
    </w:p>
    <w:p w14:paraId="6E6E7EFE" w14:textId="77777777" w:rsidR="006A5CFF" w:rsidRPr="006A5CFF" w:rsidRDefault="006A5CFF" w:rsidP="006A5CFF">
      <w:pPr>
        <w:numPr>
          <w:ilvl w:val="0"/>
          <w:numId w:val="1"/>
        </w:numPr>
        <w:spacing w:line="276" w:lineRule="auto"/>
        <w:contextualSpacing/>
        <w:rPr>
          <w:rFonts w:ascii="Verdana" w:eastAsia="Arial" w:hAnsi="Verdana"/>
          <w:color w:val="333333"/>
          <w:sz w:val="28"/>
          <w:szCs w:val="19"/>
        </w:rPr>
      </w:pPr>
      <w:r w:rsidRPr="006A5CFF">
        <w:rPr>
          <w:rFonts w:ascii="Verdana" w:eastAsia="Arial" w:hAnsi="Verdana"/>
          <w:color w:val="333333"/>
          <w:sz w:val="28"/>
          <w:szCs w:val="19"/>
        </w:rPr>
        <w:t>Assist hotel staff with food buffet lines</w:t>
      </w:r>
    </w:p>
    <w:p w14:paraId="200AD44E" w14:textId="77777777" w:rsidR="006A5CFF" w:rsidRPr="006A5CFF" w:rsidRDefault="006A5CFF" w:rsidP="006A5CFF">
      <w:pPr>
        <w:numPr>
          <w:ilvl w:val="0"/>
          <w:numId w:val="1"/>
        </w:numPr>
        <w:spacing w:line="276" w:lineRule="auto"/>
        <w:contextualSpacing/>
        <w:rPr>
          <w:rFonts w:ascii="Verdana" w:eastAsia="Arial" w:hAnsi="Verdana"/>
          <w:color w:val="333333"/>
          <w:sz w:val="28"/>
          <w:szCs w:val="19"/>
        </w:rPr>
      </w:pPr>
      <w:r w:rsidRPr="006A5CFF">
        <w:rPr>
          <w:rFonts w:ascii="Verdana" w:eastAsia="Arial" w:hAnsi="Verdana"/>
          <w:color w:val="333333"/>
          <w:sz w:val="28"/>
          <w:szCs w:val="19"/>
        </w:rPr>
        <w:t>Be a human sign (call out your location like “room 300, exhibit hall!”)</w:t>
      </w:r>
    </w:p>
    <w:p w14:paraId="5A7F7BE4" w14:textId="77777777" w:rsidR="006A5CFF" w:rsidRPr="006A5CFF" w:rsidRDefault="006A5CFF" w:rsidP="006A5CFF">
      <w:pPr>
        <w:spacing w:line="276" w:lineRule="auto"/>
        <w:rPr>
          <w:rFonts w:ascii="Verdana" w:eastAsia="Arial" w:hAnsi="Verdana"/>
          <w:color w:val="333333"/>
          <w:sz w:val="28"/>
          <w:szCs w:val="19"/>
        </w:rPr>
      </w:pPr>
    </w:p>
    <w:p w14:paraId="67C0C593" w14:textId="48D5A594" w:rsidR="006A5CFF" w:rsidRPr="006A5CFF" w:rsidRDefault="006A5CFF" w:rsidP="006A5CFF">
      <w:pPr>
        <w:spacing w:line="276" w:lineRule="auto"/>
        <w:rPr>
          <w:rFonts w:ascii="Verdana" w:eastAsia="Arial" w:hAnsi="Verdana"/>
          <w:color w:val="333333"/>
          <w:sz w:val="28"/>
          <w:szCs w:val="19"/>
        </w:rPr>
      </w:pPr>
      <w:r w:rsidRPr="006A5CFF">
        <w:rPr>
          <w:rFonts w:ascii="Verdana" w:eastAsia="Arial" w:hAnsi="Verdana"/>
          <w:color w:val="333333"/>
          <w:sz w:val="28"/>
          <w:szCs w:val="19"/>
        </w:rPr>
        <w:t xml:space="preserve">We will provide training for </w:t>
      </w:r>
      <w:r>
        <w:rPr>
          <w:rFonts w:ascii="Verdana" w:eastAsia="Arial" w:hAnsi="Verdana"/>
          <w:color w:val="333333"/>
          <w:sz w:val="28"/>
          <w:szCs w:val="19"/>
        </w:rPr>
        <w:t>your group</w:t>
      </w:r>
      <w:r w:rsidRPr="006A5CFF">
        <w:rPr>
          <w:rFonts w:ascii="Verdana" w:eastAsia="Arial" w:hAnsi="Verdana"/>
          <w:color w:val="333333"/>
          <w:sz w:val="28"/>
          <w:szCs w:val="19"/>
        </w:rPr>
        <w:t xml:space="preserve"> via Zoom or in-person to provide information and demonstrations on how to best interact with blind people. </w:t>
      </w:r>
    </w:p>
    <w:p w14:paraId="696879E2" w14:textId="77777777" w:rsidR="006A5CFF" w:rsidRPr="006A5CFF" w:rsidRDefault="006A5CFF" w:rsidP="006A5CFF">
      <w:pPr>
        <w:spacing w:line="276" w:lineRule="auto"/>
        <w:rPr>
          <w:rFonts w:ascii="Verdana" w:eastAsia="Arial" w:hAnsi="Verdana"/>
          <w:color w:val="333333"/>
          <w:sz w:val="28"/>
          <w:szCs w:val="19"/>
        </w:rPr>
      </w:pPr>
    </w:p>
    <w:p w14:paraId="6818B900" w14:textId="6F931DAF" w:rsidR="006A5CFF" w:rsidRPr="006A5CFF" w:rsidRDefault="006A5CFF" w:rsidP="006A5CFF">
      <w:pPr>
        <w:rPr>
          <w:rFonts w:ascii="Verdana" w:eastAsia="Times New Roman" w:hAnsi="Verdana"/>
          <w:color w:val="000000"/>
          <w:sz w:val="28"/>
          <w:szCs w:val="28"/>
        </w:rPr>
      </w:pPr>
      <w:r w:rsidRPr="006A5CFF">
        <w:rPr>
          <w:rFonts w:ascii="Verdana" w:eastAsia="Times New Roman" w:hAnsi="Verdana"/>
          <w:color w:val="000000"/>
          <w:sz w:val="28"/>
          <w:szCs w:val="28"/>
        </w:rPr>
        <w:t xml:space="preserve">Volunteers </w:t>
      </w:r>
      <w:r w:rsidR="009032A4">
        <w:rPr>
          <w:rFonts w:ascii="Verdana" w:eastAsia="Times New Roman" w:hAnsi="Verdana"/>
          <w:color w:val="000000"/>
          <w:sz w:val="28"/>
          <w:szCs w:val="28"/>
        </w:rPr>
        <w:t>must be at least 18 years old.</w:t>
      </w:r>
      <w:r w:rsidRPr="006A5CFF">
        <w:rPr>
          <w:rFonts w:ascii="Verdana" w:eastAsia="Times New Roman" w:hAnsi="Verdana"/>
          <w:color w:val="000000"/>
          <w:sz w:val="28"/>
          <w:szCs w:val="28"/>
        </w:rPr>
        <w:t xml:space="preserve"> You will also be able to learn about braille, how blind people navigate, screen readers/assistive technology, and more! </w:t>
      </w:r>
    </w:p>
    <w:p w14:paraId="177E3667" w14:textId="77777777" w:rsidR="006A5CFF" w:rsidRPr="006A5CFF" w:rsidRDefault="006A5CFF" w:rsidP="006A5CFF">
      <w:pPr>
        <w:rPr>
          <w:rFonts w:ascii="Verdana" w:eastAsia="Times New Roman" w:hAnsi="Verdana"/>
          <w:color w:val="000000"/>
          <w:sz w:val="28"/>
          <w:szCs w:val="28"/>
        </w:rPr>
      </w:pPr>
    </w:p>
    <w:p w14:paraId="5FF9DB7E" w14:textId="77777777" w:rsidR="006A5CFF" w:rsidRPr="006A5CFF" w:rsidRDefault="006A5CFF" w:rsidP="006A5CFF">
      <w:pPr>
        <w:rPr>
          <w:rFonts w:ascii="Verdana" w:eastAsia="Times New Roman" w:hAnsi="Verdana"/>
          <w:color w:val="000000"/>
          <w:sz w:val="28"/>
          <w:szCs w:val="28"/>
        </w:rPr>
      </w:pPr>
      <w:r w:rsidRPr="006A5CFF">
        <w:rPr>
          <w:rFonts w:ascii="Verdana" w:eastAsia="Times New Roman" w:hAnsi="Verdana"/>
          <w:color w:val="000000"/>
          <w:sz w:val="28"/>
          <w:szCs w:val="28"/>
        </w:rPr>
        <w:t>For more information and to sign up as a volunteer, please contact:</w:t>
      </w:r>
    </w:p>
    <w:p w14:paraId="0F6654F5" w14:textId="79E6A9AC" w:rsidR="006A5CFF" w:rsidRPr="006A5CFF" w:rsidRDefault="006A5CFF" w:rsidP="006A5CFF">
      <w:pPr>
        <w:rPr>
          <w:rFonts w:ascii="Verdana" w:eastAsia="Arial" w:hAnsi="Verdana"/>
          <w:color w:val="000000"/>
          <w:sz w:val="28"/>
          <w:szCs w:val="22"/>
        </w:rPr>
      </w:pPr>
      <w:r w:rsidRPr="006A5CFF">
        <w:rPr>
          <w:rFonts w:ascii="Verdana" w:eastAsia="Times New Roman" w:hAnsi="Verdana"/>
          <w:color w:val="000000"/>
          <w:sz w:val="28"/>
          <w:szCs w:val="28"/>
        </w:rPr>
        <w:t>Suzanne Turner (</w:t>
      </w:r>
      <w:hyperlink r:id="rId6" w:history="1">
        <w:r w:rsidRPr="006A5CFF">
          <w:rPr>
            <w:rFonts w:ascii="Verdana" w:eastAsia="Times New Roman" w:hAnsi="Verdana"/>
            <w:color w:val="0000FF"/>
            <w:sz w:val="28"/>
            <w:szCs w:val="28"/>
            <w:u w:val="single"/>
          </w:rPr>
          <w:t>smturner.234@gmail.com</w:t>
        </w:r>
      </w:hyperlink>
      <w:r w:rsidRPr="006A5CFF">
        <w:rPr>
          <w:rFonts w:ascii="Verdana" w:eastAsia="Times New Roman" w:hAnsi="Verdana"/>
          <w:color w:val="000000"/>
          <w:sz w:val="28"/>
          <w:szCs w:val="28"/>
        </w:rPr>
        <w:t xml:space="preserve">). </w:t>
      </w:r>
    </w:p>
    <w:p w14:paraId="63D5E8DC" w14:textId="77777777" w:rsidR="006A5CFF" w:rsidRPr="006A5CFF" w:rsidRDefault="006A5CFF" w:rsidP="006A5CFF">
      <w:pPr>
        <w:spacing w:line="276" w:lineRule="auto"/>
        <w:rPr>
          <w:rFonts w:ascii="Verdana" w:eastAsia="Arial" w:hAnsi="Verdana"/>
          <w:color w:val="000000"/>
          <w:sz w:val="28"/>
          <w:szCs w:val="22"/>
        </w:rPr>
      </w:pPr>
    </w:p>
    <w:p w14:paraId="2053200F" w14:textId="77777777" w:rsidR="006A5CFF" w:rsidRPr="006A5CFF" w:rsidRDefault="006A5CFF" w:rsidP="006A5CFF">
      <w:pPr>
        <w:spacing w:line="276" w:lineRule="auto"/>
        <w:rPr>
          <w:rFonts w:ascii="Verdana" w:eastAsia="Arial" w:hAnsi="Verdana"/>
          <w:color w:val="000000"/>
          <w:sz w:val="28"/>
          <w:szCs w:val="22"/>
        </w:rPr>
      </w:pPr>
    </w:p>
    <w:p w14:paraId="300194A6" w14:textId="77777777" w:rsidR="006A5CFF" w:rsidRPr="006A5CFF" w:rsidRDefault="006A5CFF" w:rsidP="006A5CFF">
      <w:pPr>
        <w:spacing w:line="276" w:lineRule="auto"/>
        <w:rPr>
          <w:rFonts w:ascii="Verdana" w:eastAsia="Arial" w:hAnsi="Verdana"/>
          <w:color w:val="000000"/>
          <w:sz w:val="28"/>
          <w:szCs w:val="22"/>
        </w:rPr>
      </w:pPr>
    </w:p>
    <w:p w14:paraId="47B07CCB" w14:textId="77777777" w:rsidR="006A5CFF" w:rsidRPr="006A5CFF" w:rsidRDefault="006A5CFF" w:rsidP="006A5CFF">
      <w:pPr>
        <w:spacing w:line="276" w:lineRule="auto"/>
        <w:rPr>
          <w:rFonts w:ascii="Verdana" w:eastAsia="Arial" w:hAnsi="Verdana"/>
          <w:color w:val="000000"/>
          <w:sz w:val="28"/>
          <w:szCs w:val="22"/>
        </w:rPr>
      </w:pPr>
    </w:p>
    <w:p w14:paraId="58B06571" w14:textId="2108294B" w:rsidR="006A5CFF" w:rsidRDefault="006A5CFF" w:rsidP="006A5CFF">
      <w:pPr>
        <w:spacing w:line="276" w:lineRule="auto"/>
        <w:rPr>
          <w:rFonts w:ascii="Verdana" w:eastAsia="Arial" w:hAnsi="Verdana"/>
          <w:color w:val="000000"/>
          <w:sz w:val="28"/>
          <w:szCs w:val="22"/>
        </w:rPr>
      </w:pPr>
    </w:p>
    <w:p w14:paraId="5124D4D2" w14:textId="77777777" w:rsidR="009032A4" w:rsidRPr="006A5CFF" w:rsidRDefault="009032A4" w:rsidP="006A5CFF">
      <w:pPr>
        <w:spacing w:line="276" w:lineRule="auto"/>
        <w:rPr>
          <w:rFonts w:ascii="Verdana" w:eastAsia="Arial" w:hAnsi="Verdana"/>
          <w:color w:val="000000"/>
          <w:sz w:val="28"/>
          <w:szCs w:val="22"/>
        </w:rPr>
      </w:pPr>
    </w:p>
    <w:p w14:paraId="023076E6" w14:textId="77777777" w:rsidR="006A5CFF" w:rsidRPr="006A5CFF" w:rsidRDefault="006A5CFF" w:rsidP="006A5CFF">
      <w:pPr>
        <w:rPr>
          <w:rFonts w:ascii="Verdana" w:eastAsia="Times New Roman" w:hAnsi="Verdana"/>
          <w:b/>
          <w:color w:val="000000"/>
          <w:sz w:val="28"/>
          <w:szCs w:val="32"/>
        </w:rPr>
      </w:pPr>
      <w:r w:rsidRPr="006A5CFF">
        <w:rPr>
          <w:rFonts w:ascii="Verdana" w:eastAsia="Times New Roman" w:hAnsi="Verdana"/>
          <w:b/>
          <w:color w:val="000000"/>
          <w:sz w:val="28"/>
          <w:szCs w:val="32"/>
        </w:rPr>
        <w:lastRenderedPageBreak/>
        <w:t>About the NFBO</w:t>
      </w:r>
    </w:p>
    <w:p w14:paraId="184DF6AD" w14:textId="77777777" w:rsidR="006A5CFF" w:rsidRPr="006A5CFF" w:rsidRDefault="006A5CFF" w:rsidP="006A5CFF">
      <w:pPr>
        <w:rPr>
          <w:rFonts w:ascii="Verdana" w:eastAsia="Times New Roman" w:hAnsi="Verdana"/>
          <w:color w:val="000000"/>
          <w:sz w:val="28"/>
          <w:szCs w:val="28"/>
        </w:rPr>
      </w:pPr>
      <w:r w:rsidRPr="006A5CFF">
        <w:rPr>
          <w:rFonts w:ascii="Verdana" w:eastAsia="Times New Roman" w:hAnsi="Verdana"/>
          <w:color w:val="000000"/>
          <w:sz w:val="28"/>
          <w:szCs w:val="28"/>
        </w:rPr>
        <w:t>The National Federation of the Blind of Ohio (NFBO) is a 501c3 non-profit organization and a founding affiliate of the National Federation of the Blind (NFB). We are proud to be an integral part of the oldest and largest blindness organization in the United States. We are a diverse group of people dedicated to changing what it means to be blind. Our members work tirelessly to break down the legal, social, and personal barriers to living the lives we want.</w:t>
      </w:r>
    </w:p>
    <w:p w14:paraId="01FD0945" w14:textId="77777777" w:rsidR="006A5CFF" w:rsidRPr="006A5CFF" w:rsidRDefault="009032A4" w:rsidP="006A5CFF">
      <w:pPr>
        <w:rPr>
          <w:rFonts w:ascii="Verdana" w:eastAsia="Arial" w:hAnsi="Verdana"/>
          <w:color w:val="000000"/>
          <w:sz w:val="28"/>
          <w:szCs w:val="22"/>
        </w:rPr>
      </w:pPr>
      <w:hyperlink r:id="rId7" w:history="1">
        <w:r w:rsidR="006A5CFF" w:rsidRPr="006A5CFF">
          <w:rPr>
            <w:rFonts w:ascii="Verdana" w:eastAsia="Times New Roman" w:hAnsi="Verdana"/>
            <w:color w:val="0000FF"/>
            <w:sz w:val="28"/>
            <w:szCs w:val="28"/>
            <w:u w:val="single"/>
          </w:rPr>
          <w:t>www.nfbohio.org</w:t>
        </w:r>
      </w:hyperlink>
    </w:p>
    <w:p w14:paraId="48CD06A6" w14:textId="77777777" w:rsidR="00A10791" w:rsidRDefault="00A10791"/>
    <w:sectPr w:rsidR="00A10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A72AD5"/>
    <w:multiLevelType w:val="hybridMultilevel"/>
    <w:tmpl w:val="D6BA5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CFF"/>
    <w:rsid w:val="00207CE7"/>
    <w:rsid w:val="002A6D17"/>
    <w:rsid w:val="006A5CFF"/>
    <w:rsid w:val="008662CF"/>
    <w:rsid w:val="009032A4"/>
    <w:rsid w:val="00926CBC"/>
    <w:rsid w:val="00974B2F"/>
    <w:rsid w:val="00A10791"/>
    <w:rsid w:val="00D5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93A62"/>
  <w15:chartTrackingRefBased/>
  <w15:docId w15:val="{7F8F4B4D-19CD-4FFB-BB39-96517510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D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5CFF"/>
    <w:rPr>
      <w:color w:val="0563C1" w:themeColor="hyperlink"/>
      <w:u w:val="single"/>
    </w:rPr>
  </w:style>
  <w:style w:type="character" w:styleId="UnresolvedMention">
    <w:name w:val="Unresolved Mention"/>
    <w:basedOn w:val="DefaultParagraphFont"/>
    <w:uiPriority w:val="99"/>
    <w:semiHidden/>
    <w:unhideWhenUsed/>
    <w:rsid w:val="006A5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147427">
      <w:bodyDiv w:val="1"/>
      <w:marLeft w:val="0"/>
      <w:marRight w:val="0"/>
      <w:marTop w:val="0"/>
      <w:marBottom w:val="0"/>
      <w:divBdr>
        <w:top w:val="none" w:sz="0" w:space="0" w:color="auto"/>
        <w:left w:val="none" w:sz="0" w:space="0" w:color="auto"/>
        <w:bottom w:val="none" w:sz="0" w:space="0" w:color="auto"/>
        <w:right w:val="none" w:sz="0" w:space="0" w:color="auto"/>
      </w:divBdr>
    </w:div>
    <w:div w:id="607666957">
      <w:bodyDiv w:val="1"/>
      <w:marLeft w:val="0"/>
      <w:marRight w:val="0"/>
      <w:marTop w:val="0"/>
      <w:marBottom w:val="0"/>
      <w:divBdr>
        <w:top w:val="none" w:sz="0" w:space="0" w:color="auto"/>
        <w:left w:val="none" w:sz="0" w:space="0" w:color="auto"/>
        <w:bottom w:val="none" w:sz="0" w:space="0" w:color="auto"/>
        <w:right w:val="none" w:sz="0" w:space="0" w:color="auto"/>
      </w:divBdr>
    </w:div>
    <w:div w:id="992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fbohi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turner.234@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Karbowski, Caroline</dc:creator>
  <cp:keywords/>
  <dc:description/>
  <cp:lastModifiedBy>Karbowski, Caroline</cp:lastModifiedBy>
  <cp:revision>3</cp:revision>
  <dcterms:created xsi:type="dcterms:W3CDTF">2022-05-30T03:22:00Z</dcterms:created>
  <dcterms:modified xsi:type="dcterms:W3CDTF">2022-08-09T22:09:00Z</dcterms:modified>
</cp:coreProperties>
</file>