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Verdana" w:cs="Verdana" w:eastAsia="Verdana" w:hAnsi="Verdana"/>
          <w:b w:val="1"/>
          <w:color w:val="333333"/>
          <w:sz w:val="40"/>
          <w:szCs w:val="40"/>
        </w:rPr>
      </w:pPr>
      <w:r w:rsidDel="00000000" w:rsidR="00000000" w:rsidRPr="00000000">
        <w:rPr>
          <w:rFonts w:ascii="Verdana" w:cs="Verdana" w:eastAsia="Verdana" w:hAnsi="Verdana"/>
          <w:b w:val="1"/>
          <w:color w:val="333333"/>
          <w:sz w:val="40"/>
          <w:szCs w:val="40"/>
        </w:rPr>
        <w:drawing>
          <wp:inline distB="114300" distT="114300" distL="114300" distR="114300">
            <wp:extent cx="5943600" cy="2514600"/>
            <wp:effectExtent b="0" l="0" r="0" t="0"/>
            <wp:docPr descr="National Federation of the Blind of Ohio logo. Live the life you want" id="1" name="image1.png"/>
            <a:graphic>
              <a:graphicData uri="http://schemas.openxmlformats.org/drawingml/2006/picture">
                <pic:pic>
                  <pic:nvPicPr>
                    <pic:cNvPr descr="National Federation of the Blind of Ohio logo. Live the life you want" id="0" name="image1.png"/>
                    <pic:cNvPicPr preferRelativeResize="0"/>
                  </pic:nvPicPr>
                  <pic:blipFill>
                    <a:blip r:embed="rId6"/>
                    <a:srcRect b="0" l="0" r="0" t="0"/>
                    <a:stretch>
                      <a:fillRect/>
                    </a:stretch>
                  </pic:blipFill>
                  <pic:spPr>
                    <a:xfrm>
                      <a:off x="0" y="0"/>
                      <a:ext cx="59436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240" w:before="240" w:lineRule="auto"/>
        <w:jc w:val="center"/>
        <w:rPr>
          <w:rFonts w:ascii="Verdana" w:cs="Verdana" w:eastAsia="Verdana" w:hAnsi="Verdana"/>
          <w:b w:val="1"/>
          <w:color w:val="333333"/>
          <w:sz w:val="54"/>
          <w:szCs w:val="54"/>
        </w:rPr>
      </w:pPr>
      <w:bookmarkStart w:colFirst="0" w:colLast="0" w:name="_972utuh50dsk" w:id="0"/>
      <w:bookmarkEnd w:id="0"/>
      <w:r w:rsidDel="00000000" w:rsidR="00000000" w:rsidRPr="00000000">
        <w:rPr>
          <w:rFonts w:ascii="Verdana" w:cs="Verdana" w:eastAsia="Verdana" w:hAnsi="Verdana"/>
          <w:b w:val="1"/>
          <w:color w:val="333333"/>
          <w:sz w:val="54"/>
          <w:szCs w:val="54"/>
          <w:rtl w:val="0"/>
        </w:rPr>
        <w:t xml:space="preserve">STEM2U</w:t>
      </w:r>
    </w:p>
    <w:p w:rsidR="00000000" w:rsidDel="00000000" w:rsidP="00000000" w:rsidRDefault="00000000" w:rsidRPr="00000000" w14:paraId="00000003">
      <w:pPr>
        <w:pStyle w:val="Subtitle"/>
        <w:spacing w:after="240" w:before="240" w:lineRule="auto"/>
        <w:jc w:val="center"/>
        <w:rPr>
          <w:rFonts w:ascii="Verdana" w:cs="Verdana" w:eastAsia="Verdana" w:hAnsi="Verdana"/>
          <w:b w:val="1"/>
          <w:color w:val="333333"/>
          <w:sz w:val="40"/>
          <w:szCs w:val="40"/>
        </w:rPr>
      </w:pPr>
      <w:bookmarkStart w:colFirst="0" w:colLast="0" w:name="_vocysyfk526w" w:id="1"/>
      <w:bookmarkEnd w:id="1"/>
      <w:r w:rsidDel="00000000" w:rsidR="00000000" w:rsidRPr="00000000">
        <w:rPr>
          <w:rFonts w:ascii="Verdana" w:cs="Verdana" w:eastAsia="Verdana" w:hAnsi="Verdana"/>
          <w:b w:val="1"/>
          <w:color w:val="333333"/>
          <w:sz w:val="40"/>
          <w:szCs w:val="40"/>
          <w:rtl w:val="0"/>
        </w:rPr>
        <w:t xml:space="preserve"> Held at COSI in Columbus with the National Federation of the Blind of Ohio</w:t>
      </w:r>
    </w:p>
    <w:p w:rsidR="00000000" w:rsidDel="00000000" w:rsidP="00000000" w:rsidRDefault="00000000" w:rsidRPr="00000000" w14:paraId="00000004">
      <w:pPr>
        <w:spacing w:after="240" w:before="240" w:lineRule="auto"/>
        <w:jc w:val="center"/>
        <w:rPr>
          <w:rFonts w:ascii="Verdana" w:cs="Verdana" w:eastAsia="Verdana" w:hAnsi="Verdana"/>
          <w:b w:val="1"/>
          <w:color w:val="333333"/>
          <w:sz w:val="36"/>
          <w:szCs w:val="36"/>
        </w:rPr>
      </w:pPr>
      <w:r w:rsidDel="00000000" w:rsidR="00000000" w:rsidRPr="00000000">
        <w:rPr>
          <w:rtl w:val="0"/>
        </w:rPr>
      </w:r>
    </w:p>
    <w:p w:rsidR="00000000" w:rsidDel="00000000" w:rsidP="00000000" w:rsidRDefault="00000000" w:rsidRPr="00000000" w14:paraId="00000005">
      <w:pPr>
        <w:spacing w:after="240" w:before="240"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T</w:t>
      </w:r>
      <w:r w:rsidDel="00000000" w:rsidR="00000000" w:rsidRPr="00000000">
        <w:rPr>
          <w:rFonts w:ascii="Verdana" w:cs="Verdana" w:eastAsia="Verdana" w:hAnsi="Verdana"/>
          <w:color w:val="333333"/>
          <w:sz w:val="36"/>
          <w:szCs w:val="36"/>
          <w:rtl w:val="0"/>
        </w:rPr>
        <w:t xml:space="preserve">he National Federation of the Blind works to improve opportunities for blind students in the areas of science, technology, engineering, and mathematics. NFB STEM2U, brings nonvisually accessible STEM lessons and activities to blind youth. The theme this year is space! Students of varying ages across the country will receive instruction from NFB personnel, blind mentors and expert instructors. </w:t>
      </w:r>
    </w:p>
    <w:p w:rsidR="00000000" w:rsidDel="00000000" w:rsidP="00000000" w:rsidRDefault="00000000" w:rsidRPr="00000000" w14:paraId="00000006">
      <w:pPr>
        <w:spacing w:after="240" w:before="240" w:lineRule="auto"/>
        <w:rPr>
          <w:rFonts w:ascii="Verdana" w:cs="Verdana" w:eastAsia="Verdana" w:hAnsi="Verdana"/>
          <w:b w:val="1"/>
          <w:color w:val="333333"/>
          <w:sz w:val="38"/>
          <w:szCs w:val="38"/>
        </w:rPr>
      </w:pPr>
      <w:r w:rsidDel="00000000" w:rsidR="00000000" w:rsidRPr="00000000">
        <w:rPr>
          <w:rtl w:val="0"/>
        </w:rPr>
      </w:r>
    </w:p>
    <w:p w:rsidR="00000000" w:rsidDel="00000000" w:rsidP="00000000" w:rsidRDefault="00000000" w:rsidRPr="00000000" w14:paraId="00000007">
      <w:pPr>
        <w:pStyle w:val="Heading1"/>
        <w:spacing w:after="240" w:before="240" w:lineRule="auto"/>
        <w:rPr>
          <w:rFonts w:ascii="Verdana" w:cs="Verdana" w:eastAsia="Verdana" w:hAnsi="Verdana"/>
          <w:b w:val="1"/>
          <w:sz w:val="42"/>
          <w:szCs w:val="42"/>
        </w:rPr>
      </w:pPr>
      <w:bookmarkStart w:colFirst="0" w:colLast="0" w:name="_7zg9fnq50tnb" w:id="2"/>
      <w:bookmarkEnd w:id="2"/>
      <w:r w:rsidDel="00000000" w:rsidR="00000000" w:rsidRPr="00000000">
        <w:rPr>
          <w:rFonts w:ascii="Verdana" w:cs="Verdana" w:eastAsia="Verdana" w:hAnsi="Verdana"/>
          <w:b w:val="1"/>
          <w:sz w:val="42"/>
          <w:szCs w:val="42"/>
          <w:rtl w:val="0"/>
        </w:rPr>
        <w:t xml:space="preserve">Attendee information</w:t>
      </w:r>
    </w:p>
    <w:p w:rsidR="00000000" w:rsidDel="00000000" w:rsidP="00000000" w:rsidRDefault="00000000" w:rsidRPr="00000000" w14:paraId="00000008">
      <w:pPr>
        <w:pStyle w:val="Heading2"/>
        <w:spacing w:after="240" w:before="240" w:lineRule="auto"/>
        <w:rPr>
          <w:rFonts w:ascii="Verdana" w:cs="Verdana" w:eastAsia="Verdana" w:hAnsi="Verdana"/>
          <w:b w:val="1"/>
          <w:sz w:val="38"/>
          <w:szCs w:val="38"/>
        </w:rPr>
      </w:pPr>
      <w:bookmarkStart w:colFirst="0" w:colLast="0" w:name="_btyrcffvpcpg" w:id="3"/>
      <w:bookmarkEnd w:id="3"/>
      <w:r w:rsidDel="00000000" w:rsidR="00000000" w:rsidRPr="00000000">
        <w:rPr>
          <w:rFonts w:ascii="Verdana" w:cs="Verdana" w:eastAsia="Verdana" w:hAnsi="Verdana"/>
          <w:b w:val="1"/>
          <w:sz w:val="38"/>
          <w:szCs w:val="38"/>
          <w:rtl w:val="0"/>
        </w:rPr>
        <w:t xml:space="preserve">Who:</w:t>
      </w:r>
    </w:p>
    <w:p w:rsidR="00000000" w:rsidDel="00000000" w:rsidP="00000000" w:rsidRDefault="00000000" w:rsidRPr="00000000" w14:paraId="00000009">
      <w:pPr>
        <w:spacing w:after="240" w:before="240" w:lineRule="auto"/>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Blind and low-vision youth grades 3-12* who</w:t>
      </w:r>
    </w:p>
    <w:p w:rsidR="00000000" w:rsidDel="00000000" w:rsidP="00000000" w:rsidRDefault="00000000" w:rsidRPr="00000000" w14:paraId="0000000A">
      <w:pPr>
        <w:numPr>
          <w:ilvl w:val="0"/>
          <w:numId w:val="3"/>
        </w:numPr>
        <w:ind w:left="720" w:hanging="36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Are interested in STEM</w:t>
      </w:r>
    </w:p>
    <w:p w:rsidR="00000000" w:rsidDel="00000000" w:rsidP="00000000" w:rsidRDefault="00000000" w:rsidRPr="00000000" w14:paraId="0000000B">
      <w:pPr>
        <w:numPr>
          <w:ilvl w:val="0"/>
          <w:numId w:val="3"/>
        </w:numPr>
        <w:ind w:left="720" w:hanging="36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Are unsure about STEM but interested in a fun program specific to blind students</w:t>
      </w:r>
    </w:p>
    <w:p w:rsidR="00000000" w:rsidDel="00000000" w:rsidP="00000000" w:rsidRDefault="00000000" w:rsidRPr="00000000" w14:paraId="0000000C">
      <w:pPr>
        <w:numPr>
          <w:ilvl w:val="0"/>
          <w:numId w:val="3"/>
        </w:numPr>
        <w:ind w:left="720" w:hanging="36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Are in need of hands-on, nonvisual skills training opportunities from blind role models</w:t>
      </w:r>
    </w:p>
    <w:p w:rsidR="00000000" w:rsidDel="00000000" w:rsidP="00000000" w:rsidRDefault="00000000" w:rsidRPr="00000000" w14:paraId="0000000D">
      <w:pPr>
        <w:spacing w:after="240" w:before="240" w:lineRule="auto"/>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Students do NOT need to be from Ohio.</w:t>
      </w:r>
    </w:p>
    <w:p w:rsidR="00000000" w:rsidDel="00000000" w:rsidP="00000000" w:rsidRDefault="00000000" w:rsidRPr="00000000" w14:paraId="0000000E">
      <w:pPr>
        <w:spacing w:after="240" w:before="240"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*If your student wants to participate but is not in grades 3-12, contact Caroline at </w:t>
      </w:r>
      <w:hyperlink r:id="rId7">
        <w:r w:rsidDel="00000000" w:rsidR="00000000" w:rsidRPr="00000000">
          <w:rPr>
            <w:rFonts w:ascii="Verdana" w:cs="Verdana" w:eastAsia="Verdana" w:hAnsi="Verdana"/>
            <w:color w:val="1155cc"/>
            <w:sz w:val="36"/>
            <w:szCs w:val="36"/>
            <w:u w:val="single"/>
            <w:rtl w:val="0"/>
          </w:rPr>
          <w:t xml:space="preserve">CarolineKarbo@gmail.com</w:t>
        </w:r>
      </w:hyperlink>
      <w:r w:rsidDel="00000000" w:rsidR="00000000" w:rsidRPr="00000000">
        <w:rPr>
          <w:rFonts w:ascii="Verdana" w:cs="Verdana" w:eastAsia="Verdana" w:hAnsi="Verdana"/>
          <w:color w:val="333333"/>
          <w:sz w:val="36"/>
          <w:szCs w:val="36"/>
          <w:rtl w:val="0"/>
        </w:rPr>
        <w:t xml:space="preserve">.</w:t>
      </w:r>
      <w:r w:rsidDel="00000000" w:rsidR="00000000" w:rsidRPr="00000000">
        <w:rPr>
          <w:rtl w:val="0"/>
        </w:rPr>
      </w:r>
    </w:p>
    <w:p w:rsidR="00000000" w:rsidDel="00000000" w:rsidP="00000000" w:rsidRDefault="00000000" w:rsidRPr="00000000" w14:paraId="0000000F">
      <w:pPr>
        <w:pStyle w:val="Heading2"/>
        <w:spacing w:after="240" w:before="240" w:lineRule="auto"/>
        <w:rPr>
          <w:rFonts w:ascii="Verdana" w:cs="Verdana" w:eastAsia="Verdana" w:hAnsi="Verdana"/>
          <w:color w:val="333333"/>
          <w:sz w:val="36"/>
          <w:szCs w:val="36"/>
        </w:rPr>
      </w:pPr>
      <w:bookmarkStart w:colFirst="0" w:colLast="0" w:name="_vgkageelv2wx" w:id="4"/>
      <w:bookmarkEnd w:id="4"/>
      <w:r w:rsidDel="00000000" w:rsidR="00000000" w:rsidRPr="00000000">
        <w:rPr>
          <w:rtl w:val="0"/>
        </w:rPr>
      </w:r>
    </w:p>
    <w:p w:rsidR="00000000" w:rsidDel="00000000" w:rsidP="00000000" w:rsidRDefault="00000000" w:rsidRPr="00000000" w14:paraId="00000010">
      <w:pPr>
        <w:pStyle w:val="Heading2"/>
        <w:spacing w:after="240" w:before="240" w:lineRule="auto"/>
        <w:rPr>
          <w:rFonts w:ascii="Verdana" w:cs="Verdana" w:eastAsia="Verdana" w:hAnsi="Verdana"/>
          <w:b w:val="1"/>
          <w:color w:val="333333"/>
          <w:sz w:val="38"/>
          <w:szCs w:val="38"/>
        </w:rPr>
      </w:pPr>
      <w:bookmarkStart w:colFirst="0" w:colLast="0" w:name="_1lbvy9w6ruoa" w:id="5"/>
      <w:bookmarkEnd w:id="5"/>
      <w:r w:rsidDel="00000000" w:rsidR="00000000" w:rsidRPr="00000000">
        <w:rPr>
          <w:rFonts w:ascii="Verdana" w:cs="Verdana" w:eastAsia="Verdana" w:hAnsi="Verdana"/>
          <w:b w:val="1"/>
          <w:color w:val="333333"/>
          <w:sz w:val="38"/>
          <w:szCs w:val="38"/>
          <w:rtl w:val="0"/>
        </w:rPr>
        <w:t xml:space="preserve">When:</w:t>
      </w:r>
    </w:p>
    <w:p w:rsidR="00000000" w:rsidDel="00000000" w:rsidP="00000000" w:rsidRDefault="00000000" w:rsidRPr="00000000" w14:paraId="00000011">
      <w:pPr>
        <w:spacing w:after="240" w:before="240"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May 21</w:t>
      </w:r>
      <w:r w:rsidDel="00000000" w:rsidR="00000000" w:rsidRPr="00000000">
        <w:rPr>
          <w:rFonts w:ascii="Verdana" w:cs="Verdana" w:eastAsia="Verdana" w:hAnsi="Verdana"/>
          <w:color w:val="333333"/>
          <w:sz w:val="36"/>
          <w:szCs w:val="36"/>
          <w:vertAlign w:val="superscript"/>
          <w:rtl w:val="0"/>
        </w:rPr>
        <w:t xml:space="preserve">st</w:t>
      </w:r>
      <w:r w:rsidDel="00000000" w:rsidR="00000000" w:rsidRPr="00000000">
        <w:rPr>
          <w:rFonts w:ascii="Verdana" w:cs="Verdana" w:eastAsia="Verdana" w:hAnsi="Verdana"/>
          <w:color w:val="333333"/>
          <w:sz w:val="36"/>
          <w:szCs w:val="36"/>
          <w:rtl w:val="0"/>
        </w:rPr>
        <w:t xml:space="preserve">2023 (Sunday) from 10:00 am to 3:30 pm</w:t>
      </w:r>
    </w:p>
    <w:p w:rsidR="00000000" w:rsidDel="00000000" w:rsidP="00000000" w:rsidRDefault="00000000" w:rsidRPr="00000000" w14:paraId="00000012">
      <w:pPr>
        <w:spacing w:after="240" w:before="240"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 </w:t>
      </w:r>
    </w:p>
    <w:p w:rsidR="00000000" w:rsidDel="00000000" w:rsidP="00000000" w:rsidRDefault="00000000" w:rsidRPr="00000000" w14:paraId="00000013">
      <w:pPr>
        <w:pStyle w:val="Heading2"/>
        <w:spacing w:after="240" w:before="240" w:lineRule="auto"/>
        <w:rPr>
          <w:rFonts w:ascii="Verdana" w:cs="Verdana" w:eastAsia="Verdana" w:hAnsi="Verdana"/>
          <w:b w:val="1"/>
          <w:color w:val="333333"/>
          <w:sz w:val="38"/>
          <w:szCs w:val="38"/>
        </w:rPr>
      </w:pPr>
      <w:bookmarkStart w:colFirst="0" w:colLast="0" w:name="_eb905cqjx4pn" w:id="6"/>
      <w:bookmarkEnd w:id="6"/>
      <w:r w:rsidDel="00000000" w:rsidR="00000000" w:rsidRPr="00000000">
        <w:rPr>
          <w:rFonts w:ascii="Verdana" w:cs="Verdana" w:eastAsia="Verdana" w:hAnsi="Verdana"/>
          <w:b w:val="1"/>
          <w:color w:val="333333"/>
          <w:sz w:val="38"/>
          <w:szCs w:val="38"/>
          <w:rtl w:val="0"/>
        </w:rPr>
        <w:t xml:space="preserve">Where:</w:t>
      </w:r>
    </w:p>
    <w:p w:rsidR="00000000" w:rsidDel="00000000" w:rsidP="00000000" w:rsidRDefault="00000000" w:rsidRPr="00000000" w14:paraId="00000014">
      <w:pPr>
        <w:spacing w:after="240" w:before="240" w:line="276"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Center of Science and Industry (COSI)</w:t>
        <w:br w:type="textWrapping"/>
        <w:t xml:space="preserve"> 333 W Broad St.</w:t>
        <w:br w:type="textWrapping"/>
        <w:t xml:space="preserve"> Columbus, OH 43215</w:t>
      </w:r>
    </w:p>
    <w:p w:rsidR="00000000" w:rsidDel="00000000" w:rsidP="00000000" w:rsidRDefault="00000000" w:rsidRPr="00000000" w14:paraId="00000015">
      <w:pPr>
        <w:pStyle w:val="Heading2"/>
        <w:spacing w:after="240" w:before="240" w:line="276" w:lineRule="auto"/>
        <w:rPr>
          <w:rFonts w:ascii="Verdana" w:cs="Verdana" w:eastAsia="Verdana" w:hAnsi="Verdana"/>
          <w:b w:val="1"/>
          <w:sz w:val="38"/>
          <w:szCs w:val="38"/>
        </w:rPr>
      </w:pPr>
      <w:bookmarkStart w:colFirst="0" w:colLast="0" w:name="_v8wdh5hj8xe5" w:id="7"/>
      <w:bookmarkEnd w:id="7"/>
      <w:r w:rsidDel="00000000" w:rsidR="00000000" w:rsidRPr="00000000">
        <w:rPr>
          <w:rFonts w:ascii="Verdana" w:cs="Verdana" w:eastAsia="Verdana" w:hAnsi="Verdana"/>
          <w:b w:val="1"/>
          <w:sz w:val="38"/>
          <w:szCs w:val="38"/>
          <w:rtl w:val="0"/>
        </w:rPr>
        <w:t xml:space="preserve">How to Register:</w:t>
      </w:r>
    </w:p>
    <w:p w:rsidR="00000000" w:rsidDel="00000000" w:rsidP="00000000" w:rsidRDefault="00000000" w:rsidRPr="00000000" w14:paraId="00000016">
      <w:pPr>
        <w:spacing w:after="240" w:before="240" w:line="276"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Sign up </w:t>
      </w:r>
      <w:r w:rsidDel="00000000" w:rsidR="00000000" w:rsidRPr="00000000">
        <w:rPr>
          <w:rFonts w:ascii="Verdana" w:cs="Verdana" w:eastAsia="Verdana" w:hAnsi="Verdana"/>
          <w:b w:val="1"/>
          <w:color w:val="333333"/>
          <w:sz w:val="36"/>
          <w:szCs w:val="36"/>
          <w:rtl w:val="0"/>
        </w:rPr>
        <w:t xml:space="preserve">by May 7th</w:t>
      </w:r>
      <w:r w:rsidDel="00000000" w:rsidR="00000000" w:rsidRPr="00000000">
        <w:rPr>
          <w:rFonts w:ascii="Verdana" w:cs="Verdana" w:eastAsia="Verdana" w:hAnsi="Verdana"/>
          <w:color w:val="333333"/>
          <w:sz w:val="36"/>
          <w:szCs w:val="36"/>
          <w:rtl w:val="0"/>
        </w:rPr>
        <w:t xml:space="preserve">, 2023 using the </w:t>
      </w:r>
      <w:hyperlink r:id="rId8">
        <w:r w:rsidDel="00000000" w:rsidR="00000000" w:rsidRPr="00000000">
          <w:rPr>
            <w:rFonts w:ascii="Verdana" w:cs="Verdana" w:eastAsia="Verdana" w:hAnsi="Verdana"/>
            <w:color w:val="333333"/>
            <w:sz w:val="36"/>
            <w:szCs w:val="36"/>
            <w:u w:val="single"/>
            <w:rtl w:val="0"/>
          </w:rPr>
          <w:t xml:space="preserve">NFB STEM2U sign up form</w:t>
        </w:r>
      </w:hyperlink>
      <w:r w:rsidDel="00000000" w:rsidR="00000000" w:rsidRPr="00000000">
        <w:rPr>
          <w:rFonts w:ascii="Verdana" w:cs="Verdana" w:eastAsia="Verdana" w:hAnsi="Verdana"/>
          <w:color w:val="333333"/>
          <w:sz w:val="36"/>
          <w:szCs w:val="36"/>
          <w:rtl w:val="0"/>
        </w:rPr>
        <w:t xml:space="preserve"> </w:t>
      </w:r>
    </w:p>
    <w:p w:rsidR="00000000" w:rsidDel="00000000" w:rsidP="00000000" w:rsidRDefault="00000000" w:rsidRPr="00000000" w14:paraId="00000017">
      <w:pPr>
        <w:spacing w:after="240" w:before="240" w:line="276" w:lineRule="auto"/>
        <w:rPr>
          <w:rFonts w:ascii="Verdana" w:cs="Verdana" w:eastAsia="Verdana" w:hAnsi="Verdana"/>
          <w:color w:val="333333"/>
          <w:sz w:val="36"/>
          <w:szCs w:val="36"/>
        </w:rPr>
      </w:pPr>
      <w:hyperlink r:id="rId9">
        <w:r w:rsidDel="00000000" w:rsidR="00000000" w:rsidRPr="00000000">
          <w:rPr>
            <w:rFonts w:ascii="Verdana" w:cs="Verdana" w:eastAsia="Verdana" w:hAnsi="Verdana"/>
            <w:color w:val="333333"/>
            <w:sz w:val="36"/>
            <w:szCs w:val="36"/>
            <w:u w:val="single"/>
            <w:rtl w:val="0"/>
          </w:rPr>
          <w:t xml:space="preserve">https://nfb.org/form/nfb-stem2u-application</w:t>
        </w:r>
      </w:hyperlink>
      <w:r w:rsidDel="00000000" w:rsidR="00000000" w:rsidRPr="00000000">
        <w:rPr>
          <w:rtl w:val="0"/>
        </w:rPr>
      </w:r>
    </w:p>
    <w:p w:rsidR="00000000" w:rsidDel="00000000" w:rsidP="00000000" w:rsidRDefault="00000000" w:rsidRPr="00000000" w14:paraId="00000018">
      <w:pPr>
        <w:spacing w:after="240" w:before="240"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In the sign up you can include dietary and access needs for your student.</w:t>
      </w:r>
    </w:p>
    <w:p w:rsidR="00000000" w:rsidDel="00000000" w:rsidP="00000000" w:rsidRDefault="00000000" w:rsidRPr="00000000" w14:paraId="00000019">
      <w:pPr>
        <w:spacing w:after="240" w:before="240" w:lineRule="auto"/>
        <w:rPr>
          <w:rFonts w:ascii="Verdana" w:cs="Verdana" w:eastAsia="Verdana" w:hAnsi="Verdana"/>
          <w:color w:val="333333"/>
          <w:sz w:val="36"/>
          <w:szCs w:val="36"/>
        </w:rPr>
      </w:pPr>
      <w:r w:rsidDel="00000000" w:rsidR="00000000" w:rsidRPr="00000000">
        <w:rPr>
          <w:rtl w:val="0"/>
        </w:rPr>
      </w:r>
    </w:p>
    <w:p w:rsidR="00000000" w:rsidDel="00000000" w:rsidP="00000000" w:rsidRDefault="00000000" w:rsidRPr="00000000" w14:paraId="0000001A">
      <w:pPr>
        <w:pStyle w:val="Heading2"/>
        <w:spacing w:after="240" w:before="240" w:line="276" w:lineRule="auto"/>
        <w:rPr>
          <w:rFonts w:ascii="Verdana" w:cs="Verdana" w:eastAsia="Verdana" w:hAnsi="Verdana"/>
          <w:b w:val="1"/>
          <w:color w:val="333333"/>
          <w:sz w:val="38"/>
          <w:szCs w:val="38"/>
        </w:rPr>
      </w:pPr>
      <w:bookmarkStart w:colFirst="0" w:colLast="0" w:name="_fm1u8xpago7q" w:id="8"/>
      <w:bookmarkEnd w:id="8"/>
      <w:r w:rsidDel="00000000" w:rsidR="00000000" w:rsidRPr="00000000">
        <w:rPr>
          <w:rFonts w:ascii="Verdana" w:cs="Verdana" w:eastAsia="Verdana" w:hAnsi="Verdana"/>
          <w:b w:val="1"/>
          <w:color w:val="333333"/>
          <w:sz w:val="38"/>
          <w:szCs w:val="38"/>
          <w:rtl w:val="0"/>
        </w:rPr>
        <w:t xml:space="preserve">More details:</w:t>
      </w:r>
    </w:p>
    <w:p w:rsidR="00000000" w:rsidDel="00000000" w:rsidP="00000000" w:rsidRDefault="00000000" w:rsidRPr="00000000" w14:paraId="0000001B">
      <w:pPr>
        <w:numPr>
          <w:ilvl w:val="0"/>
          <w:numId w:val="1"/>
        </w:numPr>
        <w:spacing w:after="0" w:afterAutospacing="0" w:before="240" w:line="276" w:lineRule="auto"/>
        <w:ind w:left="720" w:hanging="360"/>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Lunch will be provided for students and volunteers.</w:t>
      </w:r>
    </w:p>
    <w:p w:rsidR="00000000" w:rsidDel="00000000" w:rsidP="00000000" w:rsidRDefault="00000000" w:rsidRPr="00000000" w14:paraId="0000001C">
      <w:pPr>
        <w:numPr>
          <w:ilvl w:val="0"/>
          <w:numId w:val="1"/>
        </w:numPr>
        <w:spacing w:after="0" w:afterAutospacing="0" w:before="0" w:beforeAutospacing="0" w:line="276" w:lineRule="auto"/>
        <w:ind w:left="720" w:hanging="360"/>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The event is free for students participating! Admission to the COSI exhibits is not included. If enough families are interested in viewing the COSI museum while their child is at STEM2U, we may be able to get discounted group tickets. Parking for families will be free.</w:t>
      </w:r>
    </w:p>
    <w:p w:rsidR="00000000" w:rsidDel="00000000" w:rsidP="00000000" w:rsidRDefault="00000000" w:rsidRPr="00000000" w14:paraId="0000001D">
      <w:pPr>
        <w:numPr>
          <w:ilvl w:val="0"/>
          <w:numId w:val="1"/>
        </w:numPr>
        <w:spacing w:after="240" w:before="0" w:beforeAutospacing="0" w:line="276" w:lineRule="auto"/>
        <w:ind w:left="720" w:hanging="360"/>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Students will receive instructional materials in large print and braille, the Sensational Blackboard (tactile drawing board), and tactile graphics to keep.</w:t>
      </w:r>
    </w:p>
    <w:p w:rsidR="00000000" w:rsidDel="00000000" w:rsidP="00000000" w:rsidRDefault="00000000" w:rsidRPr="00000000" w14:paraId="0000001E">
      <w:pPr>
        <w:spacing w:after="240" w:before="240" w:line="276"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 </w:t>
      </w:r>
    </w:p>
    <w:p w:rsidR="00000000" w:rsidDel="00000000" w:rsidP="00000000" w:rsidRDefault="00000000" w:rsidRPr="00000000" w14:paraId="0000001F">
      <w:pPr>
        <w:pStyle w:val="Heading1"/>
        <w:spacing w:after="240" w:before="240" w:line="276" w:lineRule="auto"/>
        <w:rPr>
          <w:rFonts w:ascii="Verdana" w:cs="Verdana" w:eastAsia="Verdana" w:hAnsi="Verdana"/>
          <w:color w:val="333333"/>
          <w:sz w:val="36"/>
          <w:szCs w:val="36"/>
        </w:rPr>
      </w:pPr>
      <w:bookmarkStart w:colFirst="0" w:colLast="0" w:name="_l7u3xcj9036" w:id="9"/>
      <w:bookmarkEnd w:id="9"/>
      <w:r w:rsidDel="00000000" w:rsidR="00000000" w:rsidRPr="00000000">
        <w:rPr>
          <w:rFonts w:ascii="Verdana" w:cs="Verdana" w:eastAsia="Verdana" w:hAnsi="Verdana"/>
          <w:b w:val="1"/>
          <w:color w:val="333333"/>
          <w:sz w:val="42"/>
          <w:szCs w:val="42"/>
          <w:rtl w:val="0"/>
        </w:rPr>
        <w:t xml:space="preserve">Volunteer information</w:t>
      </w:r>
      <w:r w:rsidDel="00000000" w:rsidR="00000000" w:rsidRPr="00000000">
        <w:rPr>
          <w:rtl w:val="0"/>
        </w:rPr>
      </w:r>
    </w:p>
    <w:p w:rsidR="00000000" w:rsidDel="00000000" w:rsidP="00000000" w:rsidRDefault="00000000" w:rsidRPr="00000000" w14:paraId="00000020">
      <w:pPr>
        <w:spacing w:after="240" w:before="240" w:line="276" w:lineRule="auto"/>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We are looking for volunteers to</w:t>
      </w:r>
    </w:p>
    <w:p w:rsidR="00000000" w:rsidDel="00000000" w:rsidP="00000000" w:rsidRDefault="00000000" w:rsidRPr="00000000" w14:paraId="00000021">
      <w:pPr>
        <w:numPr>
          <w:ilvl w:val="0"/>
          <w:numId w:val="2"/>
        </w:numPr>
        <w:spacing w:after="0" w:afterAutospacing="0" w:before="240" w:line="276" w:lineRule="auto"/>
        <w:ind w:left="1440" w:hanging="360"/>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Assist with setup (8-10 am) and teardown (3:30-4:30 pm).</w:t>
      </w:r>
    </w:p>
    <w:p w:rsidR="00000000" w:rsidDel="00000000" w:rsidP="00000000" w:rsidRDefault="00000000" w:rsidRPr="00000000" w14:paraId="00000022">
      <w:pPr>
        <w:numPr>
          <w:ilvl w:val="0"/>
          <w:numId w:val="2"/>
        </w:numPr>
        <w:spacing w:after="0" w:afterAutospacing="0" w:before="0" w:beforeAutospacing="0" w:line="276" w:lineRule="auto"/>
        <w:ind w:left="1440" w:hanging="360"/>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Assist students with activities (10-3:30 pm)</w:t>
      </w:r>
    </w:p>
    <w:p w:rsidR="00000000" w:rsidDel="00000000" w:rsidP="00000000" w:rsidRDefault="00000000" w:rsidRPr="00000000" w14:paraId="00000023">
      <w:pPr>
        <w:numPr>
          <w:ilvl w:val="0"/>
          <w:numId w:val="2"/>
        </w:numPr>
        <w:spacing w:after="0" w:afterAutospacing="0" w:before="0" w:beforeAutospacing="0" w:line="276" w:lineRule="auto"/>
        <w:ind w:left="1440" w:hanging="360"/>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Assisting with drop off/pick up</w:t>
      </w:r>
    </w:p>
    <w:p w:rsidR="00000000" w:rsidDel="00000000" w:rsidP="00000000" w:rsidRDefault="00000000" w:rsidRPr="00000000" w14:paraId="00000024">
      <w:pPr>
        <w:numPr>
          <w:ilvl w:val="0"/>
          <w:numId w:val="2"/>
        </w:numPr>
        <w:spacing w:after="240" w:before="0" w:beforeAutospacing="0" w:line="276" w:lineRule="auto"/>
        <w:ind w:left="1440" w:hanging="360"/>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Talk with families</w:t>
      </w:r>
    </w:p>
    <w:p w:rsidR="00000000" w:rsidDel="00000000" w:rsidP="00000000" w:rsidRDefault="00000000" w:rsidRPr="00000000" w14:paraId="00000025">
      <w:pPr>
        <w:spacing w:after="240" w:before="240" w:line="276"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Volunteers will have an interview with Ohio STEM2U coordinators. If over 18, the volunteer will need to take the NFB background check (unless they have taken one since May 21, 2022). Background check fees will be covered by NFB. If under 18, a parent/guardian needs to sign a form allowing the minor to volunteer.</w:t>
      </w:r>
    </w:p>
    <w:p w:rsidR="00000000" w:rsidDel="00000000" w:rsidP="00000000" w:rsidRDefault="00000000" w:rsidRPr="00000000" w14:paraId="00000026">
      <w:pPr>
        <w:spacing w:after="240" w:before="240" w:line="276"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We will provide training beforehand via Zoom and during the setup time from 8-10 am.</w:t>
      </w:r>
    </w:p>
    <w:p w:rsidR="00000000" w:rsidDel="00000000" w:rsidP="00000000" w:rsidRDefault="00000000" w:rsidRPr="00000000" w14:paraId="00000027">
      <w:pPr>
        <w:spacing w:after="240" w:before="240" w:line="276"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We are seeking volunteers who have high expectations of blind students and a positive philosophy on blindness. Experience in STEM is not required.</w:t>
      </w:r>
    </w:p>
    <w:p w:rsidR="00000000" w:rsidDel="00000000" w:rsidP="00000000" w:rsidRDefault="00000000" w:rsidRPr="00000000" w14:paraId="00000028">
      <w:pPr>
        <w:spacing w:after="240" w:before="240" w:line="276"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If you are interested in volunteering, please contact Laura Pitner at </w:t>
      </w:r>
      <w:hyperlink r:id="rId10">
        <w:r w:rsidDel="00000000" w:rsidR="00000000" w:rsidRPr="00000000">
          <w:rPr>
            <w:rFonts w:ascii="Verdana" w:cs="Verdana" w:eastAsia="Verdana" w:hAnsi="Verdana"/>
            <w:color w:val="1155cc"/>
            <w:sz w:val="36"/>
            <w:szCs w:val="36"/>
            <w:u w:val="single"/>
            <w:rtl w:val="0"/>
          </w:rPr>
          <w:t xml:space="preserve">laurapitner22@gmail.com</w:t>
        </w:r>
      </w:hyperlink>
      <w:r w:rsidDel="00000000" w:rsidR="00000000" w:rsidRPr="00000000">
        <w:rPr>
          <w:rFonts w:ascii="Verdana" w:cs="Verdana" w:eastAsia="Verdana" w:hAnsi="Verdana"/>
          <w:color w:val="333333"/>
          <w:sz w:val="36"/>
          <w:szCs w:val="36"/>
          <w:rtl w:val="0"/>
        </w:rPr>
        <w:t xml:space="preserve">, or if you</w:t>
      </w:r>
      <w:r w:rsidDel="00000000" w:rsidR="00000000" w:rsidRPr="00000000">
        <w:rPr>
          <w:rFonts w:ascii="Verdana" w:cs="Verdana" w:eastAsia="Verdana" w:hAnsi="Verdana"/>
          <w:color w:val="333333"/>
          <w:sz w:val="36"/>
          <w:szCs w:val="36"/>
          <w:rtl w:val="0"/>
        </w:rPr>
        <w:t xml:space="preserve"> prefer phone, call or text Caroline Karbowski at 513-374-3587. </w:t>
      </w:r>
    </w:p>
    <w:p w:rsidR="00000000" w:rsidDel="00000000" w:rsidP="00000000" w:rsidRDefault="00000000" w:rsidRPr="00000000" w14:paraId="00000029">
      <w:pPr>
        <w:spacing w:after="240" w:before="240" w:line="276"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We will be in contact with you on the interview and background check.</w:t>
      </w:r>
    </w:p>
    <w:p w:rsidR="00000000" w:rsidDel="00000000" w:rsidP="00000000" w:rsidRDefault="00000000" w:rsidRPr="00000000" w14:paraId="0000002A">
      <w:pPr>
        <w:spacing w:after="240" w:before="240" w:lineRule="auto"/>
        <w:rPr>
          <w:rFonts w:ascii="Verdana" w:cs="Verdana" w:eastAsia="Verdana" w:hAnsi="Verdana"/>
          <w:color w:val="333333"/>
          <w:sz w:val="36"/>
          <w:szCs w:val="36"/>
        </w:rPr>
      </w:pPr>
      <w:r w:rsidDel="00000000" w:rsidR="00000000" w:rsidRPr="00000000">
        <w:rPr>
          <w:rtl w:val="0"/>
        </w:rPr>
      </w:r>
    </w:p>
    <w:p w:rsidR="00000000" w:rsidDel="00000000" w:rsidP="00000000" w:rsidRDefault="00000000" w:rsidRPr="00000000" w14:paraId="0000002B">
      <w:pPr>
        <w:pStyle w:val="Heading1"/>
        <w:spacing w:after="240" w:before="240" w:lineRule="auto"/>
        <w:rPr>
          <w:rFonts w:ascii="Verdana" w:cs="Verdana" w:eastAsia="Verdana" w:hAnsi="Verdana"/>
          <w:b w:val="1"/>
          <w:color w:val="333333"/>
          <w:sz w:val="42"/>
          <w:szCs w:val="42"/>
        </w:rPr>
      </w:pPr>
      <w:bookmarkStart w:colFirst="0" w:colLast="0" w:name="_h19wv4tirdak" w:id="10"/>
      <w:bookmarkEnd w:id="10"/>
      <w:r w:rsidDel="00000000" w:rsidR="00000000" w:rsidRPr="00000000">
        <w:rPr>
          <w:rFonts w:ascii="Verdana" w:cs="Verdana" w:eastAsia="Verdana" w:hAnsi="Verdana"/>
          <w:b w:val="1"/>
          <w:color w:val="333333"/>
          <w:sz w:val="42"/>
          <w:szCs w:val="42"/>
          <w:rtl w:val="0"/>
        </w:rPr>
        <w:t xml:space="preserve">Contact</w:t>
      </w:r>
    </w:p>
    <w:p w:rsidR="00000000" w:rsidDel="00000000" w:rsidP="00000000" w:rsidRDefault="00000000" w:rsidRPr="00000000" w14:paraId="0000002C">
      <w:pPr>
        <w:pStyle w:val="Heading2"/>
        <w:spacing w:after="240" w:before="240" w:lineRule="auto"/>
        <w:rPr>
          <w:rFonts w:ascii="Verdana" w:cs="Verdana" w:eastAsia="Verdana" w:hAnsi="Verdana"/>
          <w:b w:val="1"/>
          <w:color w:val="333333"/>
          <w:sz w:val="38"/>
          <w:szCs w:val="38"/>
        </w:rPr>
      </w:pPr>
      <w:bookmarkStart w:colFirst="0" w:colLast="0" w:name="_zef2s37bynw6" w:id="11"/>
      <w:bookmarkEnd w:id="11"/>
      <w:r w:rsidDel="00000000" w:rsidR="00000000" w:rsidRPr="00000000">
        <w:rPr>
          <w:rFonts w:ascii="Verdana" w:cs="Verdana" w:eastAsia="Verdana" w:hAnsi="Verdana"/>
          <w:b w:val="1"/>
          <w:color w:val="333333"/>
          <w:sz w:val="38"/>
          <w:szCs w:val="38"/>
          <w:rtl w:val="0"/>
        </w:rPr>
        <w:t xml:space="preserve">Coordinators for the Ohio event</w:t>
      </w:r>
    </w:p>
    <w:p w:rsidR="00000000" w:rsidDel="00000000" w:rsidP="00000000" w:rsidRDefault="00000000" w:rsidRPr="00000000" w14:paraId="0000002D">
      <w:pPr>
        <w:pStyle w:val="Heading3"/>
        <w:spacing w:after="240" w:before="240" w:lineRule="auto"/>
        <w:rPr>
          <w:rFonts w:ascii="Verdana" w:cs="Verdana" w:eastAsia="Verdana" w:hAnsi="Verdana"/>
          <w:color w:val="333333"/>
          <w:sz w:val="36"/>
          <w:szCs w:val="36"/>
        </w:rPr>
      </w:pPr>
      <w:bookmarkStart w:colFirst="0" w:colLast="0" w:name="_tgbwk3a7lzi" w:id="12"/>
      <w:bookmarkEnd w:id="12"/>
      <w:r w:rsidDel="00000000" w:rsidR="00000000" w:rsidRPr="00000000">
        <w:rPr>
          <w:rFonts w:ascii="Verdana" w:cs="Verdana" w:eastAsia="Verdana" w:hAnsi="Verdana"/>
          <w:color w:val="333333"/>
          <w:sz w:val="36"/>
          <w:szCs w:val="36"/>
          <w:rtl w:val="0"/>
        </w:rPr>
        <w:t xml:space="preserve">Caroline Karbowski: </w:t>
      </w:r>
      <w:hyperlink r:id="rId11">
        <w:r w:rsidDel="00000000" w:rsidR="00000000" w:rsidRPr="00000000">
          <w:rPr>
            <w:rFonts w:ascii="Verdana" w:cs="Verdana" w:eastAsia="Verdana" w:hAnsi="Verdana"/>
            <w:color w:val="333333"/>
            <w:sz w:val="36"/>
            <w:szCs w:val="36"/>
            <w:u w:val="single"/>
            <w:rtl w:val="0"/>
          </w:rPr>
          <w:t xml:space="preserve">CarolineKarbo@gmail.com</w:t>
        </w:r>
      </w:hyperlink>
      <w:r w:rsidDel="00000000" w:rsidR="00000000" w:rsidRPr="00000000">
        <w:rPr>
          <w:rFonts w:ascii="Verdana" w:cs="Verdana" w:eastAsia="Verdana" w:hAnsi="Verdana"/>
          <w:color w:val="333333"/>
          <w:sz w:val="36"/>
          <w:szCs w:val="36"/>
          <w:rtl w:val="0"/>
        </w:rPr>
        <w:t xml:space="preserve"> or call or text 513-374-3587</w:t>
      </w:r>
    </w:p>
    <w:p w:rsidR="00000000" w:rsidDel="00000000" w:rsidP="00000000" w:rsidRDefault="00000000" w:rsidRPr="00000000" w14:paraId="0000002E">
      <w:pPr>
        <w:pStyle w:val="Heading3"/>
        <w:spacing w:after="240" w:before="240" w:lineRule="auto"/>
        <w:rPr>
          <w:rFonts w:ascii="Verdana" w:cs="Verdana" w:eastAsia="Verdana" w:hAnsi="Verdana"/>
          <w:color w:val="333333"/>
          <w:sz w:val="36"/>
          <w:szCs w:val="36"/>
        </w:rPr>
      </w:pPr>
      <w:bookmarkStart w:colFirst="0" w:colLast="0" w:name="_lwu7trq6j8n" w:id="13"/>
      <w:bookmarkEnd w:id="13"/>
      <w:r w:rsidDel="00000000" w:rsidR="00000000" w:rsidRPr="00000000">
        <w:rPr>
          <w:rFonts w:ascii="Verdana" w:cs="Verdana" w:eastAsia="Verdana" w:hAnsi="Verdana"/>
          <w:color w:val="333333"/>
          <w:sz w:val="36"/>
          <w:szCs w:val="36"/>
          <w:rtl w:val="0"/>
        </w:rPr>
        <w:t xml:space="preserve">Laura Pitner: </w:t>
      </w:r>
      <w:hyperlink r:id="rId12">
        <w:r w:rsidDel="00000000" w:rsidR="00000000" w:rsidRPr="00000000">
          <w:rPr>
            <w:rFonts w:ascii="Verdana" w:cs="Verdana" w:eastAsia="Verdana" w:hAnsi="Verdana"/>
            <w:color w:val="333333"/>
            <w:sz w:val="36"/>
            <w:szCs w:val="36"/>
            <w:u w:val="single"/>
            <w:rtl w:val="0"/>
          </w:rPr>
          <w:t xml:space="preserve">laurapitner22@gmail.com</w:t>
        </w:r>
      </w:hyperlink>
      <w:r w:rsidDel="00000000" w:rsidR="00000000" w:rsidRPr="00000000">
        <w:rPr>
          <w:rtl w:val="0"/>
        </w:rPr>
      </w:r>
    </w:p>
    <w:p w:rsidR="00000000" w:rsidDel="00000000" w:rsidP="00000000" w:rsidRDefault="00000000" w:rsidRPr="00000000" w14:paraId="0000002F">
      <w:pPr>
        <w:spacing w:after="240" w:before="240" w:lineRule="auto"/>
        <w:rPr>
          <w:rFonts w:ascii="Verdana" w:cs="Verdana" w:eastAsia="Verdana" w:hAnsi="Verdana"/>
          <w:b w:val="1"/>
          <w:color w:val="333333"/>
          <w:sz w:val="36"/>
          <w:szCs w:val="36"/>
        </w:rPr>
      </w:pPr>
      <w:r w:rsidDel="00000000" w:rsidR="00000000" w:rsidRPr="00000000">
        <w:rPr>
          <w:rtl w:val="0"/>
        </w:rPr>
      </w:r>
    </w:p>
    <w:p w:rsidR="00000000" w:rsidDel="00000000" w:rsidP="00000000" w:rsidRDefault="00000000" w:rsidRPr="00000000" w14:paraId="00000030">
      <w:pPr>
        <w:pStyle w:val="Heading2"/>
        <w:spacing w:after="240" w:before="240" w:lineRule="auto"/>
        <w:rPr>
          <w:rFonts w:ascii="Verdana" w:cs="Verdana" w:eastAsia="Verdana" w:hAnsi="Verdana"/>
          <w:b w:val="1"/>
          <w:color w:val="333333"/>
          <w:sz w:val="38"/>
          <w:szCs w:val="38"/>
        </w:rPr>
      </w:pPr>
      <w:bookmarkStart w:colFirst="0" w:colLast="0" w:name="_t3fnjpu6v8ss" w:id="14"/>
      <w:bookmarkEnd w:id="14"/>
      <w:r w:rsidDel="00000000" w:rsidR="00000000" w:rsidRPr="00000000">
        <w:rPr>
          <w:rFonts w:ascii="Verdana" w:cs="Verdana" w:eastAsia="Verdana" w:hAnsi="Verdana"/>
          <w:b w:val="1"/>
          <w:color w:val="333333"/>
          <w:sz w:val="38"/>
          <w:szCs w:val="38"/>
          <w:rtl w:val="0"/>
        </w:rPr>
        <w:t xml:space="preserve">National STEM2U Coordinator</w:t>
      </w:r>
    </w:p>
    <w:p w:rsidR="00000000" w:rsidDel="00000000" w:rsidP="00000000" w:rsidRDefault="00000000" w:rsidRPr="00000000" w14:paraId="00000031">
      <w:pPr>
        <w:pStyle w:val="Heading3"/>
        <w:spacing w:after="240" w:before="240" w:lineRule="auto"/>
        <w:rPr>
          <w:rFonts w:ascii="Verdana" w:cs="Verdana" w:eastAsia="Verdana" w:hAnsi="Verdana"/>
          <w:sz w:val="36"/>
          <w:szCs w:val="36"/>
          <w:highlight w:val="white"/>
        </w:rPr>
      </w:pPr>
      <w:bookmarkStart w:colFirst="0" w:colLast="0" w:name="_kdrfs9jtsnmb" w:id="15"/>
      <w:bookmarkEnd w:id="15"/>
      <w:r w:rsidDel="00000000" w:rsidR="00000000" w:rsidRPr="00000000">
        <w:rPr>
          <w:rFonts w:ascii="Verdana" w:cs="Verdana" w:eastAsia="Verdana" w:hAnsi="Verdana"/>
          <w:sz w:val="36"/>
          <w:szCs w:val="36"/>
          <w:rtl w:val="0"/>
        </w:rPr>
        <w:t xml:space="preserve">Karen Anderson: </w:t>
      </w:r>
      <w:hyperlink r:id="rId13">
        <w:r w:rsidDel="00000000" w:rsidR="00000000" w:rsidRPr="00000000">
          <w:rPr>
            <w:rFonts w:ascii="Verdana" w:cs="Verdana" w:eastAsia="Verdana" w:hAnsi="Verdana"/>
            <w:color w:val="1155cc"/>
            <w:sz w:val="36"/>
            <w:szCs w:val="36"/>
            <w:u w:val="single"/>
            <w:rtl w:val="0"/>
          </w:rPr>
          <w:t xml:space="preserve">STEM@nfb.org</w:t>
        </w:r>
      </w:hyperlink>
      <w:r w:rsidDel="00000000" w:rsidR="00000000" w:rsidRPr="00000000">
        <w:rPr>
          <w:rFonts w:ascii="Verdana" w:cs="Verdana" w:eastAsia="Verdana" w:hAnsi="Verdana"/>
          <w:sz w:val="36"/>
          <w:szCs w:val="36"/>
          <w:rtl w:val="0"/>
        </w:rPr>
        <w:t xml:space="preserve"> and </w:t>
      </w:r>
      <w:r w:rsidDel="00000000" w:rsidR="00000000" w:rsidRPr="00000000">
        <w:rPr>
          <w:rFonts w:ascii="Verdana" w:cs="Verdana" w:eastAsia="Verdana" w:hAnsi="Verdana"/>
          <w:sz w:val="36"/>
          <w:szCs w:val="36"/>
          <w:highlight w:val="white"/>
          <w:rtl w:val="0"/>
        </w:rPr>
        <w:t xml:space="preserve">410-659-9314, extension 2418. Note, sometimes NFB emails do not go through with their filter. If you do not hear a response contact Karen directly via phone or her email </w:t>
      </w:r>
      <w:hyperlink r:id="rId14">
        <w:r w:rsidDel="00000000" w:rsidR="00000000" w:rsidRPr="00000000">
          <w:rPr>
            <w:rFonts w:ascii="Verdana" w:cs="Verdana" w:eastAsia="Verdana" w:hAnsi="Verdana"/>
            <w:color w:val="1155cc"/>
            <w:sz w:val="36"/>
            <w:szCs w:val="36"/>
            <w:highlight w:val="white"/>
            <w:u w:val="single"/>
            <w:rtl w:val="0"/>
          </w:rPr>
          <w:t xml:space="preserve">KAnderson@nfb.org</w:t>
        </w:r>
      </w:hyperlink>
      <w:r w:rsidDel="00000000" w:rsidR="00000000" w:rsidRPr="00000000">
        <w:rPr>
          <w:rFonts w:ascii="Verdana" w:cs="Verdana" w:eastAsia="Verdana" w:hAnsi="Verdana"/>
          <w:sz w:val="36"/>
          <w:szCs w:val="36"/>
          <w:highlight w:val="white"/>
          <w:rtl w:val="0"/>
        </w:rPr>
        <w:t xml:space="preserve">.</w:t>
      </w:r>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tl w:val="0"/>
        </w:rPr>
      </w:r>
    </w:p>
    <w:p w:rsidR="00000000" w:rsidDel="00000000" w:rsidP="00000000" w:rsidRDefault="00000000" w:rsidRPr="00000000" w14:paraId="00000033">
      <w:pPr>
        <w:rPr>
          <w:rFonts w:ascii="Verdana" w:cs="Verdana" w:eastAsia="Verdana" w:hAnsi="Verdana"/>
        </w:rPr>
      </w:pPr>
      <w:r w:rsidDel="00000000" w:rsidR="00000000" w:rsidRPr="00000000">
        <w:rPr>
          <w:rtl w:val="0"/>
        </w:rPr>
      </w:r>
    </w:p>
    <w:p w:rsidR="00000000" w:rsidDel="00000000" w:rsidP="00000000" w:rsidRDefault="00000000" w:rsidRPr="00000000" w14:paraId="00000034">
      <w:pPr>
        <w:pStyle w:val="Heading1"/>
        <w:spacing w:after="240" w:before="240" w:line="276" w:lineRule="auto"/>
        <w:rPr>
          <w:rFonts w:ascii="Verdana" w:cs="Verdana" w:eastAsia="Verdana" w:hAnsi="Verdana"/>
          <w:b w:val="1"/>
          <w:sz w:val="42"/>
          <w:szCs w:val="42"/>
        </w:rPr>
      </w:pPr>
      <w:bookmarkStart w:colFirst="0" w:colLast="0" w:name="_6l8qn1ll7wme" w:id="16"/>
      <w:bookmarkEnd w:id="16"/>
      <w:r w:rsidDel="00000000" w:rsidR="00000000" w:rsidRPr="00000000">
        <w:rPr>
          <w:rFonts w:ascii="Verdana" w:cs="Verdana" w:eastAsia="Verdana" w:hAnsi="Verdana"/>
          <w:b w:val="1"/>
          <w:sz w:val="42"/>
          <w:szCs w:val="42"/>
          <w:rtl w:val="0"/>
        </w:rPr>
        <w:t xml:space="preserve">About the NFBO</w:t>
      </w:r>
    </w:p>
    <w:p w:rsidR="00000000" w:rsidDel="00000000" w:rsidP="00000000" w:rsidRDefault="00000000" w:rsidRPr="00000000" w14:paraId="00000035">
      <w:pPr>
        <w:spacing w:after="240" w:before="240"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The National Federation of the Blind of Ohio (NFBO) is a 501c3 non-profit organization and a founding affiliate of the National Federation of the Blind (NFB). We are proud to be an integral part of the oldest and largest blindness organization in the United States. We are a diverse group of people dedicated to changing what it means to be blind. Our members work tirelessly to break down the legal, social, and personal barriers to living the lives we want.</w:t>
      </w:r>
    </w:p>
    <w:p w:rsidR="00000000" w:rsidDel="00000000" w:rsidP="00000000" w:rsidRDefault="00000000" w:rsidRPr="00000000" w14:paraId="00000036">
      <w:pPr>
        <w:spacing w:after="240" w:before="240" w:lineRule="auto"/>
        <w:rPr>
          <w:rFonts w:ascii="Verdana" w:cs="Verdana" w:eastAsia="Verdana" w:hAnsi="Verdana"/>
          <w:color w:val="333333"/>
          <w:sz w:val="36"/>
          <w:szCs w:val="36"/>
          <w:u w:val="single"/>
        </w:rPr>
      </w:pPr>
      <w:hyperlink r:id="rId15">
        <w:r w:rsidDel="00000000" w:rsidR="00000000" w:rsidRPr="00000000">
          <w:rPr>
            <w:rFonts w:ascii="Verdana" w:cs="Verdana" w:eastAsia="Verdana" w:hAnsi="Verdana"/>
            <w:color w:val="333333"/>
            <w:sz w:val="36"/>
            <w:szCs w:val="36"/>
            <w:u w:val="single"/>
            <w:rtl w:val="0"/>
          </w:rPr>
          <w:t xml:space="preserve">www.nfbohio.org</w:t>
        </w:r>
      </w:hyperlink>
      <w:r w:rsidDel="00000000" w:rsidR="00000000" w:rsidRPr="00000000">
        <w:rPr>
          <w:rtl w:val="0"/>
        </w:rPr>
      </w:r>
    </w:p>
    <w:p w:rsidR="00000000" w:rsidDel="00000000" w:rsidP="00000000" w:rsidRDefault="00000000" w:rsidRPr="00000000" w14:paraId="00000037">
      <w:pPr>
        <w:spacing w:after="240" w:before="240" w:lineRule="auto"/>
        <w:rPr>
          <w:rFonts w:ascii="Verdana" w:cs="Verdana" w:eastAsia="Verdana" w:hAnsi="Verdana"/>
          <w:color w:val="333333"/>
          <w:sz w:val="36"/>
          <w:szCs w:val="36"/>
        </w:rPr>
      </w:pPr>
      <w:r w:rsidDel="00000000" w:rsidR="00000000" w:rsidRPr="00000000">
        <w:rPr>
          <w:rtl w:val="0"/>
        </w:rPr>
      </w:r>
    </w:p>
    <w:p w:rsidR="00000000" w:rsidDel="00000000" w:rsidP="00000000" w:rsidRDefault="00000000" w:rsidRPr="00000000" w14:paraId="00000038">
      <w:pPr>
        <w:pStyle w:val="Heading1"/>
        <w:spacing w:after="240" w:before="240" w:lineRule="auto"/>
        <w:rPr>
          <w:rFonts w:ascii="Verdana" w:cs="Verdana" w:eastAsia="Verdana" w:hAnsi="Verdana"/>
          <w:b w:val="1"/>
          <w:sz w:val="42"/>
          <w:szCs w:val="42"/>
        </w:rPr>
      </w:pPr>
      <w:bookmarkStart w:colFirst="0" w:colLast="0" w:name="_643jr45xyc4h" w:id="17"/>
      <w:bookmarkEnd w:id="17"/>
      <w:r w:rsidDel="00000000" w:rsidR="00000000" w:rsidRPr="00000000">
        <w:rPr>
          <w:rFonts w:ascii="Verdana" w:cs="Verdana" w:eastAsia="Verdana" w:hAnsi="Verdana"/>
          <w:b w:val="1"/>
          <w:sz w:val="42"/>
          <w:szCs w:val="42"/>
          <w:rtl w:val="0"/>
        </w:rPr>
        <w:t xml:space="preserve">Support</w:t>
      </w:r>
    </w:p>
    <w:p w:rsidR="00000000" w:rsidDel="00000000" w:rsidP="00000000" w:rsidRDefault="00000000" w:rsidRPr="00000000" w14:paraId="00000039">
      <w:pPr>
        <w:spacing w:after="240" w:before="240" w:lineRule="auto"/>
        <w:rPr>
          <w:rFonts w:ascii="Verdana" w:cs="Verdana" w:eastAsia="Verdana" w:hAnsi="Verdana"/>
          <w:color w:val="333333"/>
          <w:sz w:val="36"/>
          <w:szCs w:val="36"/>
        </w:rPr>
      </w:pPr>
      <w:r w:rsidDel="00000000" w:rsidR="00000000" w:rsidRPr="00000000">
        <w:rPr>
          <w:rFonts w:ascii="Verdana" w:cs="Verdana" w:eastAsia="Verdana" w:hAnsi="Verdana"/>
          <w:color w:val="333333"/>
          <w:sz w:val="36"/>
          <w:szCs w:val="36"/>
          <w:rtl w:val="0"/>
        </w:rPr>
        <w:t xml:space="preserve">Due to the generous donation from General Motors, blind students across the country will learn fundamental nonvisual tools and techniques they can use to pursue further education and careers in STEM. The members of the NFB are extremely grateful for this gift from GM, which will truly help blind students live the lives they want.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arolineKabo@gmail.com" TargetMode="External"/><Relationship Id="rId10" Type="http://schemas.openxmlformats.org/officeDocument/2006/relationships/hyperlink" Target="mailto:laurapitner22@gmail.com" TargetMode="External"/><Relationship Id="rId13" Type="http://schemas.openxmlformats.org/officeDocument/2006/relationships/hyperlink" Target="mailto:STEM@nfb.org" TargetMode="External"/><Relationship Id="rId12" Type="http://schemas.openxmlformats.org/officeDocument/2006/relationships/hyperlink" Target="mailto:laurapitner22@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fb.org/form/nfb-stem2u-application" TargetMode="External"/><Relationship Id="rId15" Type="http://schemas.openxmlformats.org/officeDocument/2006/relationships/hyperlink" Target="http://www.nfbohio.org/" TargetMode="External"/><Relationship Id="rId14" Type="http://schemas.openxmlformats.org/officeDocument/2006/relationships/hyperlink" Target="mailto:KAnderson@nfb.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arolineKarbo@gmail.com" TargetMode="External"/><Relationship Id="rId8" Type="http://schemas.openxmlformats.org/officeDocument/2006/relationships/hyperlink" Target="https://nfb.org/form/nfb-stem2u-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