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0360" w14:textId="77777777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🌟</w:t>
      </w: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Join the Fun! </w:t>
      </w: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🌟</w:t>
      </w:r>
    </w:p>
    <w:p w14:paraId="286F3153" w14:textId="77777777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🎉</w:t>
      </w: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Get ready to tantalize your taste buds and support a fantastic cause! </w:t>
      </w: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🎉</w:t>
      </w:r>
    </w:p>
    <w:p w14:paraId="4CC40083" w14:textId="150A2778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The National Federation of the Blind of Ohio, Miami Valley Chapter invites you to a mouthwatering fundraiser with TastefullySimple! </w:t>
      </w:r>
    </w:p>
    <w:p w14:paraId="165486BF" w14:textId="48FE05F8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📅</w:t>
      </w: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Event kicks off on March 15th and sizzles on until April 15th! </w:t>
      </w:r>
    </w:p>
    <w:p w14:paraId="07BB0B7C" w14:textId="2467E18A" w:rsidR="00C60E00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Indulge in a shopping spree at our TastefullySimple party link: </w:t>
      </w:r>
      <w:hyperlink r:id="rId4" w:history="1">
        <w:r w:rsidR="00C60E00" w:rsidRPr="00B37921">
          <w:rPr>
            <w:rStyle w:val="Hyperlink"/>
          </w:rPr>
          <w:t>https://www.tastefullysimple.com/p/11513395</w:t>
        </w:r>
      </w:hyperlink>
    </w:p>
    <w:p w14:paraId="27AF7DFC" w14:textId="77777777" w:rsidR="00C60E00" w:rsidRDefault="00C60E00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</w:p>
    <w:p w14:paraId="05E421BC" w14:textId="0C189F9A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Tell all your pals, family, and even your neighbors! Let's make this event sizzle! </w:t>
      </w:r>
    </w:p>
    <w:p w14:paraId="1BEEE35E" w14:textId="6AF333AE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Need help or have any questions? Reach out to Dr. Carolyn Peters! </w:t>
      </w:r>
    </w:p>
    <w:p w14:paraId="296A3C34" w14:textId="77777777" w:rsid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Email: dr.carolyn.peters@gmail.com </w:t>
      </w:r>
    </w:p>
    <w:p w14:paraId="36955E39" w14:textId="36385038" w:rsidR="00153E87" w:rsidRPr="00153E87" w:rsidRDefault="00153E87" w:rsidP="00153E8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Phone: (937) 657-5135</w:t>
      </w:r>
    </w:p>
    <w:p w14:paraId="5FBFCD4F" w14:textId="7E8A1DC3" w:rsidR="00153E87" w:rsidRPr="00153E87" w:rsidRDefault="00153E87" w:rsidP="00C60E0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🎊</w:t>
      </w:r>
      <w:r w:rsidRPr="00153E8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 xml:space="preserve"> Come on, let's spice up our community and show our support! Don't miss out on this tasty opportunity to make a difference! </w:t>
      </w:r>
      <w:r w:rsidRPr="00153E87">
        <w:rPr>
          <w:rFonts w:ascii="Segoe UI Emoji" w:eastAsia="Times New Roman" w:hAnsi="Segoe UI Emoji" w:cs="Segoe UI Emoji"/>
          <w:color w:val="000000"/>
          <w:kern w:val="0"/>
          <w:sz w:val="27"/>
          <w:szCs w:val="27"/>
          <w14:ligatures w14:val="none"/>
        </w:rPr>
        <w:t>🌟</w:t>
      </w:r>
    </w:p>
    <w:p w14:paraId="5C343ED1" w14:textId="77777777" w:rsidR="00153E87" w:rsidRPr="00153E87" w:rsidRDefault="00153E87" w:rsidP="00153E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53E8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387852D" w14:textId="77777777" w:rsidR="00153E87" w:rsidRDefault="00153E87"/>
    <w:sectPr w:rsidR="0015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87"/>
    <w:rsid w:val="00153E87"/>
    <w:rsid w:val="001944EE"/>
    <w:rsid w:val="002B6789"/>
    <w:rsid w:val="008A2C2A"/>
    <w:rsid w:val="00C60E00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0FC9"/>
  <w15:chartTrackingRefBased/>
  <w15:docId w15:val="{65BFF3F4-3DA6-4090-87BD-587D654D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53E8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3E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3E8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24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1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04002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27779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2108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8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0166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86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358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319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11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850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118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stefullysimple.com/p/11513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Mae</dc:creator>
  <cp:keywords/>
  <dc:description/>
  <cp:lastModifiedBy>Maggie Mae</cp:lastModifiedBy>
  <cp:revision>3</cp:revision>
  <dcterms:created xsi:type="dcterms:W3CDTF">2024-03-13T16:23:00Z</dcterms:created>
  <dcterms:modified xsi:type="dcterms:W3CDTF">2024-03-14T02:24:00Z</dcterms:modified>
</cp:coreProperties>
</file>