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6E60" w14:textId="5EDB9E00"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GAVEL AWARD 202</w:t>
      </w:r>
      <w:r w:rsidR="005149EC">
        <w:rPr>
          <w:rFonts w:ascii="Times New Roman" w:hAnsi="Times New Roman"/>
          <w:sz w:val="28"/>
          <w:szCs w:val="28"/>
        </w:rPr>
        <w:t>6</w:t>
      </w:r>
      <w:r>
        <w:rPr>
          <w:rFonts w:ascii="Times New Roman" w:hAnsi="Times New Roman"/>
          <w:sz w:val="28"/>
          <w:szCs w:val="28"/>
        </w:rPr>
        <w:t xml:space="preserve"> Division QUESTIONNAIRE</w:t>
      </w:r>
    </w:p>
    <w:p w14:paraId="59BD3EED"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4C23F339"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1A36A57B"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Division name:</w:t>
      </w:r>
    </w:p>
    <w:p w14:paraId="3D771602"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1C9418A8"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Division President's name:</w:t>
      </w:r>
    </w:p>
    <w:p w14:paraId="788294E8" w14:textId="77777777" w:rsidR="000A31B6" w:rsidRDefault="000A31B6">
      <w:pPr>
        <w:pStyle w:val="BodyAA"/>
        <w:spacing w:before="100" w:after="100" w:line="240" w:lineRule="auto"/>
        <w:rPr>
          <w:rFonts w:ascii="Times New Roman" w:eastAsia="Times New Roman" w:hAnsi="Times New Roman" w:cs="Times New Roman"/>
          <w:sz w:val="28"/>
          <w:szCs w:val="28"/>
          <w:lang w:val="de-DE"/>
        </w:rPr>
      </w:pPr>
    </w:p>
    <w:p w14:paraId="44978B1B" w14:textId="77777777" w:rsidR="000A31B6" w:rsidRDefault="00000000">
      <w:pPr>
        <w:pStyle w:val="BodyAA"/>
        <w:spacing w:before="100" w:after="100" w:line="240" w:lineRule="auto"/>
        <w:rPr>
          <w:rFonts w:ascii="Times New Roman" w:eastAsia="Times New Roman" w:hAnsi="Times New Roman" w:cs="Times New Roman"/>
          <w:sz w:val="28"/>
          <w:szCs w:val="28"/>
          <w:lang w:val="de-DE"/>
        </w:rPr>
      </w:pPr>
      <w:r>
        <w:rPr>
          <w:rFonts w:ascii="Times New Roman" w:hAnsi="Times New Roman"/>
          <w:sz w:val="28"/>
          <w:szCs w:val="28"/>
          <w:lang w:val="de-DE"/>
        </w:rPr>
        <w:t>Date:</w:t>
      </w:r>
    </w:p>
    <w:p w14:paraId="04C06A59"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64BC7C25"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Current dues-paying membership:</w:t>
      </w:r>
    </w:p>
    <w:p w14:paraId="2DF390E7"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740AB240"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Membership last year:</w:t>
      </w:r>
    </w:p>
    <w:p w14:paraId="59653444"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1A92E7A7"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Number of new members joining this year (worth 1 point each): </w:t>
      </w:r>
    </w:p>
    <w:p w14:paraId="10CDA812"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3CB56912"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Total number of members and non-members on your mailing list: </w:t>
      </w:r>
    </w:p>
    <w:p w14:paraId="168CA9AA"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2D55953B" w14:textId="5F17E6FA"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Before September 30, 202</w:t>
      </w:r>
      <w:r w:rsidR="003C678B">
        <w:rPr>
          <w:rFonts w:ascii="Times New Roman" w:hAnsi="Times New Roman"/>
          <w:sz w:val="28"/>
          <w:szCs w:val="28"/>
        </w:rPr>
        <w:t>6</w:t>
      </w:r>
      <w:r>
        <w:rPr>
          <w:rFonts w:ascii="Times New Roman" w:hAnsi="Times New Roman"/>
          <w:sz w:val="28"/>
          <w:szCs w:val="28"/>
        </w:rPr>
        <w:t>, how many division board meetings will your division have conducted since September 30, 202</w:t>
      </w:r>
      <w:r w:rsidR="00975EF2">
        <w:rPr>
          <w:rFonts w:ascii="Times New Roman" w:hAnsi="Times New Roman"/>
          <w:sz w:val="28"/>
          <w:szCs w:val="28"/>
        </w:rPr>
        <w:t>5</w:t>
      </w:r>
      <w:r w:rsidR="00962FBE">
        <w:rPr>
          <w:rFonts w:ascii="Times New Roman" w:hAnsi="Times New Roman"/>
          <w:sz w:val="28"/>
          <w:szCs w:val="28"/>
        </w:rPr>
        <w:t>?</w:t>
      </w:r>
      <w:r>
        <w:rPr>
          <w:rFonts w:ascii="Times New Roman" w:hAnsi="Times New Roman"/>
          <w:sz w:val="28"/>
          <w:szCs w:val="28"/>
        </w:rPr>
        <w:t xml:space="preserve"> (worth 1 point each)?</w:t>
      </w:r>
    </w:p>
    <w:p w14:paraId="474AD44C"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1CBF359D" w14:textId="3E7A769D"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Before September 30, 202</w:t>
      </w:r>
      <w:r w:rsidR="00EA40BA">
        <w:rPr>
          <w:rFonts w:ascii="Times New Roman" w:hAnsi="Times New Roman"/>
          <w:sz w:val="28"/>
          <w:szCs w:val="28"/>
        </w:rPr>
        <w:t>6</w:t>
      </w:r>
      <w:r>
        <w:rPr>
          <w:rFonts w:ascii="Times New Roman" w:hAnsi="Times New Roman"/>
          <w:sz w:val="28"/>
          <w:szCs w:val="28"/>
        </w:rPr>
        <w:t xml:space="preserve"> how many membership meetings or events will your division have conducted since September 30, 202</w:t>
      </w:r>
      <w:r w:rsidR="00EA40BA">
        <w:rPr>
          <w:rFonts w:ascii="Times New Roman" w:hAnsi="Times New Roman"/>
          <w:sz w:val="28"/>
          <w:szCs w:val="28"/>
        </w:rPr>
        <w:t>5</w:t>
      </w:r>
      <w:r w:rsidR="00962FBE">
        <w:rPr>
          <w:rFonts w:ascii="Times New Roman" w:hAnsi="Times New Roman"/>
          <w:sz w:val="28"/>
          <w:szCs w:val="28"/>
        </w:rPr>
        <w:t>?</w:t>
      </w:r>
      <w:r>
        <w:rPr>
          <w:rFonts w:ascii="Times New Roman" w:hAnsi="Times New Roman"/>
          <w:sz w:val="28"/>
          <w:szCs w:val="28"/>
        </w:rPr>
        <w:t xml:space="preserve"> (worth 1 point each)?   </w:t>
      </w:r>
    </w:p>
    <w:p w14:paraId="6E787EE1"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1FA87C72"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How many members are registered with NFB-NEWSLINE®?  </w:t>
      </w:r>
    </w:p>
    <w:p w14:paraId="1DBADAE3"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246BF628" w14:textId="6BA6B26B"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How many new users have signed up this year</w:t>
      </w:r>
      <w:r w:rsidR="000F21A6">
        <w:rPr>
          <w:rFonts w:ascii="Times New Roman" w:hAnsi="Times New Roman"/>
          <w:sz w:val="28"/>
          <w:szCs w:val="28"/>
        </w:rPr>
        <w:t xml:space="preserve"> </w:t>
      </w:r>
      <w:r>
        <w:rPr>
          <w:rFonts w:ascii="Times New Roman" w:hAnsi="Times New Roman"/>
          <w:sz w:val="28"/>
          <w:szCs w:val="28"/>
        </w:rPr>
        <w:t>202</w:t>
      </w:r>
      <w:r w:rsidR="000F21A6">
        <w:rPr>
          <w:rFonts w:ascii="Times New Roman" w:hAnsi="Times New Roman"/>
          <w:sz w:val="28"/>
          <w:szCs w:val="28"/>
        </w:rPr>
        <w:t>6?</w:t>
      </w:r>
      <w:r>
        <w:rPr>
          <w:rFonts w:ascii="Times New Roman" w:hAnsi="Times New Roman"/>
          <w:sz w:val="28"/>
          <w:szCs w:val="28"/>
        </w:rPr>
        <w:t xml:space="preserve"> (worth 1 point each)?</w:t>
      </w:r>
    </w:p>
    <w:p w14:paraId="5CCF1F24"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10EA9447"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Does your division use social media. If so, please explain. </w:t>
      </w:r>
    </w:p>
    <w:p w14:paraId="1247265C"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4E97649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Is your division on the PAC plan? Also, how many individual members are on the PAC plan? (1 point for division and 1 point per  </w:t>
      </w:r>
    </w:p>
    <w:p w14:paraId="20FB1EDF"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6A3B8E0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1. How does your division promote the goals, philosophy, and activities of the National Federation of the Blind among division members and the general</w:t>
      </w:r>
    </w:p>
    <w:p w14:paraId="09C4D8D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Public (worth up to 10 points)?</w:t>
      </w:r>
    </w:p>
    <w:p w14:paraId="5FBFB926"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592EC91C"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13464DE3"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2. Civic Activities: Aside from participating in local, state, and national Federation activities, in what community programs have your division members been involved?</w:t>
      </w:r>
    </w:p>
    <w:p w14:paraId="0B26C8D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Examples: social or political causes, religious institutions, civic organizations, or student activities (worth up to 10 points)?</w:t>
      </w:r>
    </w:p>
    <w:p w14:paraId="69F3E178"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Be sure to give examples of how each activity demonstrates a blindness skill or promotes the National Federation of the Blind.</w:t>
      </w:r>
    </w:p>
    <w:p w14:paraId="4C1D965E"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Examples: “One member demonstrated the use of the KNFB reader to a person. One person explained a computer screen-reading program. Two members used Braille to read scripture in church. Five</w:t>
      </w:r>
    </w:p>
    <w:p w14:paraId="261E672C"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Members used canes and guide dogs at a town meeting conducted by our member of Congress.”  </w:t>
      </w:r>
    </w:p>
    <w:p w14:paraId="7768C05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08A80D7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24D2A84E"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3. In what forms of advocacy are your division members involved (worth up to 10 points)?</w:t>
      </w:r>
    </w:p>
    <w:p w14:paraId="408F7CE5"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xml:space="preserve">The definition of advocacy that will be used is: public support or recommendation of a </w:t>
      </w:r>
      <w:proofErr w:type="spellStart"/>
      <w:r>
        <w:rPr>
          <w:rFonts w:ascii="Times New Roman" w:hAnsi="Times New Roman"/>
          <w:sz w:val="28"/>
          <w:szCs w:val="28"/>
        </w:rPr>
        <w:t>particularr</w:t>
      </w:r>
      <w:proofErr w:type="spellEnd"/>
      <w:r>
        <w:rPr>
          <w:rFonts w:ascii="Times New Roman" w:hAnsi="Times New Roman"/>
          <w:sz w:val="28"/>
          <w:szCs w:val="28"/>
        </w:rPr>
        <w:t xml:space="preserve"> cause or policy.</w:t>
      </w:r>
    </w:p>
    <w:p w14:paraId="5BB73EBF"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Synonyms are: support for, backing of, promotion of, campaigning for, pushing for, arguing for.</w:t>
      </w:r>
    </w:p>
    <w:p w14:paraId="1FEF1243"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319C44E5"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79EF37EF"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xml:space="preserve">4. Please note that this question has three parts so that we can determine how closely our chapters and divisions are working together and how much we see ourselves as part of the state and national organizations. Be sure to answer each part of this question. </w:t>
      </w:r>
    </w:p>
    <w:p w14:paraId="6941BC24"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180B186C"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lastRenderedPageBreak/>
        <w:t>A. List all activities in which your division has participated with another division or chapter; how many members took part in each (worth up to 10 points)?</w:t>
      </w:r>
    </w:p>
    <w:p w14:paraId="7CB4AEA3"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57DFC717"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xml:space="preserve">B. </w:t>
      </w:r>
      <w:proofErr w:type="gramStart"/>
      <w:r>
        <w:rPr>
          <w:rFonts w:ascii="Times New Roman" w:hAnsi="Times New Roman"/>
          <w:sz w:val="28"/>
          <w:szCs w:val="28"/>
        </w:rPr>
        <w:t>List</w:t>
      </w:r>
      <w:proofErr w:type="gramEnd"/>
      <w:r>
        <w:rPr>
          <w:rFonts w:ascii="Times New Roman" w:hAnsi="Times New Roman"/>
          <w:sz w:val="28"/>
          <w:szCs w:val="28"/>
        </w:rPr>
        <w:t xml:space="preserve"> all state-affiliate-sponsored activities in which your division participated; how many members took part in each (worth up to 10 points)?</w:t>
      </w:r>
    </w:p>
    <w:p w14:paraId="3EE59F70"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4FC8B5E1"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C. List all events sponsored by the national organization in which division members have participated this year; How many took part in each (worth up to 10 points)?</w:t>
      </w:r>
    </w:p>
    <w:p w14:paraId="61F6671B"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44DE6601"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382A500D"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5. What fundraising projects has your division engaged in during the past year (worth up to 10 points)? </w:t>
      </w:r>
    </w:p>
    <w:p w14:paraId="4A4DC8A1"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73130304" w14:textId="0FB9DF12"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A. Describe the extent to which division members take responsibility for such projects.</w:t>
      </w:r>
    </w:p>
    <w:p w14:paraId="3B67B47A"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59B2A814"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B. What role did outside organizations or sighted volunteers play in these activities?</w:t>
      </w:r>
    </w:p>
    <w:p w14:paraId="30830DEF" w14:textId="77777777" w:rsidR="00A1301E" w:rsidRDefault="00A1301E">
      <w:pPr>
        <w:pStyle w:val="BodyAA"/>
        <w:spacing w:before="100" w:after="100" w:line="240" w:lineRule="auto"/>
        <w:rPr>
          <w:rFonts w:ascii="Times New Roman" w:hAnsi="Times New Roman"/>
          <w:sz w:val="28"/>
          <w:szCs w:val="28"/>
        </w:rPr>
      </w:pPr>
    </w:p>
    <w:p w14:paraId="35E6E381" w14:textId="56986C64"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626D0909"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6. Funding the projects and activities of the National Federation of the Blind at the local, state, and national levels is vitally important work for all of us. Answering the following questions will assist the awards committee to compute the percentages of financial support for each division. This will enable the committee to make useful comparisons.</w:t>
      </w:r>
    </w:p>
    <w:p w14:paraId="0C008D51" w14:textId="7B5180A1" w:rsidR="000A31B6" w:rsidRDefault="000A31B6">
      <w:pPr>
        <w:pStyle w:val="BodyAA"/>
        <w:spacing w:before="100" w:after="100" w:line="240" w:lineRule="auto"/>
        <w:rPr>
          <w:rFonts w:ascii="Times New Roman" w:eastAsia="Times New Roman" w:hAnsi="Times New Roman" w:cs="Times New Roman"/>
          <w:sz w:val="28"/>
          <w:szCs w:val="28"/>
        </w:rPr>
      </w:pPr>
    </w:p>
    <w:p w14:paraId="64761D87" w14:textId="3A0000E0"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A. What was your division's bank balance as of September, 202</w:t>
      </w:r>
      <w:r w:rsidR="00584553">
        <w:rPr>
          <w:rFonts w:ascii="Times New Roman" w:hAnsi="Times New Roman"/>
          <w:sz w:val="28"/>
          <w:szCs w:val="28"/>
        </w:rPr>
        <w:t>5</w:t>
      </w:r>
      <w:r>
        <w:rPr>
          <w:rFonts w:ascii="Times New Roman" w:hAnsi="Times New Roman"/>
          <w:sz w:val="28"/>
          <w:szCs w:val="28"/>
        </w:rPr>
        <w:t>?   Balance as of September, 202</w:t>
      </w:r>
      <w:r w:rsidR="00584553">
        <w:rPr>
          <w:rFonts w:ascii="Times New Roman" w:hAnsi="Times New Roman"/>
          <w:sz w:val="28"/>
          <w:szCs w:val="28"/>
        </w:rPr>
        <w:t>6</w:t>
      </w:r>
      <w:r>
        <w:rPr>
          <w:rFonts w:ascii="Times New Roman" w:hAnsi="Times New Roman"/>
          <w:sz w:val="28"/>
          <w:szCs w:val="28"/>
        </w:rPr>
        <w:t>?     </w:t>
      </w:r>
    </w:p>
    <w:p w14:paraId="2257B6FC"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7FF1EEB0" w14:textId="4B596439"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B. After subtracting all expenses associated with fundraising, how much money has your division raised during the year ending September 30, 202</w:t>
      </w:r>
      <w:r w:rsidR="007B6DEB">
        <w:rPr>
          <w:rFonts w:ascii="Times New Roman" w:hAnsi="Times New Roman"/>
          <w:sz w:val="28"/>
          <w:szCs w:val="28"/>
        </w:rPr>
        <w:t>6</w:t>
      </w:r>
      <w:r>
        <w:rPr>
          <w:rFonts w:ascii="Times New Roman" w:hAnsi="Times New Roman"/>
          <w:sz w:val="28"/>
          <w:szCs w:val="28"/>
        </w:rPr>
        <w:t>? How much money came in from all other sources during this period?</w:t>
      </w:r>
    </w:p>
    <w:p w14:paraId="7F5ED4F0"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6FDB84D5" w14:textId="091A2631"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lastRenderedPageBreak/>
        <w:t>C. How much money has your division contributed to the state affiliate during this period (worth up to 10 points)?</w:t>
      </w:r>
    </w:p>
    <w:p w14:paraId="5383D0E5" w14:textId="65690602" w:rsidR="000A31B6" w:rsidRDefault="000A31B6">
      <w:pPr>
        <w:pStyle w:val="BodyAA"/>
        <w:spacing w:before="100" w:after="100" w:line="240" w:lineRule="auto"/>
        <w:rPr>
          <w:rFonts w:ascii="Times New Roman" w:eastAsia="Times New Roman" w:hAnsi="Times New Roman" w:cs="Times New Roman"/>
          <w:sz w:val="28"/>
          <w:szCs w:val="28"/>
        </w:rPr>
      </w:pPr>
    </w:p>
    <w:p w14:paraId="0FB4E72B"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D. How much money has your division contributed to the national organization during this period (worth up to 10 points)?</w:t>
      </w:r>
    </w:p>
    <w:p w14:paraId="2A1503AA"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033A4D3B"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w:t>
      </w:r>
    </w:p>
    <w:p w14:paraId="18B19443" w14:textId="24C3EEBF"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   7. Describe what your division has done to promote the legislative initiatives of the National Federation of the Blind. This could include inviting a public official to a division meeting, writing letters, making phone calls, etc. (worth up to 10 points)</w:t>
      </w:r>
    </w:p>
    <w:p w14:paraId="6F9189C1"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3D5EB2E4" w14:textId="77777777" w:rsidR="000A31B6" w:rsidRDefault="000A31B6">
      <w:pPr>
        <w:pStyle w:val="BodyAA"/>
        <w:spacing w:before="100" w:after="100" w:line="240" w:lineRule="auto"/>
        <w:rPr>
          <w:rFonts w:ascii="Times New Roman" w:eastAsia="Times New Roman" w:hAnsi="Times New Roman" w:cs="Times New Roman"/>
          <w:sz w:val="28"/>
          <w:szCs w:val="28"/>
        </w:rPr>
      </w:pPr>
    </w:p>
    <w:p w14:paraId="75019F61" w14:textId="77777777" w:rsidR="000A31B6" w:rsidRDefault="00000000">
      <w:pPr>
        <w:pStyle w:val="BodyAA"/>
        <w:spacing w:before="100" w:after="100" w:line="240" w:lineRule="auto"/>
        <w:rPr>
          <w:rFonts w:ascii="Times New Roman" w:eastAsia="Times New Roman" w:hAnsi="Times New Roman" w:cs="Times New Roman"/>
          <w:sz w:val="28"/>
          <w:szCs w:val="28"/>
        </w:rPr>
      </w:pPr>
      <w:r>
        <w:rPr>
          <w:rFonts w:ascii="Times New Roman" w:hAnsi="Times New Roman"/>
          <w:sz w:val="28"/>
          <w:szCs w:val="28"/>
        </w:rPr>
        <w:t>8. Take no more than two paragraphs to discuss the ways in which your division is a stronger part of the National Federation of the Blind today than it was a year ago (worth up to 10 points).</w:t>
      </w:r>
    </w:p>
    <w:p w14:paraId="5A4C422D" w14:textId="77777777" w:rsidR="000A31B6" w:rsidRDefault="00000000">
      <w:pPr>
        <w:pStyle w:val="BodyAA"/>
        <w:spacing w:before="100" w:after="100" w:line="240" w:lineRule="auto"/>
        <w:rPr>
          <w:rFonts w:ascii="Times New Roman" w:eastAsia="Times New Roman" w:hAnsi="Times New Roman" w:cs="Times New Roman"/>
          <w:sz w:val="27"/>
          <w:szCs w:val="27"/>
        </w:rPr>
      </w:pPr>
      <w:r>
        <w:rPr>
          <w:rFonts w:ascii="Times New Roman" w:hAnsi="Times New Roman"/>
          <w:sz w:val="27"/>
          <w:szCs w:val="27"/>
        </w:rPr>
        <w:t> </w:t>
      </w:r>
    </w:p>
    <w:sectPr w:rsidR="000A31B6">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96C6F" w14:textId="77777777" w:rsidR="00300189" w:rsidRDefault="00300189">
      <w:r>
        <w:separator/>
      </w:r>
    </w:p>
  </w:endnote>
  <w:endnote w:type="continuationSeparator" w:id="0">
    <w:p w14:paraId="0B4381DE" w14:textId="77777777" w:rsidR="00300189" w:rsidRDefault="0030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Malgun Gothic Semilight"/>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7F8B" w14:textId="77777777" w:rsidR="000A31B6" w:rsidRDefault="000A31B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87BF" w14:textId="77777777" w:rsidR="00300189" w:rsidRDefault="00300189">
      <w:r>
        <w:separator/>
      </w:r>
    </w:p>
  </w:footnote>
  <w:footnote w:type="continuationSeparator" w:id="0">
    <w:p w14:paraId="3DAB5588" w14:textId="77777777" w:rsidR="00300189" w:rsidRDefault="00300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E96F" w14:textId="77777777" w:rsidR="000A31B6" w:rsidRDefault="000A31B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1B6"/>
    <w:rsid w:val="00042C4D"/>
    <w:rsid w:val="000A31B6"/>
    <w:rsid w:val="000E3A25"/>
    <w:rsid w:val="000F21A6"/>
    <w:rsid w:val="00185F19"/>
    <w:rsid w:val="00300189"/>
    <w:rsid w:val="003C678B"/>
    <w:rsid w:val="00455CF1"/>
    <w:rsid w:val="005149EC"/>
    <w:rsid w:val="00584553"/>
    <w:rsid w:val="007219BD"/>
    <w:rsid w:val="007B6DEB"/>
    <w:rsid w:val="007D4718"/>
    <w:rsid w:val="00863AEA"/>
    <w:rsid w:val="00962FBE"/>
    <w:rsid w:val="00975EF2"/>
    <w:rsid w:val="00A1301E"/>
    <w:rsid w:val="00C00293"/>
    <w:rsid w:val="00EA4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1D1E0"/>
  <w15:docId w15:val="{AA8B648F-081A-41BA-90A2-DCB6F746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A">
    <w:name w:val="Body A A"/>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Turner</dc:creator>
  <cp:lastModifiedBy>Suzanne Turner</cp:lastModifiedBy>
  <cp:revision>16</cp:revision>
  <dcterms:created xsi:type="dcterms:W3CDTF">2026-07-24T22:34:00Z</dcterms:created>
  <dcterms:modified xsi:type="dcterms:W3CDTF">2026-07-24T22:41:00Z</dcterms:modified>
</cp:coreProperties>
</file>