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EA8" w14:textId="065DD391" w:rsidR="002E28E0" w:rsidRDefault="00FC2FFE"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spacing w:val="-3"/>
          <w:kern w:val="1"/>
        </w:rPr>
        <w:tab/>
      </w:r>
      <w:r w:rsidR="002E28E0">
        <w:rPr>
          <w:rFonts w:ascii="Helvetica" w:hAnsi="Helvetica" w:cs="Helvetica"/>
          <w:b/>
          <w:bCs/>
          <w:noProof/>
          <w:spacing w:val="-3"/>
          <w:kern w:val="1"/>
        </w:rPr>
        <w:drawing>
          <wp:inline distT="0" distB="0" distL="0" distR="0" wp14:anchorId="4D309A36" wp14:editId="5C98DFDC">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6E61D2B"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14F9C7F3"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4D787A23" w14:textId="77777777" w:rsidR="002E28E0" w:rsidRPr="00D4109E" w:rsidRDefault="002E28E0" w:rsidP="00D4109E">
      <w:pPr>
        <w:widowControl w:val="0"/>
        <w:autoSpaceDE w:val="0"/>
        <w:autoSpaceDN w:val="0"/>
        <w:adjustRightInd w:val="0"/>
        <w:ind w:left="720" w:right="-720"/>
        <w:rPr>
          <w:rFonts w:ascii="Avenir LT Std 65 Medium" w:hAnsi="Avenir LT Std 65 Medium" w:cs="Helvetica"/>
          <w:spacing w:val="-3"/>
          <w:kern w:val="1"/>
        </w:rPr>
      </w:pPr>
    </w:p>
    <w:p w14:paraId="2E0A154B" w14:textId="77777777" w:rsidR="00676304" w:rsidRDefault="00676304" w:rsidP="00676304">
      <w:pPr>
        <w:widowControl w:val="0"/>
        <w:autoSpaceDE w:val="0"/>
        <w:autoSpaceDN w:val="0"/>
        <w:adjustRightInd w:val="0"/>
        <w:ind w:left="720" w:right="-720" w:hanging="720"/>
        <w:jc w:val="center"/>
        <w:rPr>
          <w:rFonts w:ascii="Arial" w:hAnsi="Arial" w:cs="Arial"/>
          <w:spacing w:val="-3"/>
          <w:kern w:val="1"/>
        </w:rPr>
      </w:pPr>
    </w:p>
    <w:p w14:paraId="21F267C9" w14:textId="7330B12E" w:rsidR="00455DC4" w:rsidRPr="003C3943" w:rsidRDefault="002033FC" w:rsidP="00676304">
      <w:pPr>
        <w:widowControl w:val="0"/>
        <w:autoSpaceDE w:val="0"/>
        <w:autoSpaceDN w:val="0"/>
        <w:adjustRightInd w:val="0"/>
        <w:ind w:left="720" w:right="-720" w:hanging="720"/>
        <w:jc w:val="center"/>
        <w:rPr>
          <w:rFonts w:ascii="Arial" w:hAnsi="Arial" w:cs="Arial"/>
          <w:spacing w:val="-3"/>
          <w:kern w:val="1"/>
        </w:rPr>
      </w:pPr>
      <w:r w:rsidRPr="003C3943">
        <w:rPr>
          <w:rFonts w:ascii="Arial" w:hAnsi="Arial" w:cs="Arial"/>
          <w:spacing w:val="-3"/>
          <w:kern w:val="1"/>
        </w:rPr>
        <w:t xml:space="preserve">LIGHTHOUSE JOB </w:t>
      </w:r>
      <w:r w:rsidR="00C33B1A" w:rsidRPr="003C3943">
        <w:rPr>
          <w:rFonts w:ascii="Arial" w:hAnsi="Arial" w:cs="Arial"/>
          <w:spacing w:val="-3"/>
          <w:kern w:val="1"/>
        </w:rPr>
        <w:t>DESCRIPTION</w:t>
      </w:r>
    </w:p>
    <w:p w14:paraId="6B84400A" w14:textId="77777777" w:rsidR="00455DC4" w:rsidRPr="009C2D8E" w:rsidRDefault="00455DC4" w:rsidP="002033FC">
      <w:pPr>
        <w:widowControl w:val="0"/>
        <w:autoSpaceDE w:val="0"/>
        <w:autoSpaceDN w:val="0"/>
        <w:adjustRightInd w:val="0"/>
        <w:ind w:left="720" w:right="-720"/>
        <w:rPr>
          <w:rFonts w:ascii="Arial" w:hAnsi="Arial" w:cs="Arial"/>
          <w:spacing w:val="-3"/>
          <w:kern w:val="1"/>
        </w:rPr>
      </w:pPr>
    </w:p>
    <w:p w14:paraId="4B99BE69" w14:textId="77777777" w:rsidR="00C33B1A" w:rsidRPr="009C2D8E" w:rsidRDefault="00C33B1A" w:rsidP="00C33B1A">
      <w:pPr>
        <w:widowControl w:val="0"/>
        <w:autoSpaceDE w:val="0"/>
        <w:autoSpaceDN w:val="0"/>
        <w:adjustRightInd w:val="0"/>
        <w:ind w:left="720" w:right="-720"/>
        <w:rPr>
          <w:rFonts w:ascii="Arial" w:hAnsi="Arial" w:cs="Arial"/>
          <w:spacing w:val="-3"/>
          <w:kern w:val="1"/>
        </w:rPr>
      </w:pPr>
    </w:p>
    <w:p w14:paraId="3232ECC7" w14:textId="419DBAE8" w:rsidR="007B22D0" w:rsidRDefault="00C33B1A" w:rsidP="00473551">
      <w:pPr>
        <w:widowControl w:val="0"/>
        <w:autoSpaceDE w:val="0"/>
        <w:autoSpaceDN w:val="0"/>
        <w:adjustRightInd w:val="0"/>
        <w:ind w:right="-720"/>
        <w:rPr>
          <w:rFonts w:ascii="Arial" w:hAnsi="Arial" w:cs="Arial"/>
          <w:b/>
          <w:spacing w:val="-3"/>
          <w:kern w:val="1"/>
        </w:rPr>
      </w:pPr>
      <w:r w:rsidRPr="009C2D8E">
        <w:rPr>
          <w:rFonts w:ascii="Arial" w:hAnsi="Arial" w:cs="Arial"/>
          <w:b/>
          <w:spacing w:val="-3"/>
          <w:kern w:val="1"/>
        </w:rPr>
        <w:t>POSITION:</w:t>
      </w:r>
      <w:r w:rsidRPr="009C2D8E">
        <w:rPr>
          <w:rFonts w:ascii="Arial" w:hAnsi="Arial" w:cs="Arial"/>
          <w:b/>
          <w:spacing w:val="-3"/>
          <w:kern w:val="1"/>
        </w:rPr>
        <w:tab/>
      </w:r>
      <w:r w:rsidR="00473551">
        <w:rPr>
          <w:rFonts w:ascii="Arial" w:hAnsi="Arial" w:cs="Arial"/>
          <w:b/>
          <w:spacing w:val="-3"/>
          <w:kern w:val="1"/>
        </w:rPr>
        <w:tab/>
      </w:r>
      <w:r w:rsidR="00473551">
        <w:rPr>
          <w:rFonts w:ascii="Arial" w:hAnsi="Arial" w:cs="Arial"/>
          <w:b/>
          <w:spacing w:val="-3"/>
          <w:kern w:val="1"/>
        </w:rPr>
        <w:tab/>
      </w:r>
      <w:bookmarkStart w:id="0" w:name="_Hlk64378658"/>
      <w:r w:rsidR="007B22D0" w:rsidRPr="006B7B4C">
        <w:rPr>
          <w:rFonts w:ascii="Arial" w:hAnsi="Arial" w:cs="Arial"/>
          <w:spacing w:val="-3"/>
        </w:rPr>
        <w:t>Early Childhood Blind and Low Vision Specialist</w:t>
      </w:r>
      <w:r w:rsidR="007B22D0" w:rsidRPr="009C2D8E">
        <w:rPr>
          <w:rFonts w:ascii="Arial" w:hAnsi="Arial" w:cs="Arial"/>
          <w:b/>
          <w:spacing w:val="-3"/>
          <w:kern w:val="1"/>
        </w:rPr>
        <w:t xml:space="preserve"> </w:t>
      </w:r>
    </w:p>
    <w:p w14:paraId="3D743CCA" w14:textId="207F9B2A" w:rsidR="00E15D35" w:rsidRDefault="00E15D35" w:rsidP="00473551">
      <w:pPr>
        <w:widowControl w:val="0"/>
        <w:autoSpaceDE w:val="0"/>
        <w:autoSpaceDN w:val="0"/>
        <w:adjustRightInd w:val="0"/>
        <w:ind w:right="-720"/>
        <w:rPr>
          <w:rFonts w:ascii="Arial" w:hAnsi="Arial" w:cs="Arial"/>
          <w:b/>
          <w:spacing w:val="-3"/>
          <w:kern w:val="1"/>
        </w:rPr>
      </w:pPr>
    </w:p>
    <w:p w14:paraId="5A7051EE" w14:textId="6EDA84B9" w:rsidR="00E15D35" w:rsidRDefault="00E15D35" w:rsidP="00473551">
      <w:pPr>
        <w:widowControl w:val="0"/>
        <w:autoSpaceDE w:val="0"/>
        <w:autoSpaceDN w:val="0"/>
        <w:adjustRightInd w:val="0"/>
        <w:ind w:right="-720"/>
        <w:rPr>
          <w:rFonts w:ascii="Arial" w:hAnsi="Arial" w:cs="Arial"/>
          <w:b/>
          <w:spacing w:val="-3"/>
          <w:kern w:val="1"/>
        </w:rPr>
      </w:pPr>
      <w:r>
        <w:rPr>
          <w:rFonts w:ascii="Arial" w:hAnsi="Arial" w:cs="Arial"/>
          <w:b/>
          <w:spacing w:val="-3"/>
          <w:kern w:val="1"/>
        </w:rPr>
        <w:t>STATUS:</w:t>
      </w:r>
      <w:r>
        <w:rPr>
          <w:rFonts w:ascii="Arial" w:hAnsi="Arial" w:cs="Arial"/>
          <w:b/>
          <w:spacing w:val="-3"/>
          <w:kern w:val="1"/>
        </w:rPr>
        <w:tab/>
      </w:r>
      <w:r>
        <w:rPr>
          <w:rFonts w:ascii="Arial" w:hAnsi="Arial" w:cs="Arial"/>
          <w:b/>
          <w:spacing w:val="-3"/>
          <w:kern w:val="1"/>
        </w:rPr>
        <w:tab/>
      </w:r>
      <w:r>
        <w:rPr>
          <w:rFonts w:ascii="Arial" w:hAnsi="Arial" w:cs="Arial"/>
          <w:b/>
          <w:spacing w:val="-3"/>
          <w:kern w:val="1"/>
        </w:rPr>
        <w:tab/>
      </w:r>
      <w:r w:rsidRPr="006B7B4C">
        <w:rPr>
          <w:rFonts w:ascii="Arial" w:hAnsi="Arial" w:cs="Arial"/>
          <w:spacing w:val="-3"/>
        </w:rPr>
        <w:t>Part or Full-time</w:t>
      </w:r>
      <w:r w:rsidRPr="006B7B4C">
        <w:rPr>
          <w:rFonts w:ascii="Arial" w:hAnsi="Arial" w:cs="Arial"/>
          <w:b/>
          <w:bCs/>
          <w:spacing w:val="-3"/>
        </w:rPr>
        <w:t xml:space="preserve"> </w:t>
      </w:r>
      <w:r w:rsidRPr="006B7B4C">
        <w:rPr>
          <w:rFonts w:ascii="Arial" w:hAnsi="Arial" w:cs="Arial"/>
          <w:spacing w:val="-3"/>
        </w:rPr>
        <w:t>Exempt</w:t>
      </w:r>
    </w:p>
    <w:p w14:paraId="6343A9B0" w14:textId="77777777" w:rsidR="007B22D0" w:rsidRDefault="007B22D0" w:rsidP="00473551">
      <w:pPr>
        <w:widowControl w:val="0"/>
        <w:autoSpaceDE w:val="0"/>
        <w:autoSpaceDN w:val="0"/>
        <w:adjustRightInd w:val="0"/>
        <w:ind w:right="-720"/>
        <w:rPr>
          <w:rFonts w:ascii="Arial" w:hAnsi="Arial" w:cs="Arial"/>
          <w:b/>
          <w:spacing w:val="-3"/>
          <w:kern w:val="1"/>
        </w:rPr>
      </w:pPr>
    </w:p>
    <w:p w14:paraId="7D79E322" w14:textId="5B182E65" w:rsidR="00823D19" w:rsidRDefault="00C33B1A" w:rsidP="00473551">
      <w:pPr>
        <w:widowControl w:val="0"/>
        <w:autoSpaceDE w:val="0"/>
        <w:autoSpaceDN w:val="0"/>
        <w:adjustRightInd w:val="0"/>
        <w:ind w:right="-720"/>
        <w:rPr>
          <w:rFonts w:ascii="Arial" w:hAnsi="Arial" w:cs="Arial"/>
          <w:spacing w:val="-3"/>
          <w:kern w:val="1"/>
        </w:rPr>
      </w:pPr>
      <w:r w:rsidRPr="009C2D8E">
        <w:rPr>
          <w:rFonts w:ascii="Arial" w:hAnsi="Arial" w:cs="Arial"/>
          <w:b/>
          <w:spacing w:val="-3"/>
          <w:kern w:val="1"/>
        </w:rPr>
        <w:t>REPORTS TO:</w:t>
      </w:r>
      <w:r w:rsidRPr="009C2D8E">
        <w:rPr>
          <w:rFonts w:ascii="Arial" w:hAnsi="Arial" w:cs="Arial"/>
          <w:b/>
          <w:spacing w:val="-3"/>
          <w:kern w:val="1"/>
        </w:rPr>
        <w:tab/>
      </w:r>
      <w:r w:rsidR="000A0294" w:rsidRPr="009C2D8E">
        <w:rPr>
          <w:rFonts w:ascii="Arial" w:hAnsi="Arial" w:cs="Arial"/>
          <w:spacing w:val="-3"/>
          <w:kern w:val="1"/>
        </w:rPr>
        <w:tab/>
      </w:r>
      <w:bookmarkEnd w:id="0"/>
      <w:r w:rsidR="00FC2FFE">
        <w:rPr>
          <w:rFonts w:ascii="Arial" w:hAnsi="Arial" w:cs="Arial"/>
          <w:spacing w:val="-3"/>
          <w:kern w:val="1"/>
        </w:rPr>
        <w:t>Program Director, Little Learners Program</w:t>
      </w:r>
    </w:p>
    <w:p w14:paraId="53F54E5B" w14:textId="04CBDFA4" w:rsidR="00E6449A" w:rsidRDefault="00E6449A" w:rsidP="00E6449A">
      <w:pPr>
        <w:widowControl w:val="0"/>
        <w:autoSpaceDE w:val="0"/>
        <w:autoSpaceDN w:val="0"/>
        <w:adjustRightInd w:val="0"/>
        <w:ind w:left="720" w:right="-720"/>
        <w:rPr>
          <w:rFonts w:ascii="Arial" w:hAnsi="Arial" w:cs="Arial"/>
          <w:spacing w:val="-3"/>
          <w:kern w:val="1"/>
        </w:rPr>
      </w:pPr>
    </w:p>
    <w:p w14:paraId="26ED42E0" w14:textId="238056EA" w:rsidR="00E6449A" w:rsidRPr="00E6449A" w:rsidRDefault="00E6449A" w:rsidP="00E6449A">
      <w:pPr>
        <w:tabs>
          <w:tab w:val="left" w:pos="0"/>
          <w:tab w:val="left" w:pos="372"/>
          <w:tab w:val="left" w:pos="720"/>
        </w:tabs>
        <w:rPr>
          <w:rFonts w:ascii="Arial" w:hAnsi="Arial" w:cs="Arial"/>
          <w:spacing w:val="-3"/>
        </w:rPr>
      </w:pPr>
      <w:r w:rsidRPr="00473551">
        <w:rPr>
          <w:rFonts w:ascii="Arial" w:hAnsi="Arial" w:cs="Arial"/>
          <w:b/>
          <w:bCs/>
          <w:spacing w:val="-3"/>
          <w:sz w:val="22"/>
          <w:szCs w:val="22"/>
        </w:rPr>
        <w:t>APPLICATION DEADLINE:</w:t>
      </w:r>
      <w:r w:rsidRPr="00E6449A">
        <w:rPr>
          <w:rFonts w:ascii="Arial" w:hAnsi="Arial" w:cs="Arial"/>
          <w:b/>
          <w:bCs/>
          <w:spacing w:val="-3"/>
        </w:rPr>
        <w:t xml:space="preserve"> </w:t>
      </w:r>
      <w:r w:rsidR="00CE5B26">
        <w:rPr>
          <w:rFonts w:ascii="Arial" w:hAnsi="Arial" w:cs="Arial"/>
          <w:spacing w:val="-3"/>
        </w:rPr>
        <w:t xml:space="preserve">  </w:t>
      </w:r>
      <w:r w:rsidR="00CE5B26">
        <w:rPr>
          <w:rFonts w:ascii="Arial" w:hAnsi="Arial" w:cs="Arial"/>
          <w:spacing w:val="-3"/>
        </w:rPr>
        <w:t>URGENT. Open Until Filled.</w:t>
      </w:r>
    </w:p>
    <w:p w14:paraId="772B4C8F" w14:textId="77777777" w:rsidR="00E6449A" w:rsidRPr="00E6449A" w:rsidRDefault="00E6449A" w:rsidP="00E6449A">
      <w:pPr>
        <w:tabs>
          <w:tab w:val="left" w:pos="0"/>
          <w:tab w:val="left" w:pos="372"/>
          <w:tab w:val="left" w:pos="720"/>
        </w:tabs>
        <w:rPr>
          <w:rFonts w:ascii="Arial" w:hAnsi="Arial" w:cs="Arial"/>
          <w:b/>
          <w:bCs/>
          <w:spacing w:val="-3"/>
        </w:rPr>
      </w:pPr>
    </w:p>
    <w:p w14:paraId="1C4F3D3E" w14:textId="77777777" w:rsidR="00E6449A" w:rsidRDefault="00E6449A" w:rsidP="00E6449A">
      <w:pPr>
        <w:widowControl w:val="0"/>
        <w:autoSpaceDE w:val="0"/>
        <w:autoSpaceDN w:val="0"/>
        <w:adjustRightInd w:val="0"/>
        <w:ind w:left="720" w:right="-720"/>
        <w:rPr>
          <w:rFonts w:ascii="Arial" w:hAnsi="Arial" w:cs="Arial"/>
          <w:spacing w:val="-3"/>
          <w:kern w:val="1"/>
        </w:rPr>
      </w:pPr>
    </w:p>
    <w:p w14:paraId="06284ABC" w14:textId="07AB3321" w:rsidR="00E6449A" w:rsidRPr="009C2D8E" w:rsidRDefault="007229DD" w:rsidP="007229DD">
      <w:pPr>
        <w:widowControl w:val="0"/>
        <w:tabs>
          <w:tab w:val="left" w:pos="1857"/>
        </w:tabs>
        <w:autoSpaceDE w:val="0"/>
        <w:autoSpaceDN w:val="0"/>
        <w:adjustRightInd w:val="0"/>
        <w:ind w:left="720" w:right="-720"/>
        <w:rPr>
          <w:rFonts w:ascii="Arial" w:hAnsi="Arial" w:cs="Arial"/>
        </w:rPr>
      </w:pPr>
      <w:r>
        <w:rPr>
          <w:rFonts w:ascii="Arial" w:hAnsi="Arial" w:cs="Arial"/>
        </w:rPr>
        <w:tab/>
      </w:r>
    </w:p>
    <w:p w14:paraId="60D6BEA4" w14:textId="77777777" w:rsidR="00641CCD" w:rsidRPr="006C3C5F" w:rsidRDefault="00641CCD" w:rsidP="00641CCD">
      <w:pPr>
        <w:tabs>
          <w:tab w:val="left" w:pos="0"/>
          <w:tab w:val="left" w:pos="372"/>
          <w:tab w:val="left" w:pos="720"/>
        </w:tabs>
        <w:outlineLvl w:val="0"/>
        <w:rPr>
          <w:rFonts w:ascii="Arial" w:hAnsi="Arial" w:cs="Arial"/>
          <w:b/>
          <w:bCs/>
          <w:spacing w:val="-3"/>
        </w:rPr>
      </w:pPr>
      <w:r w:rsidRPr="006C3C5F">
        <w:rPr>
          <w:rFonts w:ascii="Arial" w:hAnsi="Arial" w:cs="Arial"/>
          <w:b/>
          <w:bCs/>
          <w:spacing w:val="-3"/>
          <w:u w:val="single"/>
        </w:rPr>
        <w:t>JOB PURPOSE</w:t>
      </w:r>
      <w:r w:rsidRPr="006C3C5F">
        <w:rPr>
          <w:rFonts w:ascii="Arial" w:hAnsi="Arial" w:cs="Arial"/>
          <w:b/>
          <w:bCs/>
          <w:spacing w:val="-3"/>
        </w:rPr>
        <w:t>:</w:t>
      </w:r>
    </w:p>
    <w:p w14:paraId="6C498A91" w14:textId="1604262F" w:rsidR="00407354" w:rsidRDefault="00E15D35" w:rsidP="00407354">
      <w:pPr>
        <w:pStyle w:val="NormalWeb"/>
        <w:shd w:val="clear" w:color="auto" w:fill="FFFFFF"/>
        <w:rPr>
          <w:rFonts w:ascii="Arial" w:hAnsi="Arial" w:cs="Arial"/>
          <w:shd w:val="clear" w:color="auto" w:fill="FFFFFF"/>
        </w:rPr>
      </w:pPr>
      <w:r w:rsidRPr="006B7B4C">
        <w:rPr>
          <w:rFonts w:ascii="Arial" w:hAnsi="Arial" w:cs="Arial"/>
        </w:rPr>
        <w:t xml:space="preserve">LightHouse for the Blind and Visually Impaired, headquartered in downtown San Francisco, is looking for full and part-time </w:t>
      </w:r>
      <w:r w:rsidRPr="006B7B4C">
        <w:rPr>
          <w:rFonts w:ascii="Arial" w:hAnsi="Arial" w:cs="Arial"/>
          <w:b/>
          <w:bCs/>
        </w:rPr>
        <w:t>Early Childhood Blind and Low Vision Specialists</w:t>
      </w:r>
      <w:r w:rsidRPr="006B7B4C">
        <w:rPr>
          <w:rFonts w:ascii="Arial" w:hAnsi="Arial" w:cs="Arial"/>
        </w:rPr>
        <w:t xml:space="preserve"> to </w:t>
      </w:r>
      <w:r w:rsidR="0020055D">
        <w:rPr>
          <w:rFonts w:ascii="Arial" w:hAnsi="Arial" w:cs="Arial"/>
        </w:rPr>
        <w:t>staff a new department within our</w:t>
      </w:r>
      <w:r w:rsidRPr="006B7B4C">
        <w:rPr>
          <w:rFonts w:ascii="Arial" w:hAnsi="Arial" w:cs="Arial"/>
        </w:rPr>
        <w:t xml:space="preserve"> organization</w:t>
      </w:r>
      <w:r w:rsidR="0020055D">
        <w:rPr>
          <w:rFonts w:ascii="Arial" w:hAnsi="Arial" w:cs="Arial"/>
        </w:rPr>
        <w:t xml:space="preserve"> </w:t>
      </w:r>
      <w:r w:rsidRPr="006B7B4C">
        <w:rPr>
          <w:rFonts w:ascii="Arial" w:hAnsi="Arial" w:cs="Arial"/>
        </w:rPr>
        <w:t xml:space="preserve">in </w:t>
      </w:r>
      <w:r w:rsidR="00407354">
        <w:rPr>
          <w:rFonts w:ascii="Arial" w:hAnsi="Arial" w:cs="Arial"/>
          <w:shd w:val="clear" w:color="auto" w:fill="FFFFFF"/>
        </w:rPr>
        <w:t>in selected counties throughout   the bay area and northern California.</w:t>
      </w:r>
    </w:p>
    <w:p w14:paraId="34D57E4A" w14:textId="5C55DCE0" w:rsidR="00676304" w:rsidRPr="001F5F08" w:rsidRDefault="00E15D35" w:rsidP="001F5F08">
      <w:pPr>
        <w:pStyle w:val="NormalWeb"/>
        <w:shd w:val="clear" w:color="auto" w:fill="FFFFFF"/>
        <w:rPr>
          <w:rFonts w:ascii="Arial" w:hAnsi="Arial" w:cs="Arial"/>
          <w:shd w:val="clear" w:color="auto" w:fill="FFFFFF"/>
        </w:rPr>
      </w:pPr>
      <w:r w:rsidRPr="006B7B4C">
        <w:rPr>
          <w:rFonts w:ascii="Arial" w:hAnsi="Arial" w:cs="Arial"/>
          <w:shd w:val="clear" w:color="auto" w:fill="FFFFFF"/>
        </w:rPr>
        <w:t xml:space="preserve">The Early Childhood Blind and Low Vision Specialist reports to the LightHouse Little Learners Program Director.  </w:t>
      </w:r>
    </w:p>
    <w:p w14:paraId="3117E200" w14:textId="2AC4D5CD" w:rsidR="001514B1" w:rsidRPr="00A65E6A" w:rsidRDefault="001F5F08" w:rsidP="001F5F08">
      <w:pPr>
        <w:pStyle w:val="NormalWeb"/>
        <w:shd w:val="clear" w:color="auto" w:fill="FFFFFF"/>
        <w:rPr>
          <w:rFonts w:ascii="Arial" w:hAnsi="Arial" w:cs="Arial"/>
          <w:bCs/>
          <w:spacing w:val="-3"/>
        </w:rPr>
      </w:pPr>
      <w:r w:rsidRPr="00A65E6A">
        <w:rPr>
          <w:rFonts w:ascii="Arial" w:hAnsi="Arial" w:cs="Arial"/>
          <w:b/>
          <w:bCs/>
          <w:spacing w:val="-3"/>
        </w:rPr>
        <w:t>Diversity and Inclusion:</w:t>
      </w:r>
      <w:r w:rsidRPr="00A65E6A">
        <w:rPr>
          <w:rFonts w:ascii="Arial" w:hAnsi="Arial" w:cs="Arial"/>
          <w:bCs/>
          <w:spacing w:val="-3"/>
        </w:rPr>
        <w:t xml:space="preserve">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p>
    <w:p w14:paraId="625CF0C7" w14:textId="69E27E65" w:rsidR="00C17971" w:rsidRPr="00560FAB" w:rsidRDefault="00C17971" w:rsidP="00C17971">
      <w:pPr>
        <w:tabs>
          <w:tab w:val="left" w:pos="0"/>
          <w:tab w:val="left" w:pos="372"/>
          <w:tab w:val="left" w:pos="720"/>
        </w:tabs>
        <w:suppressAutoHyphens/>
        <w:jc w:val="both"/>
        <w:outlineLvl w:val="0"/>
        <w:rPr>
          <w:rFonts w:ascii="APHont" w:hAnsi="APHont" w:cs="Times New Roman"/>
          <w:b/>
          <w:bCs/>
          <w:spacing w:val="-3"/>
          <w:u w:val="single"/>
        </w:rPr>
      </w:pPr>
      <w:r w:rsidRPr="00560FAB">
        <w:rPr>
          <w:rFonts w:ascii="APHont" w:hAnsi="APHont" w:cs="Times New Roman"/>
          <w:b/>
          <w:bCs/>
          <w:spacing w:val="-3"/>
          <w:u w:val="single"/>
        </w:rPr>
        <w:t>QUALIFICATIONS:</w:t>
      </w:r>
    </w:p>
    <w:p w14:paraId="69F96D87" w14:textId="77777777" w:rsidR="00C17971" w:rsidRPr="00FC5B5F" w:rsidRDefault="00C17971" w:rsidP="00C17971">
      <w:pPr>
        <w:tabs>
          <w:tab w:val="left" w:pos="0"/>
          <w:tab w:val="left" w:pos="372"/>
          <w:tab w:val="left" w:pos="720"/>
        </w:tabs>
        <w:suppressAutoHyphens/>
        <w:jc w:val="both"/>
        <w:outlineLvl w:val="0"/>
        <w:rPr>
          <w:rFonts w:ascii="Arial" w:hAnsi="Arial" w:cs="Arial"/>
          <w:b/>
          <w:bCs/>
          <w:spacing w:val="-3"/>
          <w:u w:val="single"/>
        </w:rPr>
      </w:pPr>
    </w:p>
    <w:p w14:paraId="74FB4CEA" w14:textId="1A09971E" w:rsidR="00C17971" w:rsidRDefault="00C17971" w:rsidP="00C17971">
      <w:pPr>
        <w:tabs>
          <w:tab w:val="left" w:pos="0"/>
          <w:tab w:val="left" w:pos="372"/>
          <w:tab w:val="left" w:pos="720"/>
        </w:tabs>
        <w:suppressAutoHyphens/>
        <w:ind w:left="1440" w:hanging="1440"/>
        <w:jc w:val="both"/>
        <w:rPr>
          <w:rFonts w:ascii="Arial" w:hAnsi="Arial" w:cs="Arial"/>
        </w:rPr>
      </w:pPr>
      <w:r w:rsidRPr="00FC5B5F">
        <w:rPr>
          <w:rFonts w:ascii="Arial" w:hAnsi="Arial" w:cs="Arial"/>
          <w:b/>
          <w:bCs/>
          <w:spacing w:val="-3"/>
        </w:rPr>
        <w:t>Education or equivalent</w:t>
      </w:r>
      <w:r w:rsidRPr="00FC5B5F">
        <w:rPr>
          <w:rFonts w:ascii="Arial" w:hAnsi="Arial" w:cs="Arial"/>
          <w:spacing w:val="-3"/>
        </w:rPr>
        <w:t>:</w:t>
      </w:r>
      <w:r w:rsidRPr="00FC5B5F">
        <w:rPr>
          <w:rFonts w:ascii="Arial" w:hAnsi="Arial" w:cs="Arial"/>
        </w:rPr>
        <w:t xml:space="preserve"> </w:t>
      </w:r>
    </w:p>
    <w:p w14:paraId="7CF71F47" w14:textId="77777777" w:rsidR="00C17971" w:rsidRDefault="00C17971" w:rsidP="00C17971">
      <w:pPr>
        <w:tabs>
          <w:tab w:val="left" w:pos="0"/>
          <w:tab w:val="left" w:pos="372"/>
          <w:tab w:val="left" w:pos="720"/>
        </w:tabs>
        <w:suppressAutoHyphens/>
        <w:ind w:left="1440" w:hanging="1440"/>
        <w:jc w:val="both"/>
        <w:rPr>
          <w:rFonts w:ascii="Arial" w:hAnsi="Arial" w:cs="Arial"/>
        </w:rPr>
      </w:pPr>
    </w:p>
    <w:p w14:paraId="38B235AA" w14:textId="77777777" w:rsidR="00E15D35" w:rsidRPr="006B7B4C" w:rsidRDefault="00E15D35" w:rsidP="00CB46B6">
      <w:pPr>
        <w:pStyle w:val="ListParagraph"/>
        <w:numPr>
          <w:ilvl w:val="0"/>
          <w:numId w:val="2"/>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Minimum B.A. or B.S. degree</w:t>
      </w:r>
    </w:p>
    <w:p w14:paraId="27C187DC" w14:textId="77777777" w:rsidR="00E15D35" w:rsidRPr="006B7B4C" w:rsidRDefault="00E15D35" w:rsidP="00E15D35">
      <w:pPr>
        <w:pStyle w:val="ListParagraph"/>
        <w:tabs>
          <w:tab w:val="left" w:pos="0"/>
          <w:tab w:val="left" w:pos="372"/>
          <w:tab w:val="left" w:pos="720"/>
        </w:tabs>
        <w:spacing w:after="0"/>
        <w:ind w:left="0"/>
        <w:rPr>
          <w:rFonts w:ascii="Arial" w:hAnsi="Arial" w:cs="Arial"/>
          <w:sz w:val="24"/>
          <w:szCs w:val="24"/>
        </w:rPr>
      </w:pPr>
    </w:p>
    <w:p w14:paraId="4685D93D" w14:textId="77777777" w:rsidR="00E15D35" w:rsidRPr="006B7B4C" w:rsidRDefault="00E15D35" w:rsidP="00CB46B6">
      <w:pPr>
        <w:pStyle w:val="ListParagraph"/>
        <w:numPr>
          <w:ilvl w:val="0"/>
          <w:numId w:val="2"/>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lastRenderedPageBreak/>
        <w:t xml:space="preserve">Strongly Preferred:  Masters/Credential in Visual Impairments or Orientation and Mobility or Early Childhood/Special Education, or Physical or Occupational Therapy or Social Work  </w:t>
      </w:r>
    </w:p>
    <w:p w14:paraId="08DA0623" w14:textId="099053BC" w:rsidR="00C17971" w:rsidRDefault="00C17971" w:rsidP="00C17971">
      <w:pPr>
        <w:pStyle w:val="BodyText"/>
        <w:tabs>
          <w:tab w:val="left" w:pos="0"/>
          <w:tab w:val="left" w:pos="372"/>
        </w:tabs>
        <w:suppressAutoHyphens/>
        <w:autoSpaceDE/>
        <w:autoSpaceDN/>
        <w:spacing w:after="0"/>
        <w:rPr>
          <w:rFonts w:ascii="Arial" w:hAnsi="Arial" w:cs="Arial"/>
          <w:iCs/>
          <w:spacing w:val="-3"/>
          <w:sz w:val="24"/>
          <w:szCs w:val="24"/>
        </w:rPr>
      </w:pPr>
    </w:p>
    <w:p w14:paraId="621A7A39" w14:textId="77777777" w:rsidR="00E15D35" w:rsidRPr="006B7B4C" w:rsidRDefault="00E15D35" w:rsidP="00E15D35">
      <w:pPr>
        <w:pStyle w:val="ListParagraph"/>
        <w:tabs>
          <w:tab w:val="left" w:pos="0"/>
          <w:tab w:val="left" w:pos="372"/>
          <w:tab w:val="left" w:pos="720"/>
        </w:tabs>
        <w:spacing w:after="0"/>
        <w:ind w:left="0"/>
        <w:rPr>
          <w:rFonts w:ascii="Arial" w:hAnsi="Arial" w:cs="Arial"/>
          <w:b/>
          <w:bCs/>
          <w:spacing w:val="-3"/>
          <w:sz w:val="24"/>
          <w:szCs w:val="24"/>
        </w:rPr>
      </w:pPr>
      <w:r w:rsidRPr="006B7B4C">
        <w:rPr>
          <w:rFonts w:ascii="Arial" w:hAnsi="Arial" w:cs="Arial"/>
          <w:b/>
          <w:bCs/>
          <w:spacing w:val="-3"/>
          <w:sz w:val="24"/>
          <w:szCs w:val="24"/>
        </w:rPr>
        <w:t>Desired Qualifications:</w:t>
      </w:r>
    </w:p>
    <w:p w14:paraId="2CCFB503" w14:textId="77777777" w:rsidR="00E15D35" w:rsidRPr="006B7B4C" w:rsidRDefault="00E15D35" w:rsidP="00E15D35">
      <w:pPr>
        <w:pStyle w:val="ListParagraph"/>
        <w:tabs>
          <w:tab w:val="left" w:pos="0"/>
          <w:tab w:val="left" w:pos="372"/>
          <w:tab w:val="left" w:pos="720"/>
        </w:tabs>
        <w:spacing w:after="0"/>
        <w:ind w:left="0"/>
        <w:rPr>
          <w:rFonts w:ascii="Arial" w:hAnsi="Arial" w:cs="Arial"/>
          <w:b/>
          <w:bCs/>
          <w:sz w:val="24"/>
          <w:szCs w:val="24"/>
        </w:rPr>
      </w:pPr>
    </w:p>
    <w:p w14:paraId="00059E62" w14:textId="77777777" w:rsidR="00E15D35" w:rsidRDefault="00E15D35" w:rsidP="00CB46B6">
      <w:pPr>
        <w:pStyle w:val="ListParagraph"/>
        <w:numPr>
          <w:ilvl w:val="0"/>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Professional preparation in the </w:t>
      </w:r>
      <w:r>
        <w:rPr>
          <w:rFonts w:ascii="Arial" w:hAnsi="Arial" w:cs="Arial"/>
          <w:spacing w:val="-3"/>
          <w:sz w:val="24"/>
          <w:szCs w:val="24"/>
        </w:rPr>
        <w:t>following:</w:t>
      </w:r>
    </w:p>
    <w:p w14:paraId="2E53F823" w14:textId="0E3C9250" w:rsidR="00E15D35" w:rsidRDefault="00E15D35" w:rsidP="00CB46B6">
      <w:pPr>
        <w:pStyle w:val="ListParagraph"/>
        <w:numPr>
          <w:ilvl w:val="1"/>
          <w:numId w:val="3"/>
        </w:numPr>
        <w:tabs>
          <w:tab w:val="left" w:pos="0"/>
          <w:tab w:val="left" w:pos="372"/>
          <w:tab w:val="left" w:pos="720"/>
        </w:tabs>
        <w:suppressAutoHyphens/>
        <w:spacing w:after="0"/>
        <w:jc w:val="left"/>
        <w:rPr>
          <w:rFonts w:ascii="Arial" w:hAnsi="Arial" w:cs="Arial"/>
          <w:spacing w:val="-3"/>
          <w:sz w:val="24"/>
          <w:szCs w:val="24"/>
        </w:rPr>
      </w:pPr>
      <w:r>
        <w:rPr>
          <w:rFonts w:ascii="Arial" w:hAnsi="Arial" w:cs="Arial"/>
          <w:spacing w:val="-3"/>
          <w:sz w:val="24"/>
          <w:szCs w:val="24"/>
        </w:rPr>
        <w:t>E</w:t>
      </w:r>
      <w:r w:rsidRPr="006B7B4C">
        <w:rPr>
          <w:rFonts w:ascii="Arial" w:hAnsi="Arial" w:cs="Arial"/>
          <w:spacing w:val="-3"/>
          <w:sz w:val="24"/>
          <w:szCs w:val="24"/>
        </w:rPr>
        <w:t xml:space="preserve">ducation of young children who are blind or have low </w:t>
      </w:r>
      <w:r w:rsidR="005D4B9D" w:rsidRPr="006B7B4C">
        <w:rPr>
          <w:rFonts w:ascii="Arial" w:hAnsi="Arial" w:cs="Arial"/>
          <w:spacing w:val="-3"/>
          <w:sz w:val="24"/>
          <w:szCs w:val="24"/>
        </w:rPr>
        <w:t>vision</w:t>
      </w:r>
      <w:r w:rsidRPr="006B7B4C">
        <w:rPr>
          <w:rFonts w:ascii="Arial" w:hAnsi="Arial" w:cs="Arial"/>
          <w:spacing w:val="-3"/>
          <w:sz w:val="24"/>
          <w:szCs w:val="24"/>
        </w:rPr>
        <w:t xml:space="preserve"> </w:t>
      </w:r>
    </w:p>
    <w:p w14:paraId="03CC65F9" w14:textId="53982126" w:rsidR="00E15D35" w:rsidRDefault="00E15D35" w:rsidP="00CB46B6">
      <w:pPr>
        <w:pStyle w:val="ListParagraph"/>
        <w:numPr>
          <w:ilvl w:val="1"/>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Orientation and Mobility </w:t>
      </w:r>
    </w:p>
    <w:p w14:paraId="24E8915D" w14:textId="44C5C2EE" w:rsidR="00E15D35" w:rsidRDefault="00E15D35" w:rsidP="00CB46B6">
      <w:pPr>
        <w:pStyle w:val="ListParagraph"/>
        <w:numPr>
          <w:ilvl w:val="1"/>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Infant or Early Childhood </w:t>
      </w:r>
      <w:r w:rsidR="005D4B9D" w:rsidRPr="006B7B4C">
        <w:rPr>
          <w:rFonts w:ascii="Arial" w:hAnsi="Arial" w:cs="Arial"/>
          <w:spacing w:val="-3"/>
          <w:sz w:val="24"/>
          <w:szCs w:val="24"/>
        </w:rPr>
        <w:t>Development</w:t>
      </w:r>
      <w:r w:rsidRPr="006B7B4C">
        <w:rPr>
          <w:rFonts w:ascii="Arial" w:hAnsi="Arial" w:cs="Arial"/>
          <w:spacing w:val="-3"/>
          <w:sz w:val="24"/>
          <w:szCs w:val="24"/>
        </w:rPr>
        <w:t xml:space="preserve"> </w:t>
      </w:r>
    </w:p>
    <w:p w14:paraId="44AE2B3C" w14:textId="71D40351" w:rsidR="00E15D35" w:rsidRDefault="00E15D35" w:rsidP="00CB46B6">
      <w:pPr>
        <w:pStyle w:val="ListParagraph"/>
        <w:numPr>
          <w:ilvl w:val="1"/>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Physical or Occupational </w:t>
      </w:r>
      <w:r w:rsidR="005D4B9D" w:rsidRPr="006B7B4C">
        <w:rPr>
          <w:rFonts w:ascii="Arial" w:hAnsi="Arial" w:cs="Arial"/>
          <w:spacing w:val="-3"/>
          <w:sz w:val="24"/>
          <w:szCs w:val="24"/>
        </w:rPr>
        <w:t>Therapy</w:t>
      </w:r>
      <w:r w:rsidRPr="006B7B4C">
        <w:rPr>
          <w:rFonts w:ascii="Arial" w:hAnsi="Arial" w:cs="Arial"/>
          <w:spacing w:val="-3"/>
          <w:sz w:val="24"/>
          <w:szCs w:val="24"/>
        </w:rPr>
        <w:t xml:space="preserve"> </w:t>
      </w:r>
    </w:p>
    <w:p w14:paraId="375FFD39" w14:textId="091D50B7" w:rsidR="00E15D35" w:rsidRPr="006B7B4C" w:rsidRDefault="00E15D35" w:rsidP="00CB46B6">
      <w:pPr>
        <w:pStyle w:val="ListParagraph"/>
        <w:numPr>
          <w:ilvl w:val="1"/>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Social Work </w:t>
      </w:r>
    </w:p>
    <w:p w14:paraId="788231F8" w14:textId="77777777" w:rsidR="00E15D35" w:rsidRPr="006B7B4C" w:rsidRDefault="00E15D35" w:rsidP="00E15D35">
      <w:pPr>
        <w:pStyle w:val="ListParagraph"/>
        <w:tabs>
          <w:tab w:val="left" w:pos="0"/>
          <w:tab w:val="left" w:pos="372"/>
          <w:tab w:val="left" w:pos="720"/>
        </w:tabs>
        <w:spacing w:after="0"/>
        <w:rPr>
          <w:rFonts w:ascii="Arial" w:hAnsi="Arial" w:cs="Arial"/>
          <w:sz w:val="24"/>
          <w:szCs w:val="24"/>
        </w:rPr>
      </w:pPr>
    </w:p>
    <w:p w14:paraId="35C3F520" w14:textId="77777777" w:rsidR="00E15D35" w:rsidRPr="006B7B4C" w:rsidRDefault="00E15D35" w:rsidP="00CB46B6">
      <w:pPr>
        <w:pStyle w:val="ListParagraph"/>
        <w:numPr>
          <w:ilvl w:val="0"/>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Professional preparation in the philosophy of Infant and Family Mental Health</w:t>
      </w:r>
    </w:p>
    <w:p w14:paraId="399F942F" w14:textId="77777777" w:rsidR="00E15D35" w:rsidRPr="006B7B4C" w:rsidRDefault="00E15D35" w:rsidP="00E15D35">
      <w:pPr>
        <w:pStyle w:val="ListParagraph"/>
        <w:tabs>
          <w:tab w:val="left" w:pos="0"/>
          <w:tab w:val="left" w:pos="372"/>
          <w:tab w:val="left" w:pos="720"/>
        </w:tabs>
        <w:spacing w:after="0"/>
        <w:rPr>
          <w:rFonts w:ascii="Arial" w:hAnsi="Arial" w:cs="Arial"/>
          <w:sz w:val="24"/>
          <w:szCs w:val="24"/>
        </w:rPr>
      </w:pPr>
    </w:p>
    <w:p w14:paraId="3A049475" w14:textId="77777777" w:rsidR="00E15D35" w:rsidRPr="006B7B4C" w:rsidRDefault="00E15D35" w:rsidP="00CB46B6">
      <w:pPr>
        <w:pStyle w:val="ListParagraph"/>
        <w:numPr>
          <w:ilvl w:val="0"/>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Bilingual fluency; Spanish preferred</w:t>
      </w:r>
    </w:p>
    <w:p w14:paraId="5CC02DFC" w14:textId="77777777" w:rsidR="00E15D35" w:rsidRPr="006B7B4C" w:rsidRDefault="00E15D35" w:rsidP="00E15D35">
      <w:pPr>
        <w:pStyle w:val="ListParagraph"/>
        <w:tabs>
          <w:tab w:val="left" w:pos="0"/>
          <w:tab w:val="left" w:pos="372"/>
          <w:tab w:val="left" w:pos="720"/>
        </w:tabs>
        <w:spacing w:after="0"/>
        <w:rPr>
          <w:rFonts w:ascii="Arial" w:hAnsi="Arial" w:cs="Arial"/>
          <w:sz w:val="24"/>
          <w:szCs w:val="24"/>
        </w:rPr>
      </w:pPr>
    </w:p>
    <w:p w14:paraId="53B10273" w14:textId="77777777" w:rsidR="00E15D35" w:rsidRPr="006B7B4C" w:rsidRDefault="00E15D35" w:rsidP="00CB46B6">
      <w:pPr>
        <w:pStyle w:val="ListParagraph"/>
        <w:numPr>
          <w:ilvl w:val="0"/>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 xml:space="preserve">Public speaking skills </w:t>
      </w:r>
    </w:p>
    <w:p w14:paraId="48B7D0D1" w14:textId="77777777" w:rsidR="00E15D35" w:rsidRPr="006B7B4C" w:rsidRDefault="00E15D35" w:rsidP="00E15D35">
      <w:pPr>
        <w:pStyle w:val="ListParagraph"/>
        <w:tabs>
          <w:tab w:val="left" w:pos="0"/>
          <w:tab w:val="left" w:pos="372"/>
          <w:tab w:val="left" w:pos="720"/>
        </w:tabs>
        <w:spacing w:after="0"/>
        <w:rPr>
          <w:rFonts w:ascii="Arial" w:hAnsi="Arial" w:cs="Arial"/>
          <w:sz w:val="24"/>
          <w:szCs w:val="24"/>
        </w:rPr>
      </w:pPr>
    </w:p>
    <w:p w14:paraId="4ED2B000" w14:textId="77777777" w:rsidR="00E15D35" w:rsidRPr="006B7B4C" w:rsidRDefault="00E15D35" w:rsidP="00CB46B6">
      <w:pPr>
        <w:pStyle w:val="ListParagraph"/>
        <w:numPr>
          <w:ilvl w:val="0"/>
          <w:numId w:val="3"/>
        </w:numPr>
        <w:tabs>
          <w:tab w:val="left" w:pos="0"/>
          <w:tab w:val="left" w:pos="372"/>
          <w:tab w:val="left" w:pos="720"/>
        </w:tabs>
        <w:suppressAutoHyphens/>
        <w:spacing w:after="0"/>
        <w:jc w:val="left"/>
        <w:rPr>
          <w:rFonts w:ascii="Arial" w:hAnsi="Arial" w:cs="Arial"/>
          <w:spacing w:val="-3"/>
          <w:sz w:val="24"/>
          <w:szCs w:val="24"/>
        </w:rPr>
      </w:pPr>
      <w:r w:rsidRPr="006B7B4C">
        <w:rPr>
          <w:rFonts w:ascii="Arial" w:hAnsi="Arial" w:cs="Arial"/>
          <w:spacing w:val="-3"/>
          <w:sz w:val="24"/>
          <w:szCs w:val="24"/>
        </w:rPr>
        <w:t>Infant Massage Training or Certification</w:t>
      </w:r>
    </w:p>
    <w:p w14:paraId="00E91311" w14:textId="088D1665" w:rsidR="00E15D35" w:rsidRDefault="00E15D35" w:rsidP="00C17971">
      <w:pPr>
        <w:pStyle w:val="BodyText"/>
        <w:tabs>
          <w:tab w:val="left" w:pos="0"/>
          <w:tab w:val="left" w:pos="372"/>
        </w:tabs>
        <w:suppressAutoHyphens/>
        <w:autoSpaceDE/>
        <w:autoSpaceDN/>
        <w:spacing w:after="0"/>
        <w:rPr>
          <w:rFonts w:ascii="Arial" w:hAnsi="Arial" w:cs="Arial"/>
          <w:iCs/>
          <w:spacing w:val="-3"/>
          <w:sz w:val="24"/>
          <w:szCs w:val="24"/>
        </w:rPr>
      </w:pPr>
    </w:p>
    <w:p w14:paraId="27A0E268" w14:textId="77777777" w:rsidR="00E15D35" w:rsidRPr="00617F4D" w:rsidRDefault="00E15D35" w:rsidP="00C17971">
      <w:pPr>
        <w:pStyle w:val="BodyText"/>
        <w:tabs>
          <w:tab w:val="left" w:pos="0"/>
          <w:tab w:val="left" w:pos="372"/>
        </w:tabs>
        <w:suppressAutoHyphens/>
        <w:autoSpaceDE/>
        <w:autoSpaceDN/>
        <w:spacing w:after="0"/>
        <w:rPr>
          <w:rFonts w:ascii="Arial" w:hAnsi="Arial" w:cs="Arial"/>
          <w:iCs/>
          <w:spacing w:val="-3"/>
          <w:sz w:val="24"/>
          <w:szCs w:val="24"/>
        </w:rPr>
      </w:pPr>
    </w:p>
    <w:p w14:paraId="0AFE2722" w14:textId="2FC970A5" w:rsidR="00C17971" w:rsidRDefault="00A95B1C" w:rsidP="00C17971">
      <w:pPr>
        <w:pStyle w:val="BodyText"/>
        <w:tabs>
          <w:tab w:val="left" w:pos="0"/>
          <w:tab w:val="left" w:pos="372"/>
          <w:tab w:val="left" w:pos="720"/>
        </w:tabs>
        <w:suppressAutoHyphens/>
        <w:autoSpaceDE/>
        <w:autoSpaceDN/>
        <w:spacing w:after="0"/>
        <w:rPr>
          <w:rFonts w:ascii="Arial" w:hAnsi="Arial" w:cs="Arial"/>
          <w:spacing w:val="-3"/>
          <w:sz w:val="24"/>
          <w:szCs w:val="24"/>
        </w:rPr>
      </w:pPr>
      <w:r w:rsidRPr="00617F4D">
        <w:rPr>
          <w:rFonts w:ascii="Arial" w:hAnsi="Arial" w:cs="Arial"/>
          <w:b/>
          <w:bCs/>
          <w:spacing w:val="-3"/>
          <w:sz w:val="24"/>
          <w:szCs w:val="24"/>
        </w:rPr>
        <w:t>Experience</w:t>
      </w:r>
      <w:r>
        <w:rPr>
          <w:rFonts w:ascii="Arial" w:hAnsi="Arial" w:cs="Arial"/>
          <w:spacing w:val="-3"/>
          <w:sz w:val="24"/>
          <w:szCs w:val="24"/>
        </w:rPr>
        <w:t xml:space="preserve"> (</w:t>
      </w:r>
      <w:r w:rsidR="00E15D35">
        <w:rPr>
          <w:rFonts w:ascii="Arial" w:hAnsi="Arial" w:cs="Arial"/>
          <w:spacing w:val="-3"/>
          <w:sz w:val="24"/>
          <w:szCs w:val="24"/>
        </w:rPr>
        <w:t>Preferred):</w:t>
      </w:r>
    </w:p>
    <w:p w14:paraId="5DF33039" w14:textId="77777777" w:rsidR="00A65E6A" w:rsidRPr="00617F4D" w:rsidRDefault="00A65E6A" w:rsidP="00C17971">
      <w:pPr>
        <w:pStyle w:val="BodyText"/>
        <w:tabs>
          <w:tab w:val="left" w:pos="0"/>
          <w:tab w:val="left" w:pos="372"/>
          <w:tab w:val="left" w:pos="720"/>
        </w:tabs>
        <w:suppressAutoHyphens/>
        <w:autoSpaceDE/>
        <w:autoSpaceDN/>
        <w:spacing w:after="0"/>
        <w:rPr>
          <w:rFonts w:ascii="Arial" w:hAnsi="Arial" w:cs="Arial"/>
          <w:spacing w:val="-3"/>
          <w:sz w:val="24"/>
          <w:szCs w:val="24"/>
        </w:rPr>
      </w:pPr>
    </w:p>
    <w:p w14:paraId="7CF1BB44" w14:textId="2A91C4E3" w:rsidR="00E15D35" w:rsidRPr="006B7B4C" w:rsidRDefault="00E15D35" w:rsidP="00CB46B6">
      <w:pPr>
        <w:numPr>
          <w:ilvl w:val="0"/>
          <w:numId w:val="4"/>
        </w:numPr>
        <w:suppressAutoHyphens/>
        <w:rPr>
          <w:rFonts w:ascii="Arial" w:hAnsi="Arial" w:cs="Arial"/>
          <w:spacing w:val="-3"/>
        </w:rPr>
      </w:pPr>
      <w:r w:rsidRPr="006B7B4C">
        <w:rPr>
          <w:rFonts w:ascii="Arial" w:hAnsi="Arial" w:cs="Arial"/>
          <w:spacing w:val="-3"/>
        </w:rPr>
        <w:t xml:space="preserve">Minimum three years’ experience working with infants and preschoolers who are blind or have low vision, or whose developmental delays include blindness or low vision; or who are deafblind </w:t>
      </w:r>
    </w:p>
    <w:p w14:paraId="60AA267F" w14:textId="77777777" w:rsidR="00E15D35" w:rsidRPr="006B7B4C" w:rsidRDefault="00E15D35" w:rsidP="00E15D35">
      <w:pPr>
        <w:rPr>
          <w:rFonts w:ascii="Arial" w:hAnsi="Arial" w:cs="Arial"/>
        </w:rPr>
      </w:pPr>
    </w:p>
    <w:p w14:paraId="7A93CDA5" w14:textId="21759BC4" w:rsidR="00E15D35" w:rsidRPr="006B7B4C" w:rsidRDefault="00E15D35" w:rsidP="00CB46B6">
      <w:pPr>
        <w:numPr>
          <w:ilvl w:val="0"/>
          <w:numId w:val="4"/>
        </w:numPr>
        <w:suppressAutoHyphens/>
        <w:rPr>
          <w:rFonts w:ascii="Arial" w:hAnsi="Arial" w:cs="Arial"/>
          <w:spacing w:val="-3"/>
        </w:rPr>
      </w:pPr>
      <w:r w:rsidRPr="006B7B4C">
        <w:rPr>
          <w:rFonts w:ascii="Arial" w:hAnsi="Arial" w:cs="Arial"/>
          <w:spacing w:val="-3"/>
        </w:rPr>
        <w:t xml:space="preserve">Minimum three years’ experience providing home visits to families  </w:t>
      </w:r>
    </w:p>
    <w:p w14:paraId="13452848" w14:textId="77777777" w:rsidR="00E15D35" w:rsidRPr="006B7B4C" w:rsidRDefault="00E15D35" w:rsidP="00E15D35">
      <w:pPr>
        <w:rPr>
          <w:rFonts w:ascii="Arial" w:hAnsi="Arial" w:cs="Arial"/>
        </w:rPr>
      </w:pPr>
    </w:p>
    <w:p w14:paraId="5F271704" w14:textId="77777777" w:rsidR="00E15D35" w:rsidRPr="006B7B4C" w:rsidRDefault="00E15D35" w:rsidP="00CB46B6">
      <w:pPr>
        <w:numPr>
          <w:ilvl w:val="0"/>
          <w:numId w:val="4"/>
        </w:numPr>
        <w:suppressAutoHyphens/>
        <w:rPr>
          <w:rFonts w:ascii="Arial" w:hAnsi="Arial" w:cs="Arial"/>
          <w:spacing w:val="-3"/>
        </w:rPr>
      </w:pPr>
      <w:r w:rsidRPr="006B7B4C">
        <w:rPr>
          <w:rFonts w:ascii="Arial" w:hAnsi="Arial" w:cs="Arial"/>
          <w:spacing w:val="-3"/>
        </w:rPr>
        <w:t>Work in multi-cultural teaching circumstances</w:t>
      </w:r>
    </w:p>
    <w:p w14:paraId="79AACB84" w14:textId="77777777" w:rsidR="00E15D35" w:rsidRPr="006B7B4C" w:rsidRDefault="00E15D35" w:rsidP="00E15D35">
      <w:pPr>
        <w:rPr>
          <w:rFonts w:ascii="Arial" w:hAnsi="Arial" w:cs="Arial"/>
        </w:rPr>
      </w:pPr>
    </w:p>
    <w:p w14:paraId="284E89B4" w14:textId="77777777" w:rsidR="00E15D35" w:rsidRPr="006B7B4C" w:rsidRDefault="00E15D35" w:rsidP="00CB46B6">
      <w:pPr>
        <w:numPr>
          <w:ilvl w:val="0"/>
          <w:numId w:val="4"/>
        </w:numPr>
        <w:suppressAutoHyphens/>
        <w:rPr>
          <w:rFonts w:ascii="Arial" w:hAnsi="Arial" w:cs="Arial"/>
          <w:spacing w:val="-3"/>
        </w:rPr>
      </w:pPr>
      <w:r w:rsidRPr="006B7B4C">
        <w:rPr>
          <w:rFonts w:ascii="Arial" w:hAnsi="Arial" w:cs="Arial"/>
          <w:spacing w:val="-3"/>
        </w:rPr>
        <w:t>Trained in Lilli Nielsen philosophy of Active Learning</w:t>
      </w:r>
    </w:p>
    <w:p w14:paraId="3E7AA91A" w14:textId="77777777" w:rsidR="00E15D35" w:rsidRPr="006B7B4C" w:rsidRDefault="00E15D35" w:rsidP="00E15D35">
      <w:pPr>
        <w:rPr>
          <w:rFonts w:ascii="Arial" w:hAnsi="Arial" w:cs="Arial"/>
        </w:rPr>
      </w:pPr>
    </w:p>
    <w:p w14:paraId="02B62F3A" w14:textId="77777777" w:rsidR="00E15D35" w:rsidRPr="006B7B4C" w:rsidRDefault="00E15D35" w:rsidP="00E15D35">
      <w:pPr>
        <w:rPr>
          <w:rFonts w:ascii="Arial" w:hAnsi="Arial" w:cs="Arial"/>
        </w:rPr>
      </w:pPr>
    </w:p>
    <w:p w14:paraId="223E8350" w14:textId="77777777" w:rsidR="00E15D35" w:rsidRPr="006B7B4C" w:rsidRDefault="00E15D35" w:rsidP="00E15D35">
      <w:pPr>
        <w:rPr>
          <w:rFonts w:ascii="Arial" w:hAnsi="Arial" w:cs="Arial"/>
          <w:b/>
          <w:bCs/>
          <w:spacing w:val="-3"/>
        </w:rPr>
      </w:pPr>
      <w:r w:rsidRPr="006B7B4C">
        <w:rPr>
          <w:rFonts w:ascii="Arial" w:hAnsi="Arial" w:cs="Arial"/>
          <w:b/>
          <w:bCs/>
          <w:spacing w:val="-3"/>
        </w:rPr>
        <w:t xml:space="preserve">Required Skills: </w:t>
      </w:r>
    </w:p>
    <w:p w14:paraId="1A2248EB" w14:textId="4A8E30CC" w:rsidR="00C17971" w:rsidRDefault="00C17971" w:rsidP="00C17971">
      <w:pPr>
        <w:tabs>
          <w:tab w:val="left" w:pos="0"/>
          <w:tab w:val="left" w:pos="372"/>
          <w:tab w:val="left" w:pos="720"/>
        </w:tabs>
        <w:suppressAutoHyphens/>
        <w:outlineLvl w:val="0"/>
        <w:rPr>
          <w:rFonts w:ascii="Arial" w:hAnsi="Arial" w:cs="Arial"/>
          <w:spacing w:val="-3"/>
        </w:rPr>
      </w:pPr>
      <w:r w:rsidRPr="005C4AA8">
        <w:rPr>
          <w:rFonts w:ascii="Arial" w:hAnsi="Arial" w:cs="Arial"/>
          <w:spacing w:val="-3"/>
        </w:rPr>
        <w:t xml:space="preserve">  </w:t>
      </w:r>
    </w:p>
    <w:p w14:paraId="1F4FC6B1" w14:textId="15F6AAB0" w:rsidR="00E15D35" w:rsidRDefault="00E15D35" w:rsidP="00CB46B6">
      <w:pPr>
        <w:numPr>
          <w:ilvl w:val="0"/>
          <w:numId w:val="6"/>
        </w:numPr>
        <w:suppressAutoHyphens/>
        <w:rPr>
          <w:rFonts w:ascii="Arial" w:hAnsi="Arial" w:cs="Arial"/>
          <w:spacing w:val="-3"/>
        </w:rPr>
      </w:pPr>
      <w:r w:rsidRPr="006B7B4C">
        <w:rPr>
          <w:rFonts w:ascii="Arial" w:hAnsi="Arial" w:cs="Arial"/>
          <w:spacing w:val="-3"/>
        </w:rPr>
        <w:t>Strong written and spoken communication skills</w:t>
      </w:r>
    </w:p>
    <w:p w14:paraId="32FED1F8" w14:textId="7125B885" w:rsidR="00407354" w:rsidRPr="006B7B4C" w:rsidRDefault="00407354" w:rsidP="00CB46B6">
      <w:pPr>
        <w:numPr>
          <w:ilvl w:val="0"/>
          <w:numId w:val="6"/>
        </w:numPr>
        <w:suppressAutoHyphens/>
        <w:rPr>
          <w:rFonts w:ascii="Arial" w:hAnsi="Arial" w:cs="Arial"/>
          <w:spacing w:val="-3"/>
        </w:rPr>
      </w:pPr>
      <w:r>
        <w:rPr>
          <w:rFonts w:ascii="Arial" w:hAnsi="Arial" w:cs="Arial"/>
          <w:spacing w:val="-3"/>
        </w:rPr>
        <w:t xml:space="preserve">Knowledge of the many strategies, techniques and </w:t>
      </w:r>
      <w:r w:rsidR="00B225CA">
        <w:rPr>
          <w:rFonts w:ascii="Arial" w:hAnsi="Arial" w:cs="Arial"/>
          <w:spacing w:val="-3"/>
        </w:rPr>
        <w:t>communities used</w:t>
      </w:r>
      <w:r>
        <w:rPr>
          <w:rFonts w:ascii="Arial" w:hAnsi="Arial" w:cs="Arial"/>
          <w:spacing w:val="-3"/>
        </w:rPr>
        <w:t xml:space="preserve"> to support blind children, teens, and adults for success throughout life.</w:t>
      </w:r>
    </w:p>
    <w:p w14:paraId="528634AA" w14:textId="77777777" w:rsidR="00E15D35" w:rsidRPr="006B7B4C" w:rsidRDefault="00E15D35" w:rsidP="00E15D35">
      <w:pPr>
        <w:rPr>
          <w:rFonts w:ascii="Arial" w:hAnsi="Arial" w:cs="Arial"/>
        </w:rPr>
      </w:pPr>
    </w:p>
    <w:p w14:paraId="019F38BA" w14:textId="77777777" w:rsidR="00E15D35" w:rsidRPr="006B7B4C" w:rsidRDefault="00E15D35" w:rsidP="00CB46B6">
      <w:pPr>
        <w:numPr>
          <w:ilvl w:val="0"/>
          <w:numId w:val="6"/>
        </w:numPr>
        <w:suppressAutoHyphens/>
        <w:rPr>
          <w:rFonts w:ascii="Arial" w:hAnsi="Arial" w:cs="Arial"/>
          <w:spacing w:val="-3"/>
        </w:rPr>
      </w:pPr>
      <w:r w:rsidRPr="006B7B4C">
        <w:rPr>
          <w:rFonts w:ascii="Arial" w:hAnsi="Arial" w:cs="Arial"/>
          <w:spacing w:val="-3"/>
        </w:rPr>
        <w:t>Effective interpersonal and communication skills with children and adults</w:t>
      </w:r>
    </w:p>
    <w:p w14:paraId="544FD850" w14:textId="77777777" w:rsidR="00E15D35" w:rsidRPr="006B7B4C" w:rsidRDefault="00E15D35" w:rsidP="00E15D35">
      <w:pPr>
        <w:rPr>
          <w:rFonts w:ascii="Arial" w:hAnsi="Arial" w:cs="Arial"/>
        </w:rPr>
      </w:pPr>
    </w:p>
    <w:p w14:paraId="162A5D5E" w14:textId="77777777" w:rsidR="00E15D35" w:rsidRPr="006B7B4C" w:rsidRDefault="00E15D35" w:rsidP="00CB46B6">
      <w:pPr>
        <w:numPr>
          <w:ilvl w:val="0"/>
          <w:numId w:val="6"/>
        </w:numPr>
        <w:suppressAutoHyphens/>
        <w:rPr>
          <w:rFonts w:ascii="Arial" w:hAnsi="Arial" w:cs="Arial"/>
          <w:spacing w:val="-3"/>
        </w:rPr>
      </w:pPr>
      <w:r w:rsidRPr="006B7B4C">
        <w:rPr>
          <w:rFonts w:ascii="Arial" w:hAnsi="Arial" w:cs="Arial"/>
          <w:spacing w:val="-3"/>
        </w:rPr>
        <w:lastRenderedPageBreak/>
        <w:t xml:space="preserve">Joyful, playful, positive working style with children </w:t>
      </w:r>
    </w:p>
    <w:p w14:paraId="724C9817" w14:textId="77777777" w:rsidR="00E15D35" w:rsidRPr="006B7B4C" w:rsidRDefault="00E15D35" w:rsidP="00E15D35">
      <w:pPr>
        <w:rPr>
          <w:rFonts w:ascii="Arial" w:hAnsi="Arial" w:cs="Arial"/>
        </w:rPr>
      </w:pPr>
    </w:p>
    <w:p w14:paraId="7F73AC5A" w14:textId="77777777" w:rsidR="00E15D35" w:rsidRPr="006B7B4C" w:rsidRDefault="00E15D35" w:rsidP="00CB46B6">
      <w:pPr>
        <w:numPr>
          <w:ilvl w:val="0"/>
          <w:numId w:val="6"/>
        </w:numPr>
        <w:suppressAutoHyphens/>
        <w:rPr>
          <w:rFonts w:ascii="Arial" w:eastAsia="Times New Roman" w:hAnsi="Arial" w:cs="Arial"/>
          <w:spacing w:val="-3"/>
        </w:rPr>
      </w:pPr>
      <w:r w:rsidRPr="006B7B4C">
        <w:rPr>
          <w:rFonts w:ascii="Arial" w:eastAsia="Times New Roman" w:hAnsi="Arial" w:cs="Arial"/>
          <w:spacing w:val="-3"/>
        </w:rPr>
        <w:t>Strong organization and prioritization/time management skills to meet deadlines and monthly submission of billing</w:t>
      </w:r>
    </w:p>
    <w:p w14:paraId="13A7FE98" w14:textId="77777777" w:rsidR="00E15D35" w:rsidRPr="006B7B4C" w:rsidRDefault="00E15D35" w:rsidP="00E15D35">
      <w:pPr>
        <w:rPr>
          <w:rFonts w:ascii="Arial" w:hAnsi="Arial" w:cs="Arial"/>
        </w:rPr>
      </w:pPr>
    </w:p>
    <w:p w14:paraId="2EDED779" w14:textId="683F70FE" w:rsidR="00E15D35" w:rsidRPr="006B7B4C" w:rsidRDefault="00E15D35" w:rsidP="00CB46B6">
      <w:pPr>
        <w:numPr>
          <w:ilvl w:val="0"/>
          <w:numId w:val="6"/>
        </w:numPr>
        <w:suppressAutoHyphens/>
        <w:rPr>
          <w:rFonts w:ascii="Arial" w:hAnsi="Arial" w:cs="Arial"/>
          <w:spacing w:val="-3"/>
        </w:rPr>
      </w:pPr>
      <w:r w:rsidRPr="006B7B4C">
        <w:rPr>
          <w:rFonts w:ascii="Arial" w:hAnsi="Arial" w:cs="Arial"/>
          <w:spacing w:val="-3"/>
        </w:rPr>
        <w:t xml:space="preserve">Takes initiative and </w:t>
      </w:r>
      <w:r w:rsidR="00A95B1C" w:rsidRPr="006B7B4C">
        <w:rPr>
          <w:rFonts w:ascii="Arial" w:hAnsi="Arial" w:cs="Arial"/>
          <w:spacing w:val="-3"/>
        </w:rPr>
        <w:t>can</w:t>
      </w:r>
      <w:r w:rsidRPr="006B7B4C">
        <w:rPr>
          <w:rFonts w:ascii="Arial" w:hAnsi="Arial" w:cs="Arial"/>
          <w:spacing w:val="-3"/>
        </w:rPr>
        <w:t xml:space="preserve"> work independently under pressure </w:t>
      </w:r>
    </w:p>
    <w:p w14:paraId="35FD1706" w14:textId="77777777" w:rsidR="00E15D35" w:rsidRPr="006B7B4C" w:rsidRDefault="00E15D35" w:rsidP="00E15D35">
      <w:pPr>
        <w:rPr>
          <w:rFonts w:ascii="Arial" w:hAnsi="Arial" w:cs="Arial"/>
        </w:rPr>
      </w:pPr>
    </w:p>
    <w:p w14:paraId="49690165" w14:textId="77777777" w:rsidR="00E15D35" w:rsidRPr="006B7B4C" w:rsidRDefault="00E15D35" w:rsidP="00CB46B6">
      <w:pPr>
        <w:numPr>
          <w:ilvl w:val="0"/>
          <w:numId w:val="6"/>
        </w:numPr>
        <w:suppressAutoHyphens/>
        <w:rPr>
          <w:rFonts w:ascii="Arial" w:hAnsi="Arial" w:cs="Arial"/>
          <w:spacing w:val="-3"/>
        </w:rPr>
      </w:pPr>
      <w:r w:rsidRPr="006B7B4C">
        <w:rPr>
          <w:rFonts w:ascii="Arial" w:hAnsi="Arial" w:cs="Arial"/>
          <w:spacing w:val="-3"/>
        </w:rPr>
        <w:t>Creative problem solver</w:t>
      </w:r>
    </w:p>
    <w:p w14:paraId="5C674CB7" w14:textId="77777777" w:rsidR="00E15D35" w:rsidRPr="006B7B4C" w:rsidRDefault="00E15D35" w:rsidP="00E15D35">
      <w:pPr>
        <w:rPr>
          <w:rFonts w:ascii="Arial" w:hAnsi="Arial" w:cs="Arial"/>
        </w:rPr>
      </w:pPr>
    </w:p>
    <w:p w14:paraId="01F6FE32" w14:textId="6D9038FA" w:rsidR="00E15D35" w:rsidRPr="006B7B4C" w:rsidRDefault="00E15D35" w:rsidP="00CB46B6">
      <w:pPr>
        <w:numPr>
          <w:ilvl w:val="0"/>
          <w:numId w:val="6"/>
        </w:numPr>
        <w:suppressAutoHyphens/>
        <w:rPr>
          <w:rFonts w:ascii="Arial" w:hAnsi="Arial" w:cs="Arial"/>
          <w:spacing w:val="-3"/>
        </w:rPr>
      </w:pPr>
      <w:r w:rsidRPr="006B7B4C">
        <w:rPr>
          <w:rFonts w:ascii="Arial" w:hAnsi="Arial" w:cs="Arial"/>
          <w:spacing w:val="-3"/>
        </w:rPr>
        <w:t>Flexible schedule and demeanor: able to accommodate widely varied and unpredictable home circumstances with children, family members and pets present</w:t>
      </w:r>
    </w:p>
    <w:p w14:paraId="7B828559" w14:textId="77777777" w:rsidR="00E15D35" w:rsidRPr="006B7B4C" w:rsidRDefault="00E15D35" w:rsidP="00E15D35">
      <w:pPr>
        <w:rPr>
          <w:rFonts w:ascii="Arial" w:hAnsi="Arial" w:cs="Arial"/>
        </w:rPr>
      </w:pPr>
    </w:p>
    <w:p w14:paraId="5942A896" w14:textId="77777777" w:rsidR="00E15D35" w:rsidRPr="006B7B4C" w:rsidRDefault="00E15D35" w:rsidP="00CB46B6">
      <w:pPr>
        <w:pStyle w:val="ListParagraph"/>
        <w:numPr>
          <w:ilvl w:val="0"/>
          <w:numId w:val="6"/>
        </w:numPr>
        <w:suppressAutoHyphens/>
        <w:spacing w:after="0" w:line="240" w:lineRule="auto"/>
        <w:jc w:val="left"/>
        <w:rPr>
          <w:rFonts w:ascii="Arial" w:eastAsia="Times New Roman" w:hAnsi="Arial" w:cs="Arial"/>
          <w:spacing w:val="-3"/>
          <w:sz w:val="24"/>
          <w:szCs w:val="24"/>
        </w:rPr>
      </w:pPr>
      <w:r w:rsidRPr="006B7B4C">
        <w:rPr>
          <w:rFonts w:ascii="Arial" w:eastAsia="Times New Roman" w:hAnsi="Arial" w:cs="Arial"/>
          <w:spacing w:val="-3"/>
          <w:sz w:val="24"/>
          <w:szCs w:val="24"/>
        </w:rPr>
        <w:t>Positive attitude, professional manner, and strong work ethic</w:t>
      </w:r>
    </w:p>
    <w:p w14:paraId="6D4A59A2" w14:textId="77777777" w:rsidR="00E15D35" w:rsidRPr="006B7B4C" w:rsidRDefault="00E15D35" w:rsidP="00E15D35">
      <w:pPr>
        <w:pStyle w:val="ListParagraph"/>
        <w:spacing w:after="0" w:line="240" w:lineRule="auto"/>
        <w:rPr>
          <w:rFonts w:ascii="Arial" w:hAnsi="Arial" w:cs="Arial"/>
          <w:sz w:val="24"/>
          <w:szCs w:val="24"/>
        </w:rPr>
      </w:pPr>
    </w:p>
    <w:p w14:paraId="15E5E8B3" w14:textId="1A673E77" w:rsidR="00E15D35" w:rsidRPr="00A65E6A" w:rsidRDefault="00E15D35" w:rsidP="00E15D35">
      <w:pPr>
        <w:numPr>
          <w:ilvl w:val="0"/>
          <w:numId w:val="6"/>
        </w:numPr>
        <w:suppressAutoHyphens/>
        <w:rPr>
          <w:rFonts w:ascii="Arial" w:hAnsi="Arial" w:cs="Arial"/>
          <w:spacing w:val="-3"/>
        </w:rPr>
      </w:pPr>
      <w:r w:rsidRPr="006B7B4C">
        <w:rPr>
          <w:rFonts w:ascii="Arial" w:hAnsi="Arial" w:cs="Arial"/>
          <w:spacing w:val="-3"/>
        </w:rPr>
        <w:t>Ability to interact and network with professionals and to deal tactfully with a variety of individuals and organizations</w:t>
      </w:r>
    </w:p>
    <w:p w14:paraId="603E6D97" w14:textId="77777777" w:rsidR="00E15D35" w:rsidRPr="006B7B4C" w:rsidRDefault="00E15D35" w:rsidP="00E15D35">
      <w:pPr>
        <w:tabs>
          <w:tab w:val="left" w:pos="1440"/>
        </w:tabs>
        <w:rPr>
          <w:rFonts w:ascii="Arial" w:hAnsi="Arial" w:cs="Arial"/>
        </w:rPr>
      </w:pPr>
    </w:p>
    <w:p w14:paraId="0DA02FF7" w14:textId="6CEC6BEB" w:rsidR="00E15D35" w:rsidRPr="006B7B4C" w:rsidRDefault="0020055D" w:rsidP="00CB46B6">
      <w:pPr>
        <w:numPr>
          <w:ilvl w:val="0"/>
          <w:numId w:val="6"/>
        </w:numPr>
        <w:tabs>
          <w:tab w:val="left" w:pos="1440"/>
        </w:tabs>
        <w:suppressAutoHyphens/>
        <w:rPr>
          <w:rFonts w:ascii="Arial" w:hAnsi="Arial" w:cs="Arial"/>
          <w:spacing w:val="-3"/>
        </w:rPr>
      </w:pPr>
      <w:r>
        <w:rPr>
          <w:rFonts w:ascii="Arial" w:hAnsi="Arial" w:cs="Arial"/>
          <w:spacing w:val="-3"/>
        </w:rPr>
        <w:t>A</w:t>
      </w:r>
      <w:r w:rsidR="00E15D35" w:rsidRPr="006B7B4C">
        <w:rPr>
          <w:rFonts w:ascii="Arial" w:hAnsi="Arial" w:cs="Arial"/>
          <w:spacing w:val="-3"/>
        </w:rPr>
        <w:t xml:space="preserve">bility to relate to and show compassion toward </w:t>
      </w:r>
      <w:r w:rsidR="00E15D35" w:rsidRPr="006B7B4C">
        <w:rPr>
          <w:rFonts w:ascii="Arial" w:hAnsi="Arial" w:cs="Arial"/>
          <w:spacing w:val="-3"/>
          <w:shd w:val="clear" w:color="auto" w:fill="FFFFFF"/>
        </w:rPr>
        <w:t>concerned client families</w:t>
      </w:r>
      <w:r w:rsidR="00E15D35" w:rsidRPr="006B7B4C">
        <w:rPr>
          <w:rFonts w:ascii="Arial" w:hAnsi="Arial" w:cs="Arial"/>
          <w:spacing w:val="-3"/>
        </w:rPr>
        <w:t xml:space="preserve"> and family members</w:t>
      </w:r>
    </w:p>
    <w:p w14:paraId="555CBD78" w14:textId="77777777" w:rsidR="00E15D35" w:rsidRPr="006B7B4C" w:rsidRDefault="00E15D35" w:rsidP="00E15D35">
      <w:pPr>
        <w:tabs>
          <w:tab w:val="left" w:pos="1440"/>
        </w:tabs>
        <w:rPr>
          <w:rFonts w:ascii="Arial" w:hAnsi="Arial" w:cs="Arial"/>
        </w:rPr>
      </w:pPr>
    </w:p>
    <w:p w14:paraId="61DD7AE9" w14:textId="77777777" w:rsidR="00E15D35" w:rsidRPr="006B7B4C" w:rsidRDefault="00E15D35" w:rsidP="00CB46B6">
      <w:pPr>
        <w:numPr>
          <w:ilvl w:val="0"/>
          <w:numId w:val="6"/>
        </w:numPr>
        <w:tabs>
          <w:tab w:val="left" w:pos="1440"/>
        </w:tabs>
        <w:suppressAutoHyphens/>
        <w:rPr>
          <w:rFonts w:ascii="Arial" w:hAnsi="Arial" w:cs="Arial"/>
          <w:spacing w:val="-3"/>
        </w:rPr>
      </w:pPr>
      <w:r w:rsidRPr="006B7B4C">
        <w:rPr>
          <w:rFonts w:ascii="Arial" w:hAnsi="Arial" w:cs="Arial"/>
          <w:spacing w:val="-3"/>
        </w:rPr>
        <w:t>Must be sensitive to clients' cultural and socioeconomic circumstances</w:t>
      </w:r>
    </w:p>
    <w:p w14:paraId="08C12014" w14:textId="77777777" w:rsidR="00E15D35" w:rsidRPr="006B7B4C" w:rsidRDefault="00E15D35" w:rsidP="00E15D35">
      <w:pPr>
        <w:tabs>
          <w:tab w:val="left" w:pos="1440"/>
        </w:tabs>
        <w:rPr>
          <w:rFonts w:ascii="Arial" w:hAnsi="Arial" w:cs="Arial"/>
        </w:rPr>
      </w:pPr>
    </w:p>
    <w:p w14:paraId="73F8542A" w14:textId="77777777" w:rsidR="00E15D35" w:rsidRPr="006B7B4C" w:rsidRDefault="00E15D35" w:rsidP="00E15D35">
      <w:pPr>
        <w:rPr>
          <w:rFonts w:ascii="Arial" w:hAnsi="Arial" w:cs="Arial"/>
          <w:b/>
          <w:bCs/>
        </w:rPr>
      </w:pPr>
    </w:p>
    <w:p w14:paraId="18C1B23E" w14:textId="77777777" w:rsidR="00E15D35" w:rsidRPr="006B7B4C" w:rsidRDefault="00E15D35" w:rsidP="00E15D35">
      <w:pPr>
        <w:pStyle w:val="ListParagraph"/>
        <w:tabs>
          <w:tab w:val="left" w:pos="0"/>
          <w:tab w:val="left" w:pos="372"/>
        </w:tabs>
        <w:ind w:left="0"/>
        <w:rPr>
          <w:rFonts w:ascii="Arial" w:hAnsi="Arial" w:cs="Arial"/>
          <w:b/>
          <w:bCs/>
          <w:spacing w:val="-3"/>
          <w:sz w:val="24"/>
          <w:szCs w:val="24"/>
        </w:rPr>
      </w:pPr>
      <w:r w:rsidRPr="006B7B4C">
        <w:rPr>
          <w:rFonts w:ascii="Arial" w:hAnsi="Arial" w:cs="Arial"/>
          <w:b/>
          <w:bCs/>
          <w:spacing w:val="-3"/>
          <w:sz w:val="24"/>
          <w:szCs w:val="24"/>
        </w:rPr>
        <w:t>Other:</w:t>
      </w:r>
    </w:p>
    <w:p w14:paraId="38DCDA2C" w14:textId="3B331CBE" w:rsidR="0020055D" w:rsidRPr="00A65E6A" w:rsidRDefault="0020055D" w:rsidP="0020055D">
      <w:pPr>
        <w:pStyle w:val="ListParagraph"/>
        <w:numPr>
          <w:ilvl w:val="0"/>
          <w:numId w:val="7"/>
        </w:numPr>
        <w:tabs>
          <w:tab w:val="left" w:pos="0"/>
          <w:tab w:val="left" w:pos="372"/>
        </w:tabs>
        <w:suppressAutoHyphens/>
        <w:rPr>
          <w:rFonts w:ascii="Arial" w:hAnsi="Arial" w:cs="Arial"/>
          <w:spacing w:val="-3"/>
          <w:sz w:val="24"/>
          <w:szCs w:val="24"/>
        </w:rPr>
      </w:pPr>
      <w:r w:rsidRPr="00A65E6A">
        <w:rPr>
          <w:rFonts w:ascii="Arial" w:hAnsi="Arial" w:cs="Arial"/>
          <w:spacing w:val="-3"/>
          <w:sz w:val="24"/>
          <w:szCs w:val="24"/>
        </w:rPr>
        <w:t xml:space="preserve">Ability to use alternative modes of transportation regularly </w:t>
      </w:r>
    </w:p>
    <w:p w14:paraId="750B5E66" w14:textId="05DAE055" w:rsidR="00E15D35" w:rsidRPr="0020055D" w:rsidRDefault="00E15D35" w:rsidP="0020055D">
      <w:pPr>
        <w:tabs>
          <w:tab w:val="left" w:pos="0"/>
          <w:tab w:val="left" w:pos="372"/>
        </w:tabs>
        <w:suppressAutoHyphens/>
        <w:ind w:left="360"/>
        <w:rPr>
          <w:rFonts w:ascii="Arial" w:hAnsi="Arial" w:cs="Arial"/>
          <w:spacing w:val="-3"/>
        </w:rPr>
      </w:pPr>
    </w:p>
    <w:p w14:paraId="14AE1B7B" w14:textId="2B872698" w:rsidR="00E15D35" w:rsidRPr="00A65E6A" w:rsidRDefault="00E15D35" w:rsidP="00DC4120">
      <w:pPr>
        <w:numPr>
          <w:ilvl w:val="0"/>
          <w:numId w:val="6"/>
        </w:numPr>
        <w:tabs>
          <w:tab w:val="left" w:pos="0"/>
          <w:tab w:val="left" w:pos="372"/>
          <w:tab w:val="left" w:pos="1440"/>
        </w:tabs>
        <w:suppressAutoHyphens/>
        <w:rPr>
          <w:rFonts w:ascii="Arial" w:hAnsi="Arial" w:cs="Arial"/>
        </w:rPr>
      </w:pPr>
      <w:r w:rsidRPr="0020055D">
        <w:rPr>
          <w:rFonts w:ascii="Arial" w:hAnsi="Arial" w:cs="Arial"/>
          <w:spacing w:val="-3"/>
        </w:rPr>
        <w:t>Comfort with navigating in familiar and new communities</w:t>
      </w:r>
    </w:p>
    <w:p w14:paraId="7AE05CEC" w14:textId="77777777" w:rsidR="00A65E6A" w:rsidRPr="0020055D" w:rsidRDefault="00A65E6A" w:rsidP="00A65E6A">
      <w:pPr>
        <w:tabs>
          <w:tab w:val="left" w:pos="0"/>
          <w:tab w:val="left" w:pos="372"/>
          <w:tab w:val="left" w:pos="1440"/>
        </w:tabs>
        <w:suppressAutoHyphens/>
        <w:ind w:left="360"/>
        <w:rPr>
          <w:rFonts w:ascii="Arial" w:hAnsi="Arial" w:cs="Arial"/>
        </w:rPr>
      </w:pPr>
    </w:p>
    <w:p w14:paraId="4929C12B" w14:textId="2A4D733F" w:rsidR="00A65E6A" w:rsidRDefault="00E15D35" w:rsidP="00A65E6A">
      <w:pPr>
        <w:pStyle w:val="ListParagraph"/>
        <w:numPr>
          <w:ilvl w:val="0"/>
          <w:numId w:val="7"/>
        </w:numPr>
        <w:tabs>
          <w:tab w:val="left" w:pos="0"/>
          <w:tab w:val="left" w:pos="372"/>
        </w:tabs>
        <w:suppressAutoHyphens/>
        <w:jc w:val="left"/>
        <w:rPr>
          <w:rFonts w:ascii="Arial" w:hAnsi="Arial" w:cs="Arial"/>
          <w:spacing w:val="-3"/>
          <w:sz w:val="24"/>
          <w:szCs w:val="24"/>
        </w:rPr>
      </w:pPr>
      <w:r w:rsidRPr="006B7B4C">
        <w:rPr>
          <w:rFonts w:ascii="Arial" w:hAnsi="Arial" w:cs="Arial"/>
          <w:spacing w:val="-3"/>
          <w:sz w:val="24"/>
          <w:szCs w:val="24"/>
        </w:rPr>
        <w:t xml:space="preserve">Willingness to be fingerprinted and </w:t>
      </w:r>
      <w:r w:rsidR="0020055D">
        <w:rPr>
          <w:rFonts w:ascii="Arial" w:hAnsi="Arial" w:cs="Arial"/>
          <w:spacing w:val="-3"/>
          <w:sz w:val="24"/>
          <w:szCs w:val="24"/>
        </w:rPr>
        <w:t>complete</w:t>
      </w:r>
      <w:r w:rsidRPr="006B7B4C">
        <w:rPr>
          <w:rFonts w:ascii="Arial" w:hAnsi="Arial" w:cs="Arial"/>
          <w:spacing w:val="-3"/>
          <w:sz w:val="24"/>
          <w:szCs w:val="24"/>
        </w:rPr>
        <w:t xml:space="preserve"> </w:t>
      </w:r>
      <w:r w:rsidR="0020055D">
        <w:rPr>
          <w:rFonts w:ascii="Arial" w:hAnsi="Arial" w:cs="Arial"/>
          <w:spacing w:val="-3"/>
          <w:sz w:val="24"/>
          <w:szCs w:val="24"/>
        </w:rPr>
        <w:t>a</w:t>
      </w:r>
      <w:r w:rsidRPr="006B7B4C">
        <w:rPr>
          <w:rFonts w:ascii="Arial" w:hAnsi="Arial" w:cs="Arial"/>
          <w:spacing w:val="-3"/>
          <w:sz w:val="24"/>
          <w:szCs w:val="24"/>
        </w:rPr>
        <w:t xml:space="preserve"> background check, including </w:t>
      </w:r>
      <w:r w:rsidR="00144F30" w:rsidRPr="006B7B4C">
        <w:rPr>
          <w:rFonts w:ascii="Arial" w:hAnsi="Arial" w:cs="Arial"/>
          <w:spacing w:val="-3"/>
          <w:sz w:val="24"/>
          <w:szCs w:val="24"/>
        </w:rPr>
        <w:t>Li</w:t>
      </w:r>
      <w:r w:rsidR="00144F30">
        <w:rPr>
          <w:rFonts w:ascii="Arial" w:hAnsi="Arial" w:cs="Arial"/>
          <w:spacing w:val="-3"/>
          <w:sz w:val="24"/>
          <w:szCs w:val="24"/>
        </w:rPr>
        <w:t>v</w:t>
      </w:r>
      <w:r w:rsidR="00144F30" w:rsidRPr="006B7B4C">
        <w:rPr>
          <w:rFonts w:ascii="Arial" w:hAnsi="Arial" w:cs="Arial"/>
          <w:spacing w:val="-3"/>
          <w:sz w:val="24"/>
          <w:szCs w:val="24"/>
        </w:rPr>
        <w:t>escan</w:t>
      </w:r>
    </w:p>
    <w:p w14:paraId="784B09C8" w14:textId="77777777" w:rsidR="00A65E6A" w:rsidRPr="00A65E6A" w:rsidRDefault="00A65E6A" w:rsidP="00A65E6A">
      <w:pPr>
        <w:tabs>
          <w:tab w:val="left" w:pos="0"/>
          <w:tab w:val="left" w:pos="372"/>
        </w:tabs>
        <w:suppressAutoHyphens/>
        <w:ind w:left="360"/>
        <w:rPr>
          <w:rFonts w:ascii="Arial" w:hAnsi="Arial" w:cs="Arial"/>
          <w:spacing w:val="-3"/>
        </w:rPr>
      </w:pPr>
    </w:p>
    <w:p w14:paraId="6702F911" w14:textId="69680BA4" w:rsidR="00E15D35" w:rsidRPr="006B7B4C" w:rsidRDefault="00E15D35" w:rsidP="00CB46B6">
      <w:pPr>
        <w:pStyle w:val="ListParagraph"/>
        <w:numPr>
          <w:ilvl w:val="0"/>
          <w:numId w:val="7"/>
        </w:numPr>
        <w:tabs>
          <w:tab w:val="left" w:pos="0"/>
          <w:tab w:val="left" w:pos="372"/>
        </w:tabs>
        <w:suppressAutoHyphens/>
        <w:jc w:val="left"/>
        <w:rPr>
          <w:rFonts w:ascii="Arial" w:hAnsi="Arial" w:cs="Arial"/>
          <w:spacing w:val="-3"/>
          <w:sz w:val="24"/>
          <w:szCs w:val="24"/>
        </w:rPr>
      </w:pPr>
      <w:r w:rsidRPr="006B7B4C">
        <w:rPr>
          <w:rFonts w:ascii="Arial" w:hAnsi="Arial" w:cs="Arial"/>
          <w:spacing w:val="-3"/>
          <w:sz w:val="24"/>
          <w:szCs w:val="24"/>
        </w:rPr>
        <w:t xml:space="preserve">Willingness to </w:t>
      </w:r>
      <w:r w:rsidR="0020055D">
        <w:rPr>
          <w:rFonts w:ascii="Arial" w:hAnsi="Arial" w:cs="Arial"/>
          <w:spacing w:val="-3"/>
          <w:sz w:val="24"/>
          <w:szCs w:val="24"/>
        </w:rPr>
        <w:t>complete</w:t>
      </w:r>
      <w:r w:rsidRPr="006B7B4C">
        <w:rPr>
          <w:rFonts w:ascii="Arial" w:hAnsi="Arial" w:cs="Arial"/>
          <w:spacing w:val="-3"/>
          <w:sz w:val="24"/>
          <w:szCs w:val="24"/>
        </w:rPr>
        <w:t xml:space="preserve"> </w:t>
      </w:r>
      <w:r w:rsidR="0020055D">
        <w:rPr>
          <w:rFonts w:ascii="Arial" w:hAnsi="Arial" w:cs="Arial"/>
          <w:spacing w:val="-3"/>
          <w:sz w:val="24"/>
          <w:szCs w:val="24"/>
        </w:rPr>
        <w:t>a</w:t>
      </w:r>
      <w:r w:rsidRPr="006B7B4C">
        <w:rPr>
          <w:rFonts w:ascii="Arial" w:hAnsi="Arial" w:cs="Arial"/>
          <w:spacing w:val="-3"/>
          <w:sz w:val="24"/>
          <w:szCs w:val="24"/>
        </w:rPr>
        <w:t xml:space="preserve"> TB test</w:t>
      </w:r>
    </w:p>
    <w:p w14:paraId="7819E714" w14:textId="77777777" w:rsidR="00E15D35" w:rsidRPr="006B7B4C" w:rsidRDefault="00E15D35" w:rsidP="00E15D35">
      <w:pPr>
        <w:pStyle w:val="ListParagraph"/>
        <w:tabs>
          <w:tab w:val="left" w:pos="0"/>
          <w:tab w:val="left" w:pos="372"/>
        </w:tabs>
        <w:rPr>
          <w:rFonts w:ascii="Arial" w:hAnsi="Arial" w:cs="Arial"/>
          <w:sz w:val="24"/>
          <w:szCs w:val="24"/>
        </w:rPr>
      </w:pPr>
    </w:p>
    <w:p w14:paraId="678ACF7F" w14:textId="77777777" w:rsidR="00E15D35" w:rsidRPr="006B7B4C" w:rsidRDefault="00E15D35" w:rsidP="00CB46B6">
      <w:pPr>
        <w:pStyle w:val="ListParagraph"/>
        <w:numPr>
          <w:ilvl w:val="0"/>
          <w:numId w:val="5"/>
        </w:numPr>
        <w:suppressAutoHyphens/>
        <w:jc w:val="left"/>
        <w:rPr>
          <w:rFonts w:ascii="Arial" w:eastAsia="Times New Roman" w:hAnsi="Arial" w:cs="Arial"/>
          <w:sz w:val="24"/>
          <w:szCs w:val="24"/>
        </w:rPr>
      </w:pPr>
      <w:r w:rsidRPr="006B7B4C">
        <w:rPr>
          <w:rFonts w:ascii="Arial" w:eastAsia="Times New Roman" w:hAnsi="Arial" w:cs="Arial"/>
          <w:sz w:val="24"/>
          <w:szCs w:val="24"/>
        </w:rPr>
        <w:t>Ability to work in a fast-paced environment with changing priorities and demands</w:t>
      </w:r>
    </w:p>
    <w:p w14:paraId="53472D67" w14:textId="77777777" w:rsidR="00E15D35" w:rsidRPr="006B7B4C" w:rsidRDefault="00E15D35" w:rsidP="00E15D35">
      <w:pPr>
        <w:pStyle w:val="ListParagraph"/>
        <w:rPr>
          <w:rFonts w:ascii="Arial" w:hAnsi="Arial" w:cs="Arial"/>
          <w:sz w:val="24"/>
          <w:szCs w:val="24"/>
        </w:rPr>
      </w:pPr>
    </w:p>
    <w:p w14:paraId="6CA5A254" w14:textId="2CE1176B" w:rsidR="00E15D35" w:rsidRPr="006B7B4C" w:rsidRDefault="00E15D35" w:rsidP="00CB46B6">
      <w:pPr>
        <w:pStyle w:val="ListParagraph"/>
        <w:numPr>
          <w:ilvl w:val="0"/>
          <w:numId w:val="5"/>
        </w:numPr>
        <w:suppressAutoHyphens/>
        <w:jc w:val="left"/>
        <w:rPr>
          <w:rFonts w:ascii="Arial" w:hAnsi="Arial" w:cs="Arial"/>
          <w:sz w:val="24"/>
          <w:szCs w:val="24"/>
        </w:rPr>
      </w:pPr>
      <w:r w:rsidRPr="006B7B4C">
        <w:rPr>
          <w:rFonts w:ascii="Arial" w:hAnsi="Arial" w:cs="Arial"/>
          <w:sz w:val="24"/>
          <w:szCs w:val="24"/>
        </w:rPr>
        <w:t>Willingness to use personal phone for work-related communications (will be reimbursed)</w:t>
      </w:r>
      <w:r w:rsidR="0020055D">
        <w:rPr>
          <w:rFonts w:ascii="Arial" w:hAnsi="Arial" w:cs="Arial"/>
          <w:sz w:val="24"/>
          <w:szCs w:val="24"/>
        </w:rPr>
        <w:t>. The Specialist’s phone number will be shielded from callers through the LightHouse system.</w:t>
      </w:r>
    </w:p>
    <w:p w14:paraId="29516F85" w14:textId="77777777" w:rsidR="00E15D35" w:rsidRPr="00144F30" w:rsidRDefault="00E15D35" w:rsidP="00E15D35">
      <w:pPr>
        <w:pStyle w:val="ListParagraph"/>
        <w:rPr>
          <w:rFonts w:ascii="Arial" w:hAnsi="Arial" w:cs="Arial"/>
          <w:b/>
          <w:bCs/>
          <w:sz w:val="24"/>
          <w:szCs w:val="24"/>
        </w:rPr>
      </w:pPr>
    </w:p>
    <w:p w14:paraId="4BF2DDE5" w14:textId="5F02F480" w:rsidR="00E15D35" w:rsidRPr="00144F30" w:rsidRDefault="00144F30" w:rsidP="00C17971">
      <w:pPr>
        <w:tabs>
          <w:tab w:val="left" w:pos="0"/>
          <w:tab w:val="left" w:pos="372"/>
          <w:tab w:val="left" w:pos="720"/>
        </w:tabs>
        <w:suppressAutoHyphens/>
        <w:outlineLvl w:val="0"/>
        <w:rPr>
          <w:rFonts w:ascii="Arial" w:hAnsi="Arial" w:cs="Arial"/>
          <w:b/>
          <w:bCs/>
          <w:spacing w:val="-3"/>
        </w:rPr>
      </w:pPr>
      <w:r w:rsidRPr="00144F30">
        <w:rPr>
          <w:rFonts w:ascii="Arial" w:hAnsi="Arial" w:cs="Arial"/>
          <w:b/>
          <w:bCs/>
          <w:spacing w:val="-3"/>
        </w:rPr>
        <w:t>TECHNOLOGY SKILLS:</w:t>
      </w:r>
    </w:p>
    <w:p w14:paraId="444E84AE" w14:textId="77777777" w:rsidR="00E15D35" w:rsidRPr="005C4AA8" w:rsidRDefault="00E15D35" w:rsidP="00C17971">
      <w:pPr>
        <w:tabs>
          <w:tab w:val="left" w:pos="0"/>
          <w:tab w:val="left" w:pos="372"/>
          <w:tab w:val="left" w:pos="720"/>
        </w:tabs>
        <w:suppressAutoHyphens/>
        <w:outlineLvl w:val="0"/>
        <w:rPr>
          <w:rFonts w:ascii="Arial" w:hAnsi="Arial" w:cs="Arial"/>
          <w:spacing w:val="-3"/>
        </w:rPr>
      </w:pPr>
    </w:p>
    <w:p w14:paraId="27ECD445" w14:textId="468F2C5A" w:rsidR="00B84CAE" w:rsidRPr="0020055D" w:rsidRDefault="00B84CAE" w:rsidP="0020055D">
      <w:pPr>
        <w:numPr>
          <w:ilvl w:val="0"/>
          <w:numId w:val="1"/>
        </w:numPr>
        <w:suppressAutoHyphens/>
        <w:spacing w:after="200" w:line="276" w:lineRule="auto"/>
        <w:contextualSpacing/>
        <w:rPr>
          <w:rFonts w:ascii="Arial" w:eastAsia="Times New Roman" w:hAnsi="Arial" w:cs="Arial"/>
        </w:rPr>
      </w:pPr>
      <w:r w:rsidRPr="001F5F08">
        <w:rPr>
          <w:rFonts w:ascii="Arial" w:eastAsia="Times New Roman" w:hAnsi="Arial" w:cs="Arial"/>
        </w:rPr>
        <w:lastRenderedPageBreak/>
        <w:t>Knowledge of basic computer and technology skills</w:t>
      </w:r>
      <w:r w:rsidR="0020055D">
        <w:rPr>
          <w:rFonts w:ascii="Arial" w:eastAsia="Times New Roman" w:hAnsi="Arial" w:cs="Arial"/>
        </w:rPr>
        <w:t xml:space="preserve"> with the following p</w:t>
      </w:r>
      <w:r w:rsidRPr="0020055D">
        <w:rPr>
          <w:rFonts w:ascii="Arial" w:eastAsia="Times New Roman" w:hAnsi="Arial" w:cs="Arial"/>
        </w:rPr>
        <w:t xml:space="preserve">referred experience with Calendaring, Microsoft Office, Word, Excel, </w:t>
      </w:r>
      <w:r w:rsidR="00BD34F5">
        <w:rPr>
          <w:rFonts w:ascii="Arial" w:eastAsia="Times New Roman" w:hAnsi="Arial" w:cs="Arial"/>
        </w:rPr>
        <w:t xml:space="preserve">Outlook, </w:t>
      </w:r>
      <w:r w:rsidRPr="0020055D">
        <w:rPr>
          <w:rFonts w:ascii="Arial" w:eastAsia="Times New Roman" w:hAnsi="Arial" w:cs="Arial"/>
        </w:rPr>
        <w:t>as well as other Software Applications, such as Salesforce, ADP, Zoom tele-conference; and including facility with encrypted data communication systems</w:t>
      </w:r>
    </w:p>
    <w:p w14:paraId="49EE19AF" w14:textId="3ABDE6F7" w:rsidR="00641CCD" w:rsidRDefault="00641CCD" w:rsidP="00617F4D">
      <w:pPr>
        <w:tabs>
          <w:tab w:val="left" w:pos="0"/>
          <w:tab w:val="left" w:pos="372"/>
          <w:tab w:val="left" w:pos="720"/>
        </w:tabs>
        <w:suppressAutoHyphens/>
        <w:jc w:val="both"/>
        <w:outlineLvl w:val="0"/>
        <w:rPr>
          <w:rFonts w:ascii="APHont" w:hAnsi="APHont" w:cs="Times New Roman"/>
          <w:b/>
          <w:bCs/>
          <w:spacing w:val="-3"/>
          <w:u w:val="single"/>
        </w:rPr>
      </w:pPr>
    </w:p>
    <w:p w14:paraId="39E57537" w14:textId="77777777" w:rsidR="001F5F08" w:rsidRPr="001F5F08" w:rsidRDefault="001F5F08" w:rsidP="001F5F08">
      <w:pPr>
        <w:rPr>
          <w:rFonts w:ascii="Arial" w:hAnsi="Arial" w:cs="Arial"/>
          <w:b/>
          <w:bCs/>
        </w:rPr>
      </w:pPr>
      <w:r w:rsidRPr="001F5F08">
        <w:rPr>
          <w:rFonts w:ascii="Arial" w:hAnsi="Arial" w:cs="Arial"/>
          <w:b/>
          <w:bCs/>
        </w:rPr>
        <w:t>Transportation:</w:t>
      </w:r>
    </w:p>
    <w:p w14:paraId="32CE8DF5" w14:textId="77777777" w:rsidR="001F5F08" w:rsidRPr="001F5F08" w:rsidRDefault="001F5F08" w:rsidP="001F5F08">
      <w:pPr>
        <w:rPr>
          <w:rFonts w:ascii="Arial" w:hAnsi="Arial" w:cs="Arial"/>
        </w:rPr>
      </w:pPr>
    </w:p>
    <w:p w14:paraId="3928B4B7" w14:textId="60B82FCD" w:rsidR="001F5F08" w:rsidRPr="001F5F08" w:rsidRDefault="001F5F08" w:rsidP="001F5F08">
      <w:pPr>
        <w:numPr>
          <w:ilvl w:val="0"/>
          <w:numId w:val="18"/>
        </w:numPr>
        <w:suppressAutoHyphens/>
        <w:rPr>
          <w:rFonts w:ascii="Arial" w:hAnsi="Arial" w:cs="Arial"/>
        </w:rPr>
      </w:pPr>
      <w:r w:rsidRPr="001F5F08">
        <w:rPr>
          <w:rFonts w:ascii="Arial" w:hAnsi="Arial" w:cs="Arial"/>
        </w:rPr>
        <w:t xml:space="preserve">The ability to travel to various locations throughout the SF bay area and Northern </w:t>
      </w:r>
      <w:r w:rsidR="00F178A9">
        <w:rPr>
          <w:rFonts w:ascii="Arial" w:hAnsi="Arial" w:cs="Arial"/>
        </w:rPr>
        <w:t xml:space="preserve">and Central </w:t>
      </w:r>
      <w:r w:rsidRPr="001F5F08">
        <w:rPr>
          <w:rFonts w:ascii="Arial" w:hAnsi="Arial" w:cs="Arial"/>
        </w:rPr>
        <w:t xml:space="preserve">California is essential to the duties of this position  </w:t>
      </w:r>
    </w:p>
    <w:p w14:paraId="69A9999C" w14:textId="77777777" w:rsidR="001F5F08" w:rsidRPr="001F5F08" w:rsidRDefault="001F5F08" w:rsidP="001F5F08">
      <w:pPr>
        <w:tabs>
          <w:tab w:val="left" w:pos="0"/>
          <w:tab w:val="left" w:pos="372"/>
          <w:tab w:val="left" w:pos="720"/>
        </w:tabs>
        <w:suppressAutoHyphens/>
        <w:outlineLvl w:val="0"/>
        <w:rPr>
          <w:rFonts w:ascii="Arial" w:hAnsi="Arial" w:cs="Arial"/>
          <w:spacing w:val="-3"/>
        </w:rPr>
      </w:pPr>
      <w:r w:rsidRPr="001F5F08">
        <w:rPr>
          <w:rFonts w:ascii="Arial" w:hAnsi="Arial" w:cs="Arial"/>
          <w:spacing w:val="-3"/>
        </w:rPr>
        <w:t xml:space="preserve">  </w:t>
      </w:r>
    </w:p>
    <w:p w14:paraId="4D2A92C8" w14:textId="63E5A33D" w:rsidR="001F5F08" w:rsidRDefault="001F5F08" w:rsidP="001F5F08">
      <w:pPr>
        <w:numPr>
          <w:ilvl w:val="0"/>
          <w:numId w:val="17"/>
        </w:numPr>
        <w:suppressAutoHyphens/>
        <w:spacing w:after="200" w:line="276" w:lineRule="auto"/>
        <w:contextualSpacing/>
        <w:rPr>
          <w:rFonts w:ascii="Arial" w:eastAsia="Times New Roman" w:hAnsi="Arial" w:cs="Arial"/>
        </w:rPr>
      </w:pPr>
      <w:r w:rsidRPr="001F5F08">
        <w:rPr>
          <w:rFonts w:ascii="Arial" w:eastAsia="Times New Roman" w:hAnsi="Arial" w:cs="Arial"/>
        </w:rPr>
        <w:t>Strong organization and prioritization/time management skills that ensure timely completion of weekly tasks and long-term projects</w:t>
      </w:r>
    </w:p>
    <w:p w14:paraId="7BB4452E" w14:textId="77777777" w:rsidR="00A65E6A" w:rsidRPr="001F5F08" w:rsidRDefault="00A65E6A" w:rsidP="00A65E6A">
      <w:pPr>
        <w:suppressAutoHyphens/>
        <w:spacing w:after="200" w:line="276" w:lineRule="auto"/>
        <w:ind w:left="360"/>
        <w:contextualSpacing/>
        <w:rPr>
          <w:rFonts w:ascii="Arial" w:eastAsia="Times New Roman" w:hAnsi="Arial" w:cs="Arial"/>
        </w:rPr>
      </w:pPr>
    </w:p>
    <w:p w14:paraId="4721DDFE" w14:textId="77777777" w:rsidR="001F5F08" w:rsidRPr="001F5F08" w:rsidRDefault="001F5F08" w:rsidP="001F5F08">
      <w:pPr>
        <w:numPr>
          <w:ilvl w:val="0"/>
          <w:numId w:val="1"/>
        </w:numPr>
        <w:suppressAutoHyphens/>
        <w:spacing w:after="200" w:line="276" w:lineRule="auto"/>
        <w:contextualSpacing/>
        <w:rPr>
          <w:rFonts w:ascii="Arial" w:eastAsia="Times New Roman" w:hAnsi="Arial" w:cs="Arial"/>
        </w:rPr>
      </w:pPr>
      <w:r w:rsidRPr="001F5F08">
        <w:rPr>
          <w:rFonts w:ascii="Arial" w:eastAsia="Times New Roman" w:hAnsi="Arial" w:cs="Arial"/>
        </w:rPr>
        <w:t>Valid California Driver’s License or valid California REAL ID</w:t>
      </w:r>
    </w:p>
    <w:p w14:paraId="6930C331" w14:textId="17DC8269" w:rsidR="001F5F08" w:rsidRDefault="001F5F08" w:rsidP="00617F4D">
      <w:pPr>
        <w:tabs>
          <w:tab w:val="left" w:pos="0"/>
          <w:tab w:val="left" w:pos="372"/>
          <w:tab w:val="left" w:pos="720"/>
        </w:tabs>
        <w:suppressAutoHyphens/>
        <w:jc w:val="both"/>
        <w:outlineLvl w:val="0"/>
        <w:rPr>
          <w:rFonts w:ascii="APHont" w:hAnsi="APHont" w:cs="Times New Roman"/>
          <w:b/>
          <w:bCs/>
          <w:spacing w:val="-3"/>
          <w:u w:val="single"/>
        </w:rPr>
      </w:pPr>
    </w:p>
    <w:p w14:paraId="7CE01A1B" w14:textId="64B75846"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PHYSICAL REQUIREMENTS:</w:t>
      </w:r>
      <w:r w:rsidR="00E15D35" w:rsidRPr="00E15D35">
        <w:rPr>
          <w:rFonts w:ascii="Arial" w:hAnsi="Arial" w:cs="Arial"/>
          <w:b/>
          <w:bCs/>
          <w:spacing w:val="-3"/>
          <w:u w:val="single"/>
        </w:rPr>
        <w:t xml:space="preserve"> </w:t>
      </w:r>
      <w:r w:rsidR="00E15D35" w:rsidRPr="006B7B4C">
        <w:rPr>
          <w:rFonts w:ascii="Arial" w:hAnsi="Arial" w:cs="Arial"/>
          <w:b/>
          <w:bCs/>
          <w:spacing w:val="-3"/>
          <w:u w:val="single"/>
        </w:rPr>
        <w:t>(will differ in periods of remote learning):</w:t>
      </w:r>
    </w:p>
    <w:p w14:paraId="3C5673F9" w14:textId="77777777"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p>
    <w:p w14:paraId="502E3705" w14:textId="242BFAEF" w:rsidR="00E15D35" w:rsidRDefault="00E15D35" w:rsidP="00CB46B6">
      <w:pPr>
        <w:numPr>
          <w:ilvl w:val="0"/>
          <w:numId w:val="9"/>
        </w:numPr>
        <w:suppressAutoHyphens/>
        <w:spacing w:after="200" w:line="276" w:lineRule="auto"/>
        <w:rPr>
          <w:rFonts w:ascii="Arial" w:hAnsi="Arial" w:cs="Arial"/>
          <w:spacing w:val="-3"/>
        </w:rPr>
      </w:pPr>
      <w:r w:rsidRPr="006B7B4C">
        <w:rPr>
          <w:rFonts w:ascii="Arial" w:hAnsi="Arial" w:cs="Arial"/>
          <w:spacing w:val="-3"/>
        </w:rPr>
        <w:t xml:space="preserve">Commitment to following COVID-19 protocols, including use of required Personal Protective Equipment (PPE), social distancing and hand-washing techniques, during in-person services.  </w:t>
      </w:r>
    </w:p>
    <w:p w14:paraId="464661EA" w14:textId="28F7CEC5" w:rsidR="001F5F08" w:rsidRPr="00BE6262" w:rsidRDefault="001F5F08" w:rsidP="00BE6262">
      <w:pPr>
        <w:numPr>
          <w:ilvl w:val="0"/>
          <w:numId w:val="9"/>
        </w:numPr>
        <w:tabs>
          <w:tab w:val="left" w:pos="0"/>
          <w:tab w:val="left" w:pos="372"/>
        </w:tabs>
        <w:suppressAutoHyphens/>
        <w:spacing w:after="200" w:line="276" w:lineRule="auto"/>
        <w:rPr>
          <w:rFonts w:ascii="Arial" w:hAnsi="Arial" w:cs="Arial"/>
          <w:spacing w:val="-3"/>
        </w:rPr>
      </w:pPr>
      <w:r w:rsidRPr="00911192">
        <w:rPr>
          <w:rFonts w:ascii="Arial" w:hAnsi="Arial" w:cs="Arial"/>
          <w:spacing w:val="-3"/>
        </w:rPr>
        <w:t>Able to lift boxes and materials up to 30 pounds</w:t>
      </w:r>
    </w:p>
    <w:p w14:paraId="797F25B3" w14:textId="77777777" w:rsidR="00E15D35" w:rsidRPr="006B7B4C" w:rsidRDefault="00E15D35" w:rsidP="00E15D35">
      <w:pPr>
        <w:tabs>
          <w:tab w:val="left" w:pos="0"/>
          <w:tab w:val="left" w:pos="372"/>
          <w:tab w:val="left" w:pos="720"/>
        </w:tabs>
        <w:outlineLvl w:val="0"/>
        <w:rPr>
          <w:rFonts w:ascii="Arial" w:hAnsi="Arial" w:cs="Arial"/>
          <w:b/>
          <w:bCs/>
          <w:spacing w:val="-3"/>
          <w:u w:val="single"/>
        </w:rPr>
      </w:pPr>
    </w:p>
    <w:p w14:paraId="6B2A26C0" w14:textId="77777777" w:rsidR="00617F4D" w:rsidRPr="000F4108" w:rsidRDefault="00617F4D" w:rsidP="00617F4D">
      <w:pPr>
        <w:tabs>
          <w:tab w:val="left" w:pos="0"/>
          <w:tab w:val="left" w:pos="372"/>
          <w:tab w:val="left" w:pos="720"/>
        </w:tabs>
        <w:suppressAutoHyphens/>
        <w:jc w:val="both"/>
        <w:rPr>
          <w:rFonts w:ascii="APHont" w:hAnsi="APHont" w:cs="Times New Roman"/>
          <w:spacing w:val="-3"/>
        </w:rPr>
      </w:pPr>
    </w:p>
    <w:p w14:paraId="4B1D7861" w14:textId="576A2935" w:rsidR="00617F4D"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 xml:space="preserve">JOB </w:t>
      </w:r>
      <w:r>
        <w:rPr>
          <w:rFonts w:ascii="APHont" w:hAnsi="APHont" w:cs="Times New Roman"/>
          <w:b/>
          <w:bCs/>
          <w:spacing w:val="-3"/>
          <w:u w:val="single"/>
        </w:rPr>
        <w:t>RESPONSIBILITIES</w:t>
      </w:r>
      <w:r w:rsidRPr="000F4108">
        <w:rPr>
          <w:rFonts w:ascii="APHont" w:hAnsi="APHont" w:cs="Times New Roman"/>
          <w:b/>
          <w:bCs/>
          <w:spacing w:val="-3"/>
          <w:u w:val="single"/>
        </w:rPr>
        <w:t>:</w:t>
      </w:r>
    </w:p>
    <w:p w14:paraId="1EBBB7BD" w14:textId="77777777" w:rsidR="0071468E" w:rsidRPr="000F4108" w:rsidRDefault="0071468E" w:rsidP="00617F4D">
      <w:pPr>
        <w:tabs>
          <w:tab w:val="left" w:pos="0"/>
          <w:tab w:val="left" w:pos="372"/>
          <w:tab w:val="left" w:pos="720"/>
        </w:tabs>
        <w:suppressAutoHyphens/>
        <w:jc w:val="both"/>
        <w:outlineLvl w:val="0"/>
        <w:rPr>
          <w:rFonts w:ascii="APHont" w:hAnsi="APHont" w:cs="Times New Roman"/>
          <w:b/>
          <w:bCs/>
          <w:spacing w:val="-3"/>
          <w:u w:val="single"/>
        </w:rPr>
      </w:pPr>
    </w:p>
    <w:p w14:paraId="1B6B788B" w14:textId="77777777" w:rsidR="00E15D35" w:rsidRPr="006B7B4C" w:rsidRDefault="00E15D35" w:rsidP="00E15D35">
      <w:pPr>
        <w:shd w:val="clear" w:color="auto" w:fill="FFFFFF"/>
        <w:rPr>
          <w:rFonts w:ascii="Arial" w:hAnsi="Arial" w:cs="Arial"/>
        </w:rPr>
      </w:pPr>
      <w:r w:rsidRPr="006B7B4C">
        <w:rPr>
          <w:rFonts w:ascii="Arial" w:hAnsi="Arial" w:cs="Arial"/>
          <w:b/>
          <w:bCs/>
        </w:rPr>
        <w:t xml:space="preserve">The Early Childhood Blind and Low Vision Specialist in this role </w:t>
      </w:r>
      <w:r w:rsidRPr="006B7B4C">
        <w:rPr>
          <w:rFonts w:ascii="Arial" w:hAnsi="Arial" w:cs="Arial"/>
          <w:b/>
          <w:bCs/>
          <w:shd w:val="clear" w:color="auto" w:fill="FFFFFF"/>
        </w:rPr>
        <w:t xml:space="preserve">will provide services in the following areas: </w:t>
      </w:r>
      <w:r w:rsidRPr="006B7B4C">
        <w:rPr>
          <w:rFonts w:ascii="Arial" w:hAnsi="Arial" w:cs="Arial"/>
        </w:rPr>
        <w:t xml:space="preserve"> </w:t>
      </w:r>
    </w:p>
    <w:p w14:paraId="04FC1FD3" w14:textId="77777777" w:rsidR="00E15D35" w:rsidRPr="006B7B4C" w:rsidRDefault="00E15D35" w:rsidP="00E15D35">
      <w:pPr>
        <w:shd w:val="clear" w:color="auto" w:fill="FFFFFF"/>
        <w:rPr>
          <w:rFonts w:ascii="Arial" w:hAnsi="Arial" w:cs="Arial"/>
        </w:rPr>
      </w:pPr>
    </w:p>
    <w:p w14:paraId="575DA563" w14:textId="0183B025" w:rsidR="00E15D35" w:rsidRDefault="00E15D35" w:rsidP="00E15D35">
      <w:pPr>
        <w:shd w:val="clear" w:color="auto" w:fill="FFFFFF"/>
        <w:rPr>
          <w:rFonts w:ascii="Arial" w:eastAsia="Times New Roman" w:hAnsi="Arial" w:cs="Arial"/>
          <w:b/>
          <w:bCs/>
        </w:rPr>
      </w:pPr>
      <w:r w:rsidRPr="006B7B4C">
        <w:rPr>
          <w:rFonts w:ascii="Arial" w:eastAsia="Times New Roman" w:hAnsi="Arial" w:cs="Arial"/>
          <w:b/>
          <w:bCs/>
        </w:rPr>
        <w:t xml:space="preserve">Family Services: </w:t>
      </w:r>
    </w:p>
    <w:p w14:paraId="34091F2F" w14:textId="77777777" w:rsidR="00A65E6A" w:rsidRPr="006B7B4C" w:rsidRDefault="00A65E6A" w:rsidP="00E15D35">
      <w:pPr>
        <w:shd w:val="clear" w:color="auto" w:fill="FFFFFF"/>
        <w:rPr>
          <w:rFonts w:ascii="Arial" w:eastAsia="Times New Roman" w:hAnsi="Arial" w:cs="Arial"/>
          <w:b/>
          <w:bCs/>
        </w:rPr>
      </w:pPr>
    </w:p>
    <w:p w14:paraId="3E9EA899" w14:textId="0ED3B39D" w:rsidR="00E15D35" w:rsidRPr="006B7B4C" w:rsidRDefault="00E15D35" w:rsidP="00CB46B6">
      <w:pPr>
        <w:numPr>
          <w:ilvl w:val="0"/>
          <w:numId w:val="14"/>
        </w:numPr>
        <w:shd w:val="clear" w:color="auto" w:fill="FFFFFF"/>
        <w:suppressAutoHyphens/>
        <w:rPr>
          <w:rFonts w:ascii="Arial" w:eastAsia="Times New Roman" w:hAnsi="Arial" w:cs="Arial"/>
          <w:bCs/>
          <w:shd w:val="clear" w:color="auto" w:fill="FFFFFF"/>
        </w:rPr>
      </w:pPr>
      <w:r w:rsidRPr="006B7B4C">
        <w:rPr>
          <w:rFonts w:ascii="Arial" w:eastAsia="Times New Roman" w:hAnsi="Arial" w:cs="Arial"/>
          <w:bCs/>
        </w:rPr>
        <w:t xml:space="preserve">Provide parent/caregiver education and family-centered coaching services in the context of the natural environment of the home and community for families of young children </w:t>
      </w:r>
      <w:r w:rsidRPr="006B7B4C">
        <w:rPr>
          <w:rFonts w:ascii="Arial" w:eastAsia="Times New Roman" w:hAnsi="Arial" w:cs="Arial"/>
          <w:bCs/>
          <w:shd w:val="clear" w:color="auto" w:fill="FFFFFF"/>
        </w:rPr>
        <w:t xml:space="preserve">(birth to three years of age) who are blind or have low vision; have neurological visual impairment; whose developmental delays include blindness or low vision; or who are deafblind  </w:t>
      </w:r>
    </w:p>
    <w:p w14:paraId="67B6C30E" w14:textId="77777777" w:rsidR="00E15D35" w:rsidRPr="006B7B4C" w:rsidRDefault="00E15D35" w:rsidP="00E15D35">
      <w:pPr>
        <w:shd w:val="clear" w:color="auto" w:fill="FFFFFF"/>
        <w:rPr>
          <w:rFonts w:ascii="Arial" w:hAnsi="Arial" w:cs="Arial"/>
        </w:rPr>
      </w:pPr>
    </w:p>
    <w:p w14:paraId="6965E93E" w14:textId="7FA27BAC"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Provide information and resources </w:t>
      </w:r>
      <w:r w:rsidRPr="006B7B4C">
        <w:rPr>
          <w:rFonts w:ascii="Arial" w:eastAsia="Times New Roman" w:hAnsi="Arial" w:cs="Arial"/>
          <w:bCs/>
          <w:shd w:val="clear" w:color="auto" w:fill="FFFFFF"/>
        </w:rPr>
        <w:t>to families</w:t>
      </w:r>
      <w:r w:rsidRPr="006B7B4C">
        <w:rPr>
          <w:rFonts w:ascii="Arial" w:eastAsia="Times New Roman" w:hAnsi="Arial" w:cs="Arial"/>
          <w:bCs/>
        </w:rPr>
        <w:t xml:space="preserve"> related to their child's blindness or low vision, and how these </w:t>
      </w:r>
      <w:r w:rsidR="00F178A9">
        <w:rPr>
          <w:rFonts w:ascii="Arial" w:eastAsia="Times New Roman" w:hAnsi="Arial" w:cs="Arial"/>
          <w:bCs/>
        </w:rPr>
        <w:t>disabilities</w:t>
      </w:r>
      <w:r w:rsidRPr="006B7B4C">
        <w:rPr>
          <w:rFonts w:ascii="Arial" w:eastAsia="Times New Roman" w:hAnsi="Arial" w:cs="Arial"/>
          <w:bCs/>
        </w:rPr>
        <w:t xml:space="preserve"> impact early development</w:t>
      </w:r>
    </w:p>
    <w:p w14:paraId="05B1E4B7" w14:textId="77777777" w:rsidR="00E15D35" w:rsidRPr="006B7B4C" w:rsidRDefault="00E15D35" w:rsidP="00E15D35">
      <w:pPr>
        <w:shd w:val="clear" w:color="auto" w:fill="FFFFFF"/>
        <w:rPr>
          <w:rFonts w:ascii="Arial" w:hAnsi="Arial" w:cs="Arial"/>
        </w:rPr>
      </w:pPr>
    </w:p>
    <w:p w14:paraId="149FF742"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shd w:val="clear" w:color="auto" w:fill="FFFFFF"/>
        </w:rPr>
        <w:t>Conduct parent interviews and administer</w:t>
      </w:r>
      <w:r w:rsidRPr="006B7B4C">
        <w:rPr>
          <w:rFonts w:ascii="Arial" w:eastAsia="Times New Roman" w:hAnsi="Arial" w:cs="Arial"/>
          <w:bCs/>
        </w:rPr>
        <w:t xml:space="preserve"> developmental and functional vision assessments appropriate for this population of children and their families</w:t>
      </w:r>
    </w:p>
    <w:p w14:paraId="57DD49FC" w14:textId="77777777" w:rsidR="00E15D35" w:rsidRPr="006B7B4C" w:rsidRDefault="00E15D35" w:rsidP="00E15D35">
      <w:pPr>
        <w:shd w:val="clear" w:color="auto" w:fill="FFFFFF"/>
        <w:rPr>
          <w:rFonts w:ascii="Arial" w:hAnsi="Arial" w:cs="Arial"/>
        </w:rPr>
      </w:pPr>
    </w:p>
    <w:p w14:paraId="5F6C2C6D"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lastRenderedPageBreak/>
        <w:t>Encourage parent/caregiver and child interactions and the child's overall growth and development through adapted play and routines-based activities in the home, or by remote learning or a hybrid of in-person and remote learning</w:t>
      </w:r>
    </w:p>
    <w:p w14:paraId="53F1304E" w14:textId="77777777" w:rsidR="00E15D35" w:rsidRPr="006B7B4C" w:rsidRDefault="00E15D35" w:rsidP="00E15D35">
      <w:pPr>
        <w:shd w:val="clear" w:color="auto" w:fill="FFFFFF"/>
        <w:rPr>
          <w:rFonts w:ascii="Arial" w:hAnsi="Arial" w:cs="Arial"/>
        </w:rPr>
      </w:pPr>
    </w:p>
    <w:p w14:paraId="66D710F3"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Support the relationship and bond between the parent/caregiver and child utilizing the philosophy of infant and family mental health </w:t>
      </w:r>
    </w:p>
    <w:p w14:paraId="63B23AB4" w14:textId="77777777" w:rsidR="00E15D35" w:rsidRPr="006B7B4C" w:rsidRDefault="00E15D35" w:rsidP="00E15D35">
      <w:pPr>
        <w:shd w:val="clear" w:color="auto" w:fill="FFFFFF"/>
        <w:rPr>
          <w:rFonts w:ascii="Arial" w:hAnsi="Arial" w:cs="Arial"/>
        </w:rPr>
      </w:pPr>
    </w:p>
    <w:p w14:paraId="4782F1F8" w14:textId="17E49379"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Coach families in child-advocacy skills </w:t>
      </w:r>
      <w:r w:rsidRPr="006B7B4C">
        <w:rPr>
          <w:rFonts w:ascii="Arial" w:eastAsia="Times New Roman" w:hAnsi="Arial" w:cs="Arial"/>
          <w:bCs/>
          <w:shd w:val="clear" w:color="auto" w:fill="FFFFFF"/>
        </w:rPr>
        <w:t>in</w:t>
      </w:r>
      <w:r w:rsidRPr="006B7B4C">
        <w:rPr>
          <w:rFonts w:ascii="Arial" w:eastAsia="Times New Roman" w:hAnsi="Arial" w:cs="Arial"/>
          <w:bCs/>
        </w:rPr>
        <w:t xml:space="preserve"> medical, </w:t>
      </w:r>
      <w:r w:rsidR="005D4B9D" w:rsidRPr="006B7B4C">
        <w:rPr>
          <w:rFonts w:ascii="Arial" w:eastAsia="Times New Roman" w:hAnsi="Arial" w:cs="Arial"/>
          <w:bCs/>
        </w:rPr>
        <w:t>educational,</w:t>
      </w:r>
      <w:r w:rsidRPr="006B7B4C">
        <w:rPr>
          <w:rFonts w:ascii="Arial" w:eastAsia="Times New Roman" w:hAnsi="Arial" w:cs="Arial"/>
          <w:bCs/>
        </w:rPr>
        <w:t xml:space="preserve"> and social settings </w:t>
      </w:r>
    </w:p>
    <w:p w14:paraId="05898420" w14:textId="77777777" w:rsidR="00E15D35" w:rsidRPr="006B7B4C" w:rsidRDefault="00E15D35" w:rsidP="00E15D35">
      <w:pPr>
        <w:shd w:val="clear" w:color="auto" w:fill="FFFFFF"/>
        <w:rPr>
          <w:rFonts w:ascii="Arial" w:hAnsi="Arial" w:cs="Arial"/>
        </w:rPr>
      </w:pPr>
    </w:p>
    <w:p w14:paraId="63201039" w14:textId="1B4010DA" w:rsidR="00E15D35" w:rsidRPr="003F0A04" w:rsidRDefault="00E15D35" w:rsidP="008B6CD2">
      <w:pPr>
        <w:numPr>
          <w:ilvl w:val="0"/>
          <w:numId w:val="10"/>
        </w:numPr>
        <w:shd w:val="clear" w:color="auto" w:fill="FFFFFF"/>
        <w:suppressAutoHyphens/>
        <w:rPr>
          <w:rFonts w:ascii="Arial" w:hAnsi="Arial" w:cs="Arial"/>
        </w:rPr>
      </w:pPr>
      <w:r w:rsidRPr="003F0A04">
        <w:rPr>
          <w:rFonts w:ascii="Arial" w:eastAsia="Times New Roman" w:hAnsi="Arial" w:cs="Arial"/>
          <w:bCs/>
        </w:rPr>
        <w:t xml:space="preserve">Have a working knowledge of specialized toys and materials and assistive technology for young children who are blind or have low </w:t>
      </w:r>
      <w:r w:rsidRPr="003F0A04">
        <w:rPr>
          <w:rFonts w:ascii="Arial" w:eastAsia="Times New Roman" w:hAnsi="Arial" w:cs="Arial"/>
          <w:bCs/>
          <w:shd w:val="clear" w:color="auto" w:fill="FFFFFF"/>
        </w:rPr>
        <w:t xml:space="preserve">vision, or neurological visual impairment, or whose developmental </w:t>
      </w:r>
      <w:r w:rsidR="003F0A04">
        <w:rPr>
          <w:rFonts w:ascii="Arial" w:eastAsia="Times New Roman" w:hAnsi="Arial" w:cs="Arial"/>
          <w:bCs/>
          <w:shd w:val="clear" w:color="auto" w:fill="FFFFFF"/>
        </w:rPr>
        <w:t xml:space="preserve">delays are combined with blindness or </w:t>
      </w:r>
      <w:r w:rsidR="00A65E6A">
        <w:rPr>
          <w:rFonts w:ascii="Arial" w:eastAsia="Times New Roman" w:hAnsi="Arial" w:cs="Arial"/>
          <w:bCs/>
          <w:shd w:val="clear" w:color="auto" w:fill="FFFFFF"/>
        </w:rPr>
        <w:t>d</w:t>
      </w:r>
      <w:r w:rsidR="00E30C9C">
        <w:rPr>
          <w:rFonts w:ascii="Arial" w:eastAsia="Times New Roman" w:hAnsi="Arial" w:cs="Arial"/>
          <w:bCs/>
          <w:shd w:val="clear" w:color="auto" w:fill="FFFFFF"/>
        </w:rPr>
        <w:t>eaf blindness</w:t>
      </w:r>
    </w:p>
    <w:p w14:paraId="601B3598" w14:textId="77777777" w:rsidR="00E15D35" w:rsidRPr="006B7B4C" w:rsidRDefault="00E15D35" w:rsidP="00E15D35">
      <w:pPr>
        <w:shd w:val="clear" w:color="auto" w:fill="FFFFFF"/>
        <w:rPr>
          <w:rFonts w:ascii="Arial" w:eastAsia="Times New Roman" w:hAnsi="Arial" w:cs="Arial"/>
        </w:rPr>
      </w:pPr>
      <w:r w:rsidRPr="006B7B4C">
        <w:rPr>
          <w:rFonts w:ascii="Arial" w:eastAsia="Times New Roman" w:hAnsi="Arial" w:cs="Arial"/>
        </w:rPr>
        <w:t xml:space="preserve"> </w:t>
      </w:r>
    </w:p>
    <w:p w14:paraId="0EE3EEB9" w14:textId="77777777" w:rsidR="00E15D35" w:rsidRPr="006B7B4C" w:rsidRDefault="00E15D35" w:rsidP="00E15D35">
      <w:pPr>
        <w:shd w:val="clear" w:color="auto" w:fill="FFFFFF"/>
        <w:rPr>
          <w:rFonts w:ascii="Arial" w:eastAsia="Times New Roman" w:hAnsi="Arial" w:cs="Arial"/>
          <w:b/>
          <w:bCs/>
        </w:rPr>
      </w:pPr>
      <w:r w:rsidRPr="006B7B4C">
        <w:rPr>
          <w:rFonts w:ascii="Arial" w:eastAsia="Times New Roman" w:hAnsi="Arial" w:cs="Arial"/>
          <w:b/>
          <w:bCs/>
        </w:rPr>
        <w:t xml:space="preserve">Community Collaboration and Outreach:  </w:t>
      </w:r>
    </w:p>
    <w:p w14:paraId="5949F544" w14:textId="77777777" w:rsidR="00E15D35" w:rsidRPr="006B7B4C" w:rsidRDefault="00E15D35" w:rsidP="00E15D35">
      <w:pPr>
        <w:shd w:val="clear" w:color="auto" w:fill="FFFFFF"/>
        <w:rPr>
          <w:rFonts w:ascii="Arial" w:hAnsi="Arial" w:cs="Arial"/>
        </w:rPr>
      </w:pPr>
    </w:p>
    <w:p w14:paraId="0553052D"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Consult and build professional working relationships with community representatives as a full participant on the child and family's Individual Family Service Plan (IFSP) team</w:t>
      </w:r>
    </w:p>
    <w:p w14:paraId="5CFA5029" w14:textId="77777777" w:rsidR="00E15D35" w:rsidRPr="006B7B4C" w:rsidRDefault="00E15D35" w:rsidP="00E15D35">
      <w:pPr>
        <w:shd w:val="clear" w:color="auto" w:fill="FFFFFF"/>
        <w:rPr>
          <w:rFonts w:ascii="Arial" w:hAnsi="Arial" w:cs="Arial"/>
        </w:rPr>
      </w:pPr>
    </w:p>
    <w:p w14:paraId="09E2134F"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Partner with the </w:t>
      </w:r>
      <w:r w:rsidRPr="006B7B4C">
        <w:rPr>
          <w:rFonts w:ascii="Arial" w:eastAsia="Times New Roman" w:hAnsi="Arial" w:cs="Arial"/>
          <w:bCs/>
          <w:shd w:val="clear" w:color="auto" w:fill="FFFFFF"/>
        </w:rPr>
        <w:t xml:space="preserve">child's site-based early intervention program </w:t>
      </w:r>
      <w:r w:rsidRPr="006B7B4C">
        <w:rPr>
          <w:rFonts w:ascii="Arial" w:eastAsia="Times New Roman" w:hAnsi="Arial" w:cs="Arial"/>
          <w:bCs/>
        </w:rPr>
        <w:t>to adapt materials, approaches and the environment for a child who is blind or has low vision</w:t>
      </w:r>
    </w:p>
    <w:p w14:paraId="410B6C15" w14:textId="77777777" w:rsidR="00E15D35" w:rsidRPr="006B7B4C" w:rsidRDefault="00E15D35" w:rsidP="00E15D35">
      <w:pPr>
        <w:shd w:val="clear" w:color="auto" w:fill="FFFFFF"/>
        <w:rPr>
          <w:rFonts w:ascii="Arial" w:hAnsi="Arial" w:cs="Arial"/>
        </w:rPr>
      </w:pPr>
    </w:p>
    <w:p w14:paraId="6E3E25D0" w14:textId="3BFBB8DE"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Prepare for, </w:t>
      </w:r>
      <w:r w:rsidR="005D4B9D" w:rsidRPr="006B7B4C">
        <w:rPr>
          <w:rFonts w:ascii="Arial" w:eastAsia="Times New Roman" w:hAnsi="Arial" w:cs="Arial"/>
          <w:bCs/>
        </w:rPr>
        <w:t>accompany,</w:t>
      </w:r>
      <w:r w:rsidRPr="006B7B4C">
        <w:rPr>
          <w:rFonts w:ascii="Arial" w:eastAsia="Times New Roman" w:hAnsi="Arial" w:cs="Arial"/>
          <w:bCs/>
        </w:rPr>
        <w:t xml:space="preserve"> and debrief with families on important medical visits</w:t>
      </w:r>
    </w:p>
    <w:p w14:paraId="613D81A4" w14:textId="77777777" w:rsidR="00E15D35" w:rsidRPr="006B7B4C" w:rsidRDefault="00E15D35" w:rsidP="00E15D35">
      <w:pPr>
        <w:shd w:val="clear" w:color="auto" w:fill="FFFFFF"/>
        <w:rPr>
          <w:rFonts w:ascii="Arial" w:hAnsi="Arial" w:cs="Arial"/>
        </w:rPr>
      </w:pPr>
    </w:p>
    <w:p w14:paraId="0FA34BC5" w14:textId="55E5E630"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Provide information, </w:t>
      </w:r>
      <w:r w:rsidR="005D4B9D" w:rsidRPr="006B7B4C">
        <w:rPr>
          <w:rFonts w:ascii="Arial" w:eastAsia="Times New Roman" w:hAnsi="Arial" w:cs="Arial"/>
          <w:bCs/>
        </w:rPr>
        <w:t>resources,</w:t>
      </w:r>
      <w:r w:rsidRPr="006B7B4C">
        <w:rPr>
          <w:rFonts w:ascii="Arial" w:eastAsia="Times New Roman" w:hAnsi="Arial" w:cs="Arial"/>
          <w:bCs/>
        </w:rPr>
        <w:t xml:space="preserve"> and referrals to families for relevant community services and assistance</w:t>
      </w:r>
    </w:p>
    <w:p w14:paraId="069E7A38" w14:textId="77777777" w:rsidR="00E15D35" w:rsidRPr="006B7B4C" w:rsidRDefault="00E15D35" w:rsidP="00E15D35">
      <w:pPr>
        <w:shd w:val="clear" w:color="auto" w:fill="FFFFFF"/>
        <w:rPr>
          <w:rFonts w:ascii="Arial" w:hAnsi="Arial" w:cs="Arial"/>
        </w:rPr>
      </w:pPr>
    </w:p>
    <w:p w14:paraId="08C36BEC"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 xml:space="preserve">Provide workshops and trainings on early childhood blindness and low vision for families and professionals </w:t>
      </w:r>
    </w:p>
    <w:p w14:paraId="4C0FEB57" w14:textId="77777777" w:rsidR="00E15D35" w:rsidRPr="006B7B4C" w:rsidRDefault="00E15D35" w:rsidP="00E15D35">
      <w:pPr>
        <w:shd w:val="clear" w:color="auto" w:fill="FFFFFF"/>
        <w:rPr>
          <w:rFonts w:ascii="Arial" w:hAnsi="Arial" w:cs="Arial"/>
        </w:rPr>
      </w:pPr>
    </w:p>
    <w:p w14:paraId="19C441B3" w14:textId="440DD227" w:rsidR="00E15D35"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Help plan and coordinate individual or group family education and parent-to-parent-support opportunities and events</w:t>
      </w:r>
    </w:p>
    <w:p w14:paraId="08C5C34A" w14:textId="77777777" w:rsidR="00BD34F5" w:rsidRDefault="00BD34F5" w:rsidP="00BD34F5">
      <w:pPr>
        <w:pStyle w:val="ListParagraph"/>
        <w:rPr>
          <w:rFonts w:ascii="Arial" w:eastAsia="Times New Roman" w:hAnsi="Arial" w:cs="Arial"/>
          <w:bCs/>
        </w:rPr>
      </w:pPr>
    </w:p>
    <w:p w14:paraId="24FA6DF4" w14:textId="04D5C9BF" w:rsidR="00BD34F5" w:rsidRPr="00BD34F5" w:rsidRDefault="00BD34F5" w:rsidP="00BD34F5">
      <w:pPr>
        <w:pStyle w:val="ListParagraph"/>
        <w:numPr>
          <w:ilvl w:val="0"/>
          <w:numId w:val="10"/>
        </w:numPr>
        <w:shd w:val="clear" w:color="auto" w:fill="FFFFFF"/>
        <w:rPr>
          <w:rFonts w:ascii="Arial" w:hAnsi="Arial" w:cs="Arial"/>
          <w:sz w:val="24"/>
          <w:szCs w:val="24"/>
        </w:rPr>
      </w:pPr>
      <w:r w:rsidRPr="00BD34F5">
        <w:rPr>
          <w:rFonts w:ascii="Arial" w:hAnsi="Arial" w:cs="Arial"/>
          <w:sz w:val="24"/>
          <w:szCs w:val="24"/>
        </w:rPr>
        <w:t>At the direction of their supervisor, attend and participate in programs of national, state</w:t>
      </w:r>
      <w:r>
        <w:rPr>
          <w:rFonts w:ascii="Arial" w:hAnsi="Arial" w:cs="Arial"/>
          <w:sz w:val="24"/>
          <w:szCs w:val="24"/>
        </w:rPr>
        <w:t>,</w:t>
      </w:r>
      <w:r w:rsidRPr="00BD34F5">
        <w:rPr>
          <w:rFonts w:ascii="Arial" w:hAnsi="Arial" w:cs="Arial"/>
          <w:sz w:val="24"/>
          <w:szCs w:val="24"/>
        </w:rPr>
        <w:t xml:space="preserve"> and local groups of parents of blind children</w:t>
      </w:r>
    </w:p>
    <w:p w14:paraId="61440020" w14:textId="77777777" w:rsidR="00BD34F5" w:rsidRPr="006B7B4C" w:rsidRDefault="00BD34F5" w:rsidP="00CB46B6">
      <w:pPr>
        <w:numPr>
          <w:ilvl w:val="0"/>
          <w:numId w:val="10"/>
        </w:numPr>
        <w:shd w:val="clear" w:color="auto" w:fill="FFFFFF"/>
        <w:suppressAutoHyphens/>
        <w:rPr>
          <w:rFonts w:ascii="Arial" w:eastAsia="Times New Roman" w:hAnsi="Arial" w:cs="Arial"/>
          <w:bCs/>
        </w:rPr>
      </w:pPr>
    </w:p>
    <w:p w14:paraId="19192262" w14:textId="77777777" w:rsidR="00E15D35" w:rsidRPr="006B7B4C" w:rsidRDefault="00E15D35" w:rsidP="00E15D35">
      <w:pPr>
        <w:shd w:val="clear" w:color="auto" w:fill="FFFFFF"/>
        <w:rPr>
          <w:rFonts w:ascii="Arial" w:hAnsi="Arial" w:cs="Arial"/>
        </w:rPr>
      </w:pPr>
    </w:p>
    <w:p w14:paraId="7448BF79" w14:textId="77777777" w:rsidR="00E15D35" w:rsidRPr="006B7B4C" w:rsidRDefault="00E15D35" w:rsidP="00E15D35">
      <w:pPr>
        <w:shd w:val="clear" w:color="auto" w:fill="FFFFFF"/>
        <w:rPr>
          <w:rFonts w:ascii="Arial" w:hAnsi="Arial" w:cs="Arial"/>
        </w:rPr>
      </w:pPr>
    </w:p>
    <w:p w14:paraId="25E675CD" w14:textId="77777777" w:rsidR="00E15D35" w:rsidRPr="006B7B4C" w:rsidRDefault="00E15D35" w:rsidP="00E15D35">
      <w:pPr>
        <w:shd w:val="clear" w:color="auto" w:fill="FFFFFF"/>
        <w:rPr>
          <w:rFonts w:ascii="Arial" w:eastAsia="Times New Roman" w:hAnsi="Arial" w:cs="Arial"/>
          <w:b/>
          <w:bCs/>
        </w:rPr>
      </w:pPr>
      <w:r w:rsidRPr="006B7B4C">
        <w:rPr>
          <w:rFonts w:ascii="Arial" w:eastAsia="Times New Roman" w:hAnsi="Arial" w:cs="Arial"/>
          <w:b/>
          <w:bCs/>
        </w:rPr>
        <w:t xml:space="preserve">Case Management: </w:t>
      </w:r>
    </w:p>
    <w:p w14:paraId="1542023B" w14:textId="77777777" w:rsidR="00E15D35" w:rsidRPr="006B7B4C" w:rsidRDefault="00E15D35" w:rsidP="00E15D35">
      <w:pPr>
        <w:shd w:val="clear" w:color="auto" w:fill="FFFFFF"/>
        <w:rPr>
          <w:rFonts w:ascii="Arial" w:hAnsi="Arial" w:cs="Arial"/>
          <w:b/>
          <w:bCs/>
        </w:rPr>
      </w:pPr>
    </w:p>
    <w:p w14:paraId="205C5339" w14:textId="1D92D97E" w:rsidR="00E15D35" w:rsidRPr="006B7B4C" w:rsidRDefault="00E15D35" w:rsidP="00CB46B6">
      <w:pPr>
        <w:numPr>
          <w:ilvl w:val="0"/>
          <w:numId w:val="11"/>
        </w:numPr>
        <w:shd w:val="clear" w:color="auto" w:fill="FFFFFF"/>
        <w:suppressAutoHyphens/>
        <w:rPr>
          <w:rFonts w:ascii="Arial" w:eastAsia="Times New Roman" w:hAnsi="Arial" w:cs="Arial"/>
        </w:rPr>
      </w:pPr>
      <w:r w:rsidRPr="006B7B4C">
        <w:rPr>
          <w:rFonts w:ascii="Arial" w:eastAsia="Times New Roman" w:hAnsi="Arial" w:cs="Arial"/>
        </w:rPr>
        <w:t xml:space="preserve">Maintain and organize secure and safe client case files in multiple formats, as needed, including contracts, Purchases of Service, Facesheets, Family Surveys </w:t>
      </w:r>
      <w:r w:rsidRPr="006B7B4C">
        <w:rPr>
          <w:rFonts w:ascii="Arial" w:eastAsia="Times New Roman" w:hAnsi="Arial" w:cs="Arial"/>
        </w:rPr>
        <w:lastRenderedPageBreak/>
        <w:t xml:space="preserve">and research forms, for a </w:t>
      </w:r>
      <w:r w:rsidR="003F0A04">
        <w:rPr>
          <w:rFonts w:ascii="Arial" w:eastAsia="Times New Roman" w:hAnsi="Arial" w:cs="Arial"/>
        </w:rPr>
        <w:t>service population</w:t>
      </w:r>
      <w:r w:rsidRPr="006B7B4C">
        <w:rPr>
          <w:rFonts w:ascii="Arial" w:eastAsia="Times New Roman" w:hAnsi="Arial" w:cs="Arial"/>
        </w:rPr>
        <w:t xml:space="preserve"> </w:t>
      </w:r>
      <w:r w:rsidR="003F0A04">
        <w:rPr>
          <w:rFonts w:ascii="Arial" w:eastAsia="Times New Roman" w:hAnsi="Arial" w:cs="Arial"/>
        </w:rPr>
        <w:t xml:space="preserve">in the range </w:t>
      </w:r>
      <w:r w:rsidRPr="006B7B4C">
        <w:rPr>
          <w:rFonts w:ascii="Arial" w:eastAsia="Times New Roman" w:hAnsi="Arial" w:cs="Arial"/>
        </w:rPr>
        <w:t>of 20-</w:t>
      </w:r>
      <w:r w:rsidR="003F0A04">
        <w:rPr>
          <w:rFonts w:ascii="Arial" w:eastAsia="Times New Roman" w:hAnsi="Arial" w:cs="Arial"/>
        </w:rPr>
        <w:t>30</w:t>
      </w:r>
      <w:r w:rsidRPr="006B7B4C">
        <w:rPr>
          <w:rFonts w:ascii="Arial" w:eastAsia="Times New Roman" w:hAnsi="Arial" w:cs="Arial"/>
        </w:rPr>
        <w:t xml:space="preserve"> clients per FTE</w:t>
      </w:r>
    </w:p>
    <w:p w14:paraId="10F1779E" w14:textId="77777777" w:rsidR="00E15D35" w:rsidRPr="006B7B4C" w:rsidRDefault="00E15D35" w:rsidP="00E15D35">
      <w:pPr>
        <w:shd w:val="clear" w:color="auto" w:fill="FFFFFF"/>
        <w:rPr>
          <w:rFonts w:ascii="Arial" w:hAnsi="Arial" w:cs="Arial"/>
        </w:rPr>
      </w:pPr>
    </w:p>
    <w:p w14:paraId="1A86ADEF" w14:textId="6F992316" w:rsidR="00E15D35" w:rsidRPr="006B7B4C" w:rsidRDefault="00E15D35" w:rsidP="00CB46B6">
      <w:pPr>
        <w:numPr>
          <w:ilvl w:val="0"/>
          <w:numId w:val="11"/>
        </w:numPr>
        <w:shd w:val="clear" w:color="auto" w:fill="FFFFFF"/>
        <w:suppressAutoHyphens/>
        <w:rPr>
          <w:rFonts w:ascii="Arial" w:eastAsia="Times New Roman" w:hAnsi="Arial" w:cs="Arial"/>
        </w:rPr>
      </w:pPr>
      <w:r w:rsidRPr="006B7B4C">
        <w:rPr>
          <w:rFonts w:ascii="Arial" w:eastAsia="Times New Roman" w:hAnsi="Arial" w:cs="Arial"/>
        </w:rPr>
        <w:t xml:space="preserve">Prepare and submit </w:t>
      </w:r>
      <w:r w:rsidR="003F0A04">
        <w:rPr>
          <w:rFonts w:ascii="Arial" w:eastAsia="Times New Roman" w:hAnsi="Arial" w:cs="Arial"/>
        </w:rPr>
        <w:t>family</w:t>
      </w:r>
      <w:r w:rsidRPr="006B7B4C">
        <w:rPr>
          <w:rFonts w:ascii="Arial" w:eastAsia="Times New Roman" w:hAnsi="Arial" w:cs="Arial"/>
        </w:rPr>
        <w:t xml:space="preserve"> reports to contracting agencies according to established timelines</w:t>
      </w:r>
    </w:p>
    <w:p w14:paraId="3BCB72E1" w14:textId="77777777" w:rsidR="00E15D35" w:rsidRPr="006B7B4C" w:rsidRDefault="00E15D35" w:rsidP="00E15D35">
      <w:pPr>
        <w:shd w:val="clear" w:color="auto" w:fill="FFFFFF"/>
        <w:rPr>
          <w:rFonts w:ascii="Arial" w:hAnsi="Arial" w:cs="Arial"/>
        </w:rPr>
      </w:pPr>
    </w:p>
    <w:p w14:paraId="0702FF67" w14:textId="77777777" w:rsidR="00E15D35" w:rsidRPr="006B7B4C" w:rsidRDefault="00E15D35" w:rsidP="00CB46B6">
      <w:pPr>
        <w:numPr>
          <w:ilvl w:val="0"/>
          <w:numId w:val="11"/>
        </w:numPr>
        <w:shd w:val="clear" w:color="auto" w:fill="FFFFFF"/>
        <w:suppressAutoHyphens/>
        <w:rPr>
          <w:rFonts w:ascii="Arial" w:eastAsia="Times New Roman" w:hAnsi="Arial" w:cs="Arial"/>
        </w:rPr>
      </w:pPr>
      <w:r w:rsidRPr="006B7B4C">
        <w:rPr>
          <w:rFonts w:ascii="Arial" w:eastAsia="Times New Roman" w:hAnsi="Arial" w:cs="Arial"/>
        </w:rPr>
        <w:t>Maintain consistent, accurate service notes</w:t>
      </w:r>
    </w:p>
    <w:p w14:paraId="190CC7D8" w14:textId="77777777" w:rsidR="00E15D35" w:rsidRPr="006B7B4C" w:rsidRDefault="00E15D35" w:rsidP="00E15D35">
      <w:pPr>
        <w:shd w:val="clear" w:color="auto" w:fill="FFFFFF"/>
        <w:rPr>
          <w:rFonts w:ascii="Arial" w:hAnsi="Arial" w:cs="Arial"/>
        </w:rPr>
      </w:pPr>
    </w:p>
    <w:p w14:paraId="1A5B7081" w14:textId="77777777" w:rsidR="00E15D35" w:rsidRPr="006B7B4C" w:rsidRDefault="00E15D35" w:rsidP="00CB46B6">
      <w:pPr>
        <w:numPr>
          <w:ilvl w:val="0"/>
          <w:numId w:val="11"/>
        </w:numPr>
        <w:shd w:val="clear" w:color="auto" w:fill="FFFFFF"/>
        <w:suppressAutoHyphens/>
        <w:rPr>
          <w:rFonts w:ascii="Arial" w:eastAsia="Times New Roman" w:hAnsi="Arial" w:cs="Arial"/>
        </w:rPr>
      </w:pPr>
      <w:r w:rsidRPr="006B7B4C">
        <w:rPr>
          <w:rFonts w:ascii="Arial" w:eastAsia="Times New Roman" w:hAnsi="Arial" w:cs="Arial"/>
        </w:rPr>
        <w:t>Maintain accurate client billing records in electronic format and submit service hours for billing by established deadlines</w:t>
      </w:r>
    </w:p>
    <w:p w14:paraId="40F7BFD5" w14:textId="77777777" w:rsidR="00E15D35" w:rsidRPr="006B7B4C" w:rsidRDefault="00E15D35" w:rsidP="00E15D35">
      <w:pPr>
        <w:shd w:val="clear" w:color="auto" w:fill="FFFFFF"/>
        <w:rPr>
          <w:rFonts w:ascii="Arial" w:hAnsi="Arial" w:cs="Arial"/>
        </w:rPr>
      </w:pPr>
    </w:p>
    <w:p w14:paraId="7B872657" w14:textId="1A438054" w:rsidR="00E15D35" w:rsidRDefault="00E15D35" w:rsidP="00CB46B6">
      <w:pPr>
        <w:numPr>
          <w:ilvl w:val="0"/>
          <w:numId w:val="11"/>
        </w:numPr>
        <w:shd w:val="clear" w:color="auto" w:fill="FFFFFF"/>
        <w:suppressAutoHyphens/>
        <w:rPr>
          <w:rFonts w:ascii="Arial" w:eastAsia="Times New Roman" w:hAnsi="Arial" w:cs="Arial"/>
          <w:bCs/>
        </w:rPr>
      </w:pPr>
      <w:r w:rsidRPr="006B7B4C">
        <w:rPr>
          <w:rFonts w:ascii="Arial" w:eastAsia="Times New Roman" w:hAnsi="Arial" w:cs="Arial"/>
          <w:bCs/>
        </w:rPr>
        <w:t>Comply with HIPAA requirements related to confidentiality of documents and communications</w:t>
      </w:r>
    </w:p>
    <w:p w14:paraId="2A92319C" w14:textId="77777777" w:rsidR="00476EE2" w:rsidRDefault="00476EE2" w:rsidP="00476EE2">
      <w:pPr>
        <w:pStyle w:val="ListParagraph"/>
        <w:rPr>
          <w:rFonts w:ascii="Arial" w:eastAsia="Times New Roman" w:hAnsi="Arial" w:cs="Arial"/>
          <w:bCs/>
        </w:rPr>
      </w:pPr>
    </w:p>
    <w:p w14:paraId="4585EB43" w14:textId="03D32FCD" w:rsidR="00476EE2" w:rsidRDefault="00476EE2" w:rsidP="00476EE2">
      <w:pPr>
        <w:numPr>
          <w:ilvl w:val="0"/>
          <w:numId w:val="11"/>
        </w:numPr>
        <w:shd w:val="clear" w:color="auto" w:fill="FFFFFF"/>
        <w:suppressAutoHyphens/>
        <w:rPr>
          <w:rFonts w:ascii="Arial" w:hAnsi="Arial" w:cs="Arial"/>
        </w:rPr>
      </w:pPr>
      <w:r w:rsidRPr="006B7B4C">
        <w:rPr>
          <w:rFonts w:ascii="Arial" w:hAnsi="Arial" w:cs="Arial"/>
        </w:rPr>
        <w:t xml:space="preserve">Ability to purchase, track and maintain toys and materials in an organized and safe condition </w:t>
      </w:r>
    </w:p>
    <w:p w14:paraId="57DD6C37" w14:textId="77777777" w:rsidR="00A65E6A" w:rsidRPr="006B7B4C" w:rsidRDefault="00A65E6A" w:rsidP="00A65E6A">
      <w:pPr>
        <w:shd w:val="clear" w:color="auto" w:fill="FFFFFF"/>
        <w:suppressAutoHyphens/>
        <w:rPr>
          <w:rFonts w:ascii="Arial" w:hAnsi="Arial" w:cs="Arial"/>
        </w:rPr>
      </w:pPr>
    </w:p>
    <w:p w14:paraId="47E2BB16" w14:textId="77777777" w:rsidR="003F0A04" w:rsidRPr="00476EE2" w:rsidRDefault="00E15D35" w:rsidP="003F0A04">
      <w:pPr>
        <w:numPr>
          <w:ilvl w:val="0"/>
          <w:numId w:val="11"/>
        </w:numPr>
        <w:shd w:val="clear" w:color="auto" w:fill="FFFFFF"/>
        <w:suppressAutoHyphens/>
        <w:rPr>
          <w:rFonts w:ascii="Arial" w:eastAsia="Times New Roman" w:hAnsi="Arial" w:cs="Arial"/>
          <w:bCs/>
        </w:rPr>
      </w:pPr>
      <w:r w:rsidRPr="00476EE2">
        <w:rPr>
          <w:rFonts w:ascii="Arial" w:eastAsia="Times New Roman" w:hAnsi="Arial" w:cs="Arial"/>
          <w:bCs/>
        </w:rPr>
        <w:t xml:space="preserve">Maintain and submit accurate expense reports </w:t>
      </w:r>
      <w:r w:rsidR="003F0A04" w:rsidRPr="00476EE2">
        <w:rPr>
          <w:rFonts w:ascii="Arial" w:eastAsia="Times New Roman" w:hAnsi="Arial" w:cs="Arial"/>
          <w:bCs/>
        </w:rPr>
        <w:t>in accordance with Lighthouse employee handbook and policies.</w:t>
      </w:r>
    </w:p>
    <w:p w14:paraId="4AF3CF7F" w14:textId="77777777" w:rsidR="00E15D35" w:rsidRPr="006B7B4C" w:rsidRDefault="00E15D35" w:rsidP="00E15D35">
      <w:pPr>
        <w:shd w:val="clear" w:color="auto" w:fill="FFFFFF"/>
        <w:rPr>
          <w:rFonts w:ascii="Arial" w:hAnsi="Arial" w:cs="Arial"/>
          <w:b/>
          <w:bCs/>
        </w:rPr>
      </w:pPr>
    </w:p>
    <w:p w14:paraId="4FE12A2D" w14:textId="32D3F001" w:rsidR="003F0A04" w:rsidRDefault="007229DD" w:rsidP="003F0A04">
      <w:pPr>
        <w:shd w:val="clear" w:color="auto" w:fill="FFFFFF"/>
        <w:rPr>
          <w:rFonts w:ascii="Arial" w:eastAsia="Times New Roman" w:hAnsi="Arial" w:cs="Arial"/>
          <w:b/>
          <w:bCs/>
        </w:rPr>
      </w:pPr>
      <w:r>
        <w:rPr>
          <w:rFonts w:ascii="Arial" w:eastAsia="Times New Roman" w:hAnsi="Arial" w:cs="Arial"/>
          <w:b/>
          <w:bCs/>
        </w:rPr>
        <w:t>Organizational Support</w:t>
      </w:r>
      <w:r w:rsidR="00E15D35" w:rsidRPr="006B7B4C">
        <w:rPr>
          <w:rFonts w:ascii="Arial" w:eastAsia="Times New Roman" w:hAnsi="Arial" w:cs="Arial"/>
          <w:b/>
          <w:bCs/>
        </w:rPr>
        <w:t xml:space="preserve">: </w:t>
      </w:r>
    </w:p>
    <w:p w14:paraId="7A651863" w14:textId="77777777" w:rsidR="00E15D35" w:rsidRPr="006B7B4C" w:rsidRDefault="00E15D35" w:rsidP="00E15D35">
      <w:pPr>
        <w:shd w:val="clear" w:color="auto" w:fill="FFFFFF"/>
        <w:rPr>
          <w:rFonts w:ascii="Arial" w:hAnsi="Arial" w:cs="Arial"/>
          <w:b/>
          <w:bCs/>
        </w:rPr>
      </w:pPr>
    </w:p>
    <w:p w14:paraId="544556F2" w14:textId="7320256E" w:rsidR="00E15D35" w:rsidRPr="00A65E6A" w:rsidRDefault="00E15D35" w:rsidP="00E15D35">
      <w:pPr>
        <w:numPr>
          <w:ilvl w:val="0"/>
          <w:numId w:val="13"/>
        </w:numPr>
        <w:shd w:val="clear" w:color="auto" w:fill="FFFFFF"/>
        <w:suppressAutoHyphens/>
        <w:rPr>
          <w:rFonts w:ascii="Arial" w:hAnsi="Arial" w:cs="Arial"/>
        </w:rPr>
      </w:pPr>
      <w:r w:rsidRPr="006B7B4C">
        <w:rPr>
          <w:rFonts w:ascii="Arial" w:hAnsi="Arial" w:cs="Arial"/>
        </w:rPr>
        <w:t>Establish and maintain a safe and secure home office environment to effectively perform duties required of the Early Childhood Blindness and Low Vision Specialist</w:t>
      </w:r>
    </w:p>
    <w:p w14:paraId="4F45BE5B" w14:textId="77777777" w:rsidR="00E15D35" w:rsidRPr="006B7B4C" w:rsidRDefault="00E15D35" w:rsidP="00E15D35">
      <w:pPr>
        <w:shd w:val="clear" w:color="auto" w:fill="FFFFFF"/>
        <w:rPr>
          <w:rFonts w:ascii="Arial" w:hAnsi="Arial" w:cs="Arial"/>
        </w:rPr>
      </w:pPr>
    </w:p>
    <w:p w14:paraId="5DF24080" w14:textId="77777777" w:rsidR="00476EE2" w:rsidRDefault="00476EE2" w:rsidP="00476EE2">
      <w:pPr>
        <w:numPr>
          <w:ilvl w:val="0"/>
          <w:numId w:val="12"/>
        </w:numPr>
        <w:shd w:val="clear" w:color="auto" w:fill="FFFFFF"/>
        <w:suppressAutoHyphens/>
        <w:rPr>
          <w:rFonts w:ascii="Arial" w:eastAsia="Times New Roman" w:hAnsi="Arial" w:cs="Arial"/>
        </w:rPr>
      </w:pPr>
      <w:r w:rsidRPr="006B7B4C">
        <w:rPr>
          <w:rFonts w:ascii="Arial" w:eastAsia="Times New Roman" w:hAnsi="Arial" w:cs="Arial"/>
        </w:rPr>
        <w:t xml:space="preserve">Provide families with required agency, state, and federal </w:t>
      </w:r>
      <w:r>
        <w:rPr>
          <w:rFonts w:ascii="Arial" w:eastAsia="Times New Roman" w:hAnsi="Arial" w:cs="Arial"/>
        </w:rPr>
        <w:t xml:space="preserve">electronic </w:t>
      </w:r>
      <w:r w:rsidRPr="006B7B4C">
        <w:rPr>
          <w:rFonts w:ascii="Arial" w:eastAsia="Times New Roman" w:hAnsi="Arial" w:cs="Arial"/>
        </w:rPr>
        <w:t>forms, and maintain in case</w:t>
      </w:r>
      <w:r>
        <w:rPr>
          <w:rFonts w:ascii="Arial" w:eastAsia="Times New Roman" w:hAnsi="Arial" w:cs="Arial"/>
        </w:rPr>
        <w:t xml:space="preserve"> electronic</w:t>
      </w:r>
      <w:r w:rsidRPr="006B7B4C">
        <w:rPr>
          <w:rFonts w:ascii="Arial" w:eastAsia="Times New Roman" w:hAnsi="Arial" w:cs="Arial"/>
        </w:rPr>
        <w:t xml:space="preserve"> file</w:t>
      </w:r>
    </w:p>
    <w:p w14:paraId="61AE5E2A" w14:textId="77777777" w:rsidR="00E15D35" w:rsidRPr="006B7B4C" w:rsidRDefault="00E15D35" w:rsidP="00E15D35">
      <w:pPr>
        <w:shd w:val="clear" w:color="auto" w:fill="FFFFFF"/>
        <w:rPr>
          <w:rFonts w:ascii="Arial" w:hAnsi="Arial" w:cs="Arial"/>
        </w:rPr>
      </w:pPr>
    </w:p>
    <w:p w14:paraId="795F5C07"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Assist with confidential data gathering and information-sharing per state and federal requirements; in collaboration with LightHouse’s internal departments such as Program, IT, Development, Finance and Communications</w:t>
      </w:r>
    </w:p>
    <w:p w14:paraId="5A5A7286" w14:textId="77777777" w:rsidR="00E15D35" w:rsidRPr="006B7B4C" w:rsidRDefault="00E15D35" w:rsidP="00E15D35">
      <w:pPr>
        <w:shd w:val="clear" w:color="auto" w:fill="FFFFFF"/>
        <w:rPr>
          <w:rFonts w:ascii="Arial" w:hAnsi="Arial" w:cs="Arial"/>
        </w:rPr>
      </w:pPr>
    </w:p>
    <w:p w14:paraId="5AE873CB"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Participate in monthly All-Staff and LightHouse Little Learners Program Staff Meetings (regional, and/or full program)</w:t>
      </w:r>
    </w:p>
    <w:p w14:paraId="22AF08EA" w14:textId="77777777" w:rsidR="00E15D35" w:rsidRPr="006B7B4C" w:rsidRDefault="00E15D35" w:rsidP="00E15D35">
      <w:pPr>
        <w:shd w:val="clear" w:color="auto" w:fill="FFFFFF"/>
        <w:rPr>
          <w:rFonts w:ascii="Arial" w:hAnsi="Arial" w:cs="Arial"/>
        </w:rPr>
      </w:pPr>
    </w:p>
    <w:p w14:paraId="2FF5CE81" w14:textId="77777777" w:rsidR="00E15D35" w:rsidRPr="006B7B4C" w:rsidRDefault="00E15D35" w:rsidP="00CB46B6">
      <w:pPr>
        <w:numPr>
          <w:ilvl w:val="0"/>
          <w:numId w:val="10"/>
        </w:numPr>
        <w:shd w:val="clear" w:color="auto" w:fill="FFFFFF"/>
        <w:suppressAutoHyphens/>
        <w:rPr>
          <w:rFonts w:ascii="Arial" w:eastAsia="Times New Roman" w:hAnsi="Arial" w:cs="Arial"/>
          <w:bCs/>
        </w:rPr>
      </w:pPr>
      <w:r w:rsidRPr="006B7B4C">
        <w:rPr>
          <w:rFonts w:ascii="Arial" w:eastAsia="Times New Roman" w:hAnsi="Arial" w:cs="Arial"/>
          <w:bCs/>
        </w:rPr>
        <w:t>Complete annual Performance Review requirements</w:t>
      </w:r>
    </w:p>
    <w:p w14:paraId="03FFE802" w14:textId="77777777" w:rsidR="00E15D35" w:rsidRPr="006B7B4C" w:rsidRDefault="00E15D35" w:rsidP="00E15D35">
      <w:pPr>
        <w:shd w:val="clear" w:color="auto" w:fill="FFFFFF"/>
        <w:rPr>
          <w:rFonts w:ascii="Arial" w:eastAsia="Times New Roman" w:hAnsi="Arial" w:cs="Arial"/>
          <w:bCs/>
        </w:rPr>
      </w:pPr>
    </w:p>
    <w:p w14:paraId="23FF496D" w14:textId="77777777" w:rsidR="0071468E" w:rsidRDefault="0071468E" w:rsidP="0071468E">
      <w:pPr>
        <w:tabs>
          <w:tab w:val="left" w:pos="0"/>
          <w:tab w:val="left" w:pos="372"/>
        </w:tabs>
        <w:rPr>
          <w:rFonts w:ascii="Liberation Sans" w:hAnsi="Liberation Sans"/>
          <w:sz w:val="26"/>
          <w:szCs w:val="26"/>
        </w:rPr>
      </w:pPr>
    </w:p>
    <w:p w14:paraId="0208457F" w14:textId="77777777" w:rsidR="00617F4D" w:rsidRPr="000F4108" w:rsidRDefault="00617F4D" w:rsidP="00617F4D">
      <w:pPr>
        <w:tabs>
          <w:tab w:val="left" w:pos="0"/>
          <w:tab w:val="left" w:pos="372"/>
        </w:tabs>
        <w:suppressAutoHyphens/>
        <w:jc w:val="both"/>
        <w:rPr>
          <w:rFonts w:ascii="APHont" w:hAnsi="APHont"/>
          <w:b/>
          <w:bCs/>
          <w:spacing w:val="-3"/>
          <w:u w:val="single"/>
        </w:rPr>
      </w:pPr>
    </w:p>
    <w:p w14:paraId="125ECDAA" w14:textId="3348E85E" w:rsidR="00617F4D" w:rsidRDefault="00617F4D" w:rsidP="00617F4D">
      <w:pPr>
        <w:tabs>
          <w:tab w:val="left" w:pos="0"/>
          <w:tab w:val="left" w:pos="372"/>
        </w:tabs>
        <w:suppressAutoHyphens/>
        <w:jc w:val="both"/>
        <w:rPr>
          <w:rFonts w:ascii="APHont" w:hAnsi="APHont"/>
          <w:b/>
          <w:bCs/>
          <w:spacing w:val="-3"/>
          <w:u w:val="single"/>
        </w:rPr>
      </w:pPr>
      <w:r w:rsidRPr="000F4108">
        <w:rPr>
          <w:rFonts w:ascii="APHont" w:hAnsi="APHont"/>
          <w:b/>
          <w:bCs/>
          <w:spacing w:val="-3"/>
          <w:u w:val="single"/>
        </w:rPr>
        <w:t>WORKING CONDITIONS:</w:t>
      </w:r>
    </w:p>
    <w:p w14:paraId="0F073E49" w14:textId="77777777" w:rsidR="00A65E6A" w:rsidRPr="000F4108" w:rsidRDefault="00A65E6A" w:rsidP="00617F4D">
      <w:pPr>
        <w:tabs>
          <w:tab w:val="left" w:pos="0"/>
          <w:tab w:val="left" w:pos="372"/>
        </w:tabs>
        <w:suppressAutoHyphens/>
        <w:jc w:val="both"/>
        <w:rPr>
          <w:rFonts w:ascii="APHont" w:hAnsi="APHont"/>
          <w:b/>
          <w:bCs/>
          <w:spacing w:val="-3"/>
          <w:u w:val="single"/>
        </w:rPr>
      </w:pPr>
    </w:p>
    <w:p w14:paraId="661C52E3" w14:textId="77777777" w:rsidR="005D4B9D" w:rsidRPr="006B7B4C" w:rsidRDefault="005D4B9D" w:rsidP="00CB46B6">
      <w:pPr>
        <w:numPr>
          <w:ilvl w:val="0"/>
          <w:numId w:val="16"/>
        </w:numPr>
        <w:tabs>
          <w:tab w:val="left" w:pos="0"/>
          <w:tab w:val="left" w:pos="372"/>
        </w:tabs>
        <w:suppressAutoHyphens/>
        <w:spacing w:after="200" w:line="276" w:lineRule="auto"/>
        <w:rPr>
          <w:rFonts w:ascii="Arial" w:hAnsi="Arial" w:cs="Arial"/>
          <w:spacing w:val="-3"/>
        </w:rPr>
      </w:pPr>
      <w:r w:rsidRPr="006B7B4C">
        <w:rPr>
          <w:rFonts w:ascii="Arial" w:hAnsi="Arial" w:cs="Arial"/>
          <w:spacing w:val="-3"/>
        </w:rPr>
        <w:t>Typical work hours:  9 AM-5PM, 5 days per week per FTE</w:t>
      </w:r>
    </w:p>
    <w:p w14:paraId="54BDD84F" w14:textId="77777777" w:rsidR="00476EE2" w:rsidRDefault="00476EE2" w:rsidP="00CB46B6">
      <w:pPr>
        <w:numPr>
          <w:ilvl w:val="0"/>
          <w:numId w:val="15"/>
        </w:numPr>
        <w:tabs>
          <w:tab w:val="left" w:pos="0"/>
          <w:tab w:val="left" w:pos="372"/>
        </w:tabs>
        <w:suppressAutoHyphens/>
        <w:spacing w:after="200" w:line="276" w:lineRule="auto"/>
        <w:rPr>
          <w:rFonts w:ascii="Arial" w:hAnsi="Arial" w:cs="Arial"/>
          <w:spacing w:val="-3"/>
        </w:rPr>
      </w:pPr>
      <w:r>
        <w:rPr>
          <w:rFonts w:ascii="Arial" w:hAnsi="Arial" w:cs="Arial"/>
          <w:spacing w:val="-3"/>
        </w:rPr>
        <w:lastRenderedPageBreak/>
        <w:t>Willingness to work *outside* of normal working hours when appointments or Lighthouse programs require it.</w:t>
      </w:r>
    </w:p>
    <w:p w14:paraId="33AE4070" w14:textId="08C3A5D7" w:rsidR="005D4B9D" w:rsidRPr="006B7B4C" w:rsidRDefault="005D4B9D" w:rsidP="00CB46B6">
      <w:pPr>
        <w:numPr>
          <w:ilvl w:val="0"/>
          <w:numId w:val="15"/>
        </w:numPr>
        <w:tabs>
          <w:tab w:val="left" w:pos="0"/>
          <w:tab w:val="left" w:pos="372"/>
        </w:tabs>
        <w:suppressAutoHyphens/>
        <w:spacing w:after="200" w:line="276" w:lineRule="auto"/>
        <w:rPr>
          <w:rFonts w:ascii="Arial" w:hAnsi="Arial" w:cs="Arial"/>
          <w:spacing w:val="-3"/>
        </w:rPr>
      </w:pPr>
      <w:r w:rsidRPr="006B7B4C">
        <w:rPr>
          <w:rFonts w:ascii="Arial" w:hAnsi="Arial" w:cs="Arial"/>
          <w:spacing w:val="-3"/>
        </w:rPr>
        <w:t>Works in a well-lighted, ventilated home or headquarters office area</w:t>
      </w:r>
    </w:p>
    <w:p w14:paraId="40338E91" w14:textId="09793B0B" w:rsidR="00513D40" w:rsidRDefault="00E30C9C" w:rsidP="00513D40">
      <w:pPr>
        <w:numPr>
          <w:ilvl w:val="0"/>
          <w:numId w:val="15"/>
        </w:numPr>
        <w:tabs>
          <w:tab w:val="left" w:pos="0"/>
          <w:tab w:val="left" w:pos="372"/>
        </w:tabs>
        <w:suppressAutoHyphens/>
        <w:spacing w:after="200" w:line="276" w:lineRule="auto"/>
        <w:rPr>
          <w:rFonts w:ascii="Arial" w:hAnsi="Arial" w:cs="Arial"/>
          <w:spacing w:val="-3"/>
        </w:rPr>
      </w:pPr>
      <w:bookmarkStart w:id="1" w:name="_Hlk65248205"/>
      <w:r>
        <w:rPr>
          <w:rFonts w:ascii="Arial" w:hAnsi="Arial" w:cs="Arial"/>
          <w:spacing w:val="-3"/>
        </w:rPr>
        <w:t xml:space="preserve">With the approval of </w:t>
      </w:r>
      <w:r w:rsidR="00A65E6A">
        <w:rPr>
          <w:rFonts w:ascii="Arial" w:hAnsi="Arial" w:cs="Arial"/>
          <w:spacing w:val="-3"/>
        </w:rPr>
        <w:t>t</w:t>
      </w:r>
      <w:r>
        <w:rPr>
          <w:rFonts w:ascii="Arial" w:hAnsi="Arial" w:cs="Arial"/>
          <w:spacing w:val="-3"/>
        </w:rPr>
        <w:t>heir supervisor, a</w:t>
      </w:r>
      <w:r w:rsidR="00513D40" w:rsidRPr="00911192">
        <w:rPr>
          <w:rFonts w:ascii="Arial" w:hAnsi="Arial" w:cs="Arial"/>
          <w:spacing w:val="-3"/>
        </w:rPr>
        <w:t>ttends and participates in professional development opportunities related to job responsibilities</w:t>
      </w:r>
    </w:p>
    <w:p w14:paraId="35891C49" w14:textId="77777777" w:rsidR="00B225CA" w:rsidRPr="007D559F" w:rsidRDefault="00B225CA" w:rsidP="00B225CA">
      <w:pPr>
        <w:numPr>
          <w:ilvl w:val="0"/>
          <w:numId w:val="15"/>
        </w:numPr>
        <w:suppressAutoHyphens/>
        <w:spacing w:beforeAutospacing="1" w:after="200" w:afterAutospacing="1"/>
        <w:rPr>
          <w:rFonts w:ascii="Arial" w:eastAsia="Times New Roman" w:hAnsi="Arial" w:cs="Arial"/>
        </w:rPr>
      </w:pPr>
      <w:r w:rsidRPr="007D559F">
        <w:rPr>
          <w:rFonts w:ascii="Arial" w:hAnsi="Arial" w:cs="Arial"/>
          <w:spacing w:val="-3"/>
        </w:rPr>
        <w:t>Work at events held in indoor and outdoor environments including occasional overnight stays at Enchanted Hills Camp in Napa</w:t>
      </w:r>
    </w:p>
    <w:p w14:paraId="680EF861" w14:textId="77777777" w:rsidR="00B225CA" w:rsidRPr="007D559F" w:rsidRDefault="00B225CA" w:rsidP="00B225CA">
      <w:pPr>
        <w:numPr>
          <w:ilvl w:val="0"/>
          <w:numId w:val="15"/>
        </w:numPr>
        <w:suppressAutoHyphens/>
        <w:spacing w:beforeAutospacing="1" w:after="200" w:afterAutospacing="1"/>
        <w:rPr>
          <w:rFonts w:ascii="Arial" w:eastAsia="Times New Roman" w:hAnsi="Arial" w:cs="Arial"/>
        </w:rPr>
      </w:pPr>
      <w:r w:rsidRPr="007D559F">
        <w:rPr>
          <w:rFonts w:ascii="Arial" w:hAnsi="Arial" w:cs="Arial"/>
          <w:spacing w:val="-3"/>
        </w:rPr>
        <w:t>With the approval of their supervisor, attends and participates in professional development opportunities related to job responsibilities</w:t>
      </w:r>
    </w:p>
    <w:p w14:paraId="215B959B" w14:textId="77777777" w:rsidR="00B225CA" w:rsidRPr="007D559F" w:rsidRDefault="00B225CA" w:rsidP="00B225CA">
      <w:pPr>
        <w:numPr>
          <w:ilvl w:val="0"/>
          <w:numId w:val="15"/>
        </w:numPr>
        <w:suppressAutoHyphens/>
        <w:spacing w:beforeAutospacing="1" w:after="200" w:afterAutospacing="1"/>
        <w:rPr>
          <w:rFonts w:ascii="Arial" w:eastAsia="Times New Roman" w:hAnsi="Arial" w:cs="Arial"/>
        </w:rPr>
      </w:pPr>
      <w:r w:rsidRPr="007D559F">
        <w:rPr>
          <w:rFonts w:ascii="Arial" w:hAnsi="Arial" w:cs="Arial"/>
          <w:color w:val="000000" w:themeColor="text1"/>
          <w:spacing w:val="-3"/>
        </w:rPr>
        <w:t xml:space="preserve">Attends all LightHouse all-staff events and, with the permission of their supervisor, optional LightHouse blindness learning events </w:t>
      </w:r>
    </w:p>
    <w:p w14:paraId="51871228" w14:textId="77777777" w:rsidR="00B225CA" w:rsidRPr="007D559F" w:rsidRDefault="00B225CA" w:rsidP="00B225CA">
      <w:pPr>
        <w:numPr>
          <w:ilvl w:val="0"/>
          <w:numId w:val="15"/>
        </w:numPr>
        <w:suppressAutoHyphens/>
        <w:spacing w:beforeAutospacing="1" w:after="200" w:afterAutospacing="1"/>
        <w:rPr>
          <w:rFonts w:ascii="Arial" w:eastAsia="Times New Roman" w:hAnsi="Arial" w:cs="Arial"/>
        </w:rPr>
      </w:pPr>
      <w:r w:rsidRPr="007D559F">
        <w:rPr>
          <w:rFonts w:ascii="Arial" w:hAnsi="Arial" w:cs="Arial"/>
          <w:spacing w:val="-3"/>
        </w:rPr>
        <w:t>Willingness to be fingerprinted and complete a background check, including a Livescan and TB Test</w:t>
      </w:r>
    </w:p>
    <w:p w14:paraId="0ADACB8C" w14:textId="77777777" w:rsidR="00B225CA" w:rsidRDefault="00B225CA" w:rsidP="00B225CA">
      <w:pPr>
        <w:tabs>
          <w:tab w:val="left" w:pos="0"/>
          <w:tab w:val="left" w:pos="372"/>
        </w:tabs>
        <w:suppressAutoHyphens/>
        <w:spacing w:after="200" w:line="276" w:lineRule="auto"/>
        <w:ind w:left="360"/>
        <w:rPr>
          <w:rFonts w:ascii="Arial" w:hAnsi="Arial" w:cs="Arial"/>
          <w:spacing w:val="-3"/>
        </w:rPr>
      </w:pPr>
    </w:p>
    <w:bookmarkEnd w:id="1"/>
    <w:p w14:paraId="05FB8142" w14:textId="7498271F" w:rsidR="005C4AA8" w:rsidRPr="00BE6262" w:rsidRDefault="005C4AA8" w:rsidP="005C4AA8">
      <w:pPr>
        <w:pStyle w:val="NormalWeb"/>
        <w:shd w:val="clear" w:color="auto" w:fill="FFFFFF"/>
        <w:rPr>
          <w:rFonts w:eastAsia="Times New Roman"/>
          <w:b/>
          <w:bCs/>
          <w:color w:val="000000" w:themeColor="text1"/>
        </w:rPr>
      </w:pPr>
      <w:r w:rsidRPr="00A65E6A">
        <w:rPr>
          <w:rFonts w:ascii="Arial" w:hAnsi="Arial" w:cs="Arial"/>
          <w:color w:val="000000" w:themeColor="text1"/>
        </w:rPr>
        <w:t>LightHouse is an equal opportunity employer</w:t>
      </w:r>
      <w:r w:rsidR="003B5E84" w:rsidRPr="00A65E6A">
        <w:rPr>
          <w:rFonts w:ascii="Arial" w:hAnsi="Arial" w:cs="Arial"/>
          <w:color w:val="000000" w:themeColor="text1"/>
        </w:rPr>
        <w:t xml:space="preserve">. </w:t>
      </w:r>
      <w:r w:rsidRPr="00A65E6A">
        <w:rPr>
          <w:rFonts w:ascii="Arial" w:hAnsi="Arial" w:cs="Arial"/>
          <w:color w:val="000000" w:themeColor="text1"/>
        </w:rPr>
        <w:t xml:space="preserve"> </w:t>
      </w:r>
      <w:r w:rsidR="003B5E84" w:rsidRPr="00A65E6A">
        <w:rPr>
          <w:rFonts w:eastAsia="Times New Roman"/>
          <w:color w:val="000000" w:themeColor="text1"/>
        </w:rPr>
        <w:t>The Lighthouse’s Equal Opportunity statement can be found here</w:t>
      </w:r>
      <w:r w:rsidR="003B5E84" w:rsidRPr="00BE6262">
        <w:rPr>
          <w:rFonts w:eastAsia="Times New Roman"/>
          <w:b/>
          <w:bCs/>
          <w:color w:val="000000" w:themeColor="text1"/>
        </w:rPr>
        <w:t xml:space="preserve">: </w:t>
      </w:r>
      <w:hyperlink r:id="rId8" w:history="1">
        <w:r w:rsidR="00BE6262" w:rsidRPr="008C1658">
          <w:rPr>
            <w:rStyle w:val="Hyperlink"/>
            <w:rFonts w:eastAsia="Times New Roman"/>
            <w:b/>
            <w:bCs/>
          </w:rPr>
          <w:t>https://lighthouse-sf.org/about/careers/</w:t>
        </w:r>
      </w:hyperlink>
    </w:p>
    <w:p w14:paraId="2FEA6AE2" w14:textId="77777777" w:rsidR="005C4AA8" w:rsidRPr="009C2D8E" w:rsidRDefault="005C4AA8" w:rsidP="005C4AA8">
      <w:pPr>
        <w:shd w:val="clear" w:color="auto" w:fill="FFFFFF"/>
        <w:spacing w:before="100" w:beforeAutospacing="1" w:after="100" w:afterAutospacing="1"/>
        <w:rPr>
          <w:rFonts w:ascii="Arial" w:eastAsia="Arial Unicode MS" w:hAnsi="Arial" w:cs="Arial"/>
          <w:color w:val="000000"/>
        </w:rPr>
      </w:pPr>
      <w:r w:rsidRPr="009C2D8E">
        <w:rPr>
          <w:rFonts w:ascii="Arial" w:eastAsia="Arial Unicode MS" w:hAnsi="Arial" w:cs="Arial"/>
          <w:b/>
          <w:color w:val="000000"/>
          <w:u w:val="single"/>
        </w:rPr>
        <w:t>Compensation</w:t>
      </w:r>
      <w:r w:rsidRPr="009C2D8E">
        <w:rPr>
          <w:rFonts w:ascii="Arial" w:eastAsia="Arial Unicode MS" w:hAnsi="Arial" w:cs="Arial"/>
          <w:b/>
          <w:color w:val="000000"/>
        </w:rPr>
        <w:t>:</w:t>
      </w:r>
      <w:r w:rsidRPr="009C2D8E">
        <w:rPr>
          <w:rFonts w:ascii="Arial" w:eastAsia="Arial Unicode MS" w:hAnsi="Arial" w:cs="Arial"/>
          <w:color w:val="000000"/>
        </w:rPr>
        <w:t xml:space="preserve">  Depending on Experience; “industry competitive” </w:t>
      </w:r>
    </w:p>
    <w:p w14:paraId="573490D4" w14:textId="77777777" w:rsidR="00617F4D" w:rsidRPr="00560FAB" w:rsidRDefault="00617F4D" w:rsidP="00617F4D">
      <w:pPr>
        <w:tabs>
          <w:tab w:val="left" w:pos="0"/>
          <w:tab w:val="left" w:pos="372"/>
        </w:tabs>
        <w:suppressAutoHyphens/>
        <w:jc w:val="both"/>
        <w:rPr>
          <w:rFonts w:ascii="APHont" w:hAnsi="APHont"/>
          <w:spacing w:val="-3"/>
        </w:rPr>
      </w:pPr>
    </w:p>
    <w:p w14:paraId="16A5082F" w14:textId="77777777" w:rsidR="00617F4D" w:rsidRPr="00560FAB" w:rsidRDefault="00617F4D" w:rsidP="00617F4D">
      <w:pPr>
        <w:rPr>
          <w:rFonts w:ascii="APHont" w:hAnsi="APHont"/>
          <w:b/>
          <w:spacing w:val="-3"/>
          <w:u w:val="single"/>
        </w:rPr>
      </w:pPr>
      <w:r>
        <w:rPr>
          <w:rFonts w:ascii="APHont" w:hAnsi="APHont"/>
          <w:b/>
          <w:spacing w:val="-3"/>
          <w:u w:val="single"/>
        </w:rPr>
        <w:t xml:space="preserve">HOW </w:t>
      </w:r>
      <w:r w:rsidRPr="00560FAB">
        <w:rPr>
          <w:rFonts w:ascii="APHont" w:hAnsi="APHont"/>
          <w:b/>
          <w:spacing w:val="-3"/>
          <w:u w:val="single"/>
        </w:rPr>
        <w:t>TO APPLY:</w:t>
      </w:r>
    </w:p>
    <w:p w14:paraId="5437AD84" w14:textId="77777777" w:rsidR="00617F4D" w:rsidRPr="005C4AA8" w:rsidRDefault="00617F4D" w:rsidP="00617F4D">
      <w:pPr>
        <w:rPr>
          <w:rFonts w:ascii="Arial" w:hAnsi="Arial" w:cs="Arial"/>
          <w:spacing w:val="-3"/>
        </w:rPr>
      </w:pPr>
    </w:p>
    <w:p w14:paraId="770894DD" w14:textId="3AFD5478" w:rsidR="00617F4D" w:rsidRPr="005C4AA8" w:rsidRDefault="00617F4D" w:rsidP="00617F4D">
      <w:pPr>
        <w:rPr>
          <w:rFonts w:ascii="Arial" w:hAnsi="Arial" w:cs="Arial"/>
          <w:spacing w:val="-3"/>
        </w:rPr>
      </w:pPr>
      <w:r w:rsidRPr="005C4AA8">
        <w:rPr>
          <w:rFonts w:ascii="Arial" w:hAnsi="Arial" w:cs="Arial"/>
          <w:spacing w:val="-3"/>
        </w:rPr>
        <w:t xml:space="preserve">Please </w:t>
      </w:r>
      <w:r w:rsidR="00BE6262">
        <w:rPr>
          <w:rFonts w:ascii="Arial" w:hAnsi="Arial" w:cs="Arial"/>
          <w:spacing w:val="-3"/>
        </w:rPr>
        <w:t>include</w:t>
      </w:r>
      <w:r w:rsidRPr="005C4AA8">
        <w:rPr>
          <w:rFonts w:ascii="Arial" w:hAnsi="Arial" w:cs="Arial"/>
          <w:spacing w:val="-3"/>
        </w:rPr>
        <w:t xml:space="preserve"> a cover letter and résumé as Word attachments (</w:t>
      </w:r>
      <w:r w:rsidR="000D4318" w:rsidRPr="005C4AA8">
        <w:rPr>
          <w:rFonts w:ascii="Arial" w:hAnsi="Arial" w:cs="Arial"/>
          <w:spacing w:val="-3"/>
        </w:rPr>
        <w:t>n</w:t>
      </w:r>
      <w:r w:rsidR="00C56AAD">
        <w:rPr>
          <w:rFonts w:ascii="Arial" w:hAnsi="Arial" w:cs="Arial"/>
          <w:spacing w:val="-3"/>
        </w:rPr>
        <w:t xml:space="preserve">o </w:t>
      </w:r>
      <w:r w:rsidR="000D4318" w:rsidRPr="005C4AA8">
        <w:rPr>
          <w:rFonts w:ascii="Arial" w:hAnsi="Arial" w:cs="Arial"/>
          <w:spacing w:val="-3"/>
        </w:rPr>
        <w:t>PDFs</w:t>
      </w:r>
      <w:r w:rsidRPr="005C4AA8">
        <w:rPr>
          <w:rFonts w:ascii="Arial" w:hAnsi="Arial" w:cs="Arial"/>
          <w:spacing w:val="-3"/>
        </w:rPr>
        <w:t xml:space="preserve"> please), to </w:t>
      </w:r>
      <w:hyperlink r:id="rId9" w:history="1">
        <w:r w:rsidR="005C4AA8" w:rsidRPr="005C4AA8">
          <w:rPr>
            <w:rStyle w:val="Hyperlink"/>
            <w:rFonts w:ascii="Arial" w:hAnsi="Arial" w:cs="Arial"/>
            <w:spacing w:val="-3"/>
          </w:rPr>
          <w:t>hr@lighthouse-sf.org</w:t>
        </w:r>
      </w:hyperlink>
      <w:r w:rsidRPr="005C4AA8">
        <w:rPr>
          <w:rFonts w:ascii="Arial" w:hAnsi="Arial" w:cs="Arial"/>
          <w:spacing w:val="-3"/>
        </w:rPr>
        <w:t>, including the job title in the subject line. We will not consider videos or hyperlinks to online profiles. Due to time constraints, we will only respond to complete submissions in which there is serious interest, thanks for your understanding.</w:t>
      </w:r>
    </w:p>
    <w:p w14:paraId="1F43E26A" w14:textId="77777777" w:rsidR="00617F4D" w:rsidRPr="005C4AA8" w:rsidRDefault="00617F4D" w:rsidP="00617F4D">
      <w:pPr>
        <w:rPr>
          <w:rFonts w:ascii="Arial" w:hAnsi="Arial" w:cs="Arial"/>
          <w:spacing w:val="-3"/>
        </w:rPr>
      </w:pPr>
    </w:p>
    <w:p w14:paraId="0A51C75D" w14:textId="77777777" w:rsidR="00617F4D" w:rsidRPr="005C4AA8" w:rsidRDefault="00617F4D" w:rsidP="00617F4D">
      <w:pPr>
        <w:rPr>
          <w:rFonts w:ascii="Arial" w:hAnsi="Arial" w:cs="Arial"/>
          <w:spacing w:val="-3"/>
        </w:rPr>
      </w:pPr>
    </w:p>
    <w:p w14:paraId="7E59FFDE" w14:textId="77777777" w:rsidR="00617F4D" w:rsidRDefault="00617F4D" w:rsidP="00617F4D">
      <w:pPr>
        <w:rPr>
          <w:rFonts w:ascii="APHont" w:hAnsi="APHont"/>
          <w:spacing w:val="-3"/>
        </w:rPr>
      </w:pPr>
    </w:p>
    <w:sectPr w:rsidR="00617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6C50" w14:textId="77777777" w:rsidR="00175AFF" w:rsidRDefault="00175AFF" w:rsidP="00A036E9">
      <w:r>
        <w:separator/>
      </w:r>
    </w:p>
  </w:endnote>
  <w:endnote w:type="continuationSeparator" w:id="0">
    <w:p w14:paraId="2548C2C2" w14:textId="77777777" w:rsidR="00175AFF" w:rsidRDefault="00175AFF"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Hont">
    <w:altName w:val="Calibri"/>
    <w:charset w:val="01"/>
    <w:family w:val="roman"/>
    <w:pitch w:val="variable"/>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CA20" w14:textId="77777777" w:rsidR="00175AFF" w:rsidRDefault="00175AFF" w:rsidP="00A036E9">
      <w:r>
        <w:separator/>
      </w:r>
    </w:p>
  </w:footnote>
  <w:footnote w:type="continuationSeparator" w:id="0">
    <w:p w14:paraId="67FCCE5A" w14:textId="77777777" w:rsidR="00175AFF" w:rsidRDefault="00175AFF"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89"/>
    <w:multiLevelType w:val="multilevel"/>
    <w:tmpl w:val="789688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E244C8"/>
    <w:multiLevelType w:val="multilevel"/>
    <w:tmpl w:val="F49474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D671AE"/>
    <w:multiLevelType w:val="multilevel"/>
    <w:tmpl w:val="BBD202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B2189B"/>
    <w:multiLevelType w:val="multilevel"/>
    <w:tmpl w:val="551EC4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CA06C6"/>
    <w:multiLevelType w:val="multilevel"/>
    <w:tmpl w:val="01EE5D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EA60C4B"/>
    <w:multiLevelType w:val="multilevel"/>
    <w:tmpl w:val="A656A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7C357B"/>
    <w:multiLevelType w:val="multilevel"/>
    <w:tmpl w:val="DB26CE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E372BB0"/>
    <w:multiLevelType w:val="multilevel"/>
    <w:tmpl w:val="5B763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0346B0B"/>
    <w:multiLevelType w:val="multilevel"/>
    <w:tmpl w:val="89AAE8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4F6F58"/>
    <w:multiLevelType w:val="multilevel"/>
    <w:tmpl w:val="953CA2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1A066BD"/>
    <w:multiLevelType w:val="multilevel"/>
    <w:tmpl w:val="505A18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BB94894"/>
    <w:multiLevelType w:val="multilevel"/>
    <w:tmpl w:val="41CE10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5F4483E"/>
    <w:multiLevelType w:val="multilevel"/>
    <w:tmpl w:val="589829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35E5C5B"/>
    <w:multiLevelType w:val="multilevel"/>
    <w:tmpl w:val="B25E56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50F320C"/>
    <w:multiLevelType w:val="multilevel"/>
    <w:tmpl w:val="60CE35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067685E"/>
    <w:multiLevelType w:val="multilevel"/>
    <w:tmpl w:val="35F45F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86344C8"/>
    <w:multiLevelType w:val="multilevel"/>
    <w:tmpl w:val="D8829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AF73BDF"/>
    <w:multiLevelType w:val="multilevel"/>
    <w:tmpl w:val="1E6EA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D8701F6"/>
    <w:multiLevelType w:val="multilevel"/>
    <w:tmpl w:val="F614EFFC"/>
    <w:lvl w:ilvl="0">
      <w:start w:val="1"/>
      <w:numFmt w:val="bullet"/>
      <w:lvlText w:val=""/>
      <w:lvlJc w:val="left"/>
      <w:pPr>
        <w:tabs>
          <w:tab w:val="num" w:pos="720"/>
        </w:tabs>
        <w:ind w:left="720" w:hanging="360"/>
      </w:pPr>
      <w:rPr>
        <w:rFonts w:ascii="Symbol" w:hAnsi="Symbol" w:cs="Symbol" w:hint="default"/>
      </w:rPr>
    </w:lvl>
    <w:lvl w:ilvl="1">
      <w:start w:val="455"/>
      <w:numFmt w:val="bullet"/>
      <w:lvlText w:val="·"/>
      <w:lvlJc w:val="left"/>
      <w:pPr>
        <w:ind w:left="1560" w:hanging="480"/>
      </w:pPr>
      <w:rPr>
        <w:rFonts w:ascii="Calibri" w:hAnsi="Calibri" w:cs="Calibri"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16"/>
  </w:num>
  <w:num w:numId="4">
    <w:abstractNumId w:val="3"/>
  </w:num>
  <w:num w:numId="5">
    <w:abstractNumId w:val="5"/>
  </w:num>
  <w:num w:numId="6">
    <w:abstractNumId w:val="15"/>
  </w:num>
  <w:num w:numId="7">
    <w:abstractNumId w:val="8"/>
  </w:num>
  <w:num w:numId="8">
    <w:abstractNumId w:val="18"/>
  </w:num>
  <w:num w:numId="9">
    <w:abstractNumId w:val="2"/>
  </w:num>
  <w:num w:numId="10">
    <w:abstractNumId w:val="12"/>
  </w:num>
  <w:num w:numId="11">
    <w:abstractNumId w:val="14"/>
  </w:num>
  <w:num w:numId="12">
    <w:abstractNumId w:val="13"/>
  </w:num>
  <w:num w:numId="13">
    <w:abstractNumId w:val="1"/>
  </w:num>
  <w:num w:numId="14">
    <w:abstractNumId w:val="4"/>
  </w:num>
  <w:num w:numId="15">
    <w:abstractNumId w:val="17"/>
  </w:num>
  <w:num w:numId="16">
    <w:abstractNumId w:val="11"/>
  </w:num>
  <w:num w:numId="17">
    <w:abstractNumId w:val="7"/>
  </w:num>
  <w:num w:numId="18">
    <w:abstractNumId w:val="6"/>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37AA6"/>
    <w:rsid w:val="0008652F"/>
    <w:rsid w:val="0009713E"/>
    <w:rsid w:val="000A0294"/>
    <w:rsid w:val="000A4CD4"/>
    <w:rsid w:val="000D4318"/>
    <w:rsid w:val="000D5D9A"/>
    <w:rsid w:val="0012676E"/>
    <w:rsid w:val="00144F30"/>
    <w:rsid w:val="001477C2"/>
    <w:rsid w:val="001514B1"/>
    <w:rsid w:val="001556EA"/>
    <w:rsid w:val="00175AFF"/>
    <w:rsid w:val="00195485"/>
    <w:rsid w:val="001B64B9"/>
    <w:rsid w:val="001C34EB"/>
    <w:rsid w:val="001D060E"/>
    <w:rsid w:val="001D1AA1"/>
    <w:rsid w:val="001D66F1"/>
    <w:rsid w:val="001E16A4"/>
    <w:rsid w:val="001F30FE"/>
    <w:rsid w:val="001F5F08"/>
    <w:rsid w:val="0020055D"/>
    <w:rsid w:val="002033FC"/>
    <w:rsid w:val="002238E5"/>
    <w:rsid w:val="00235DDA"/>
    <w:rsid w:val="002517F2"/>
    <w:rsid w:val="0027058F"/>
    <w:rsid w:val="002755C1"/>
    <w:rsid w:val="00276D4F"/>
    <w:rsid w:val="002833C6"/>
    <w:rsid w:val="00293DE1"/>
    <w:rsid w:val="002C3770"/>
    <w:rsid w:val="002E28E0"/>
    <w:rsid w:val="00304B8C"/>
    <w:rsid w:val="00323960"/>
    <w:rsid w:val="003309BD"/>
    <w:rsid w:val="00341477"/>
    <w:rsid w:val="00354919"/>
    <w:rsid w:val="003721C2"/>
    <w:rsid w:val="00373FC8"/>
    <w:rsid w:val="003A161E"/>
    <w:rsid w:val="003B5E84"/>
    <w:rsid w:val="003C3943"/>
    <w:rsid w:val="003D0BB5"/>
    <w:rsid w:val="003E759A"/>
    <w:rsid w:val="003F0A04"/>
    <w:rsid w:val="00407354"/>
    <w:rsid w:val="00433C2C"/>
    <w:rsid w:val="0043567B"/>
    <w:rsid w:val="0044420D"/>
    <w:rsid w:val="00455DC4"/>
    <w:rsid w:val="00473551"/>
    <w:rsid w:val="00476EE2"/>
    <w:rsid w:val="004A1231"/>
    <w:rsid w:val="004B19BB"/>
    <w:rsid w:val="004C58E9"/>
    <w:rsid w:val="004D268B"/>
    <w:rsid w:val="004F0108"/>
    <w:rsid w:val="00513D40"/>
    <w:rsid w:val="00536581"/>
    <w:rsid w:val="005631CD"/>
    <w:rsid w:val="005636BC"/>
    <w:rsid w:val="005659CC"/>
    <w:rsid w:val="005B08E7"/>
    <w:rsid w:val="005B0F72"/>
    <w:rsid w:val="005C38C2"/>
    <w:rsid w:val="005C4AA8"/>
    <w:rsid w:val="005C5778"/>
    <w:rsid w:val="005D0C1C"/>
    <w:rsid w:val="005D4B9D"/>
    <w:rsid w:val="005E43DE"/>
    <w:rsid w:val="005E4D0D"/>
    <w:rsid w:val="005F4D15"/>
    <w:rsid w:val="005F7A58"/>
    <w:rsid w:val="00617F4D"/>
    <w:rsid w:val="0062046B"/>
    <w:rsid w:val="00641CCD"/>
    <w:rsid w:val="00654B92"/>
    <w:rsid w:val="00676304"/>
    <w:rsid w:val="00686412"/>
    <w:rsid w:val="00691A98"/>
    <w:rsid w:val="00691C03"/>
    <w:rsid w:val="006A54CB"/>
    <w:rsid w:val="006C0177"/>
    <w:rsid w:val="006C6EE4"/>
    <w:rsid w:val="006D7F42"/>
    <w:rsid w:val="006F33DA"/>
    <w:rsid w:val="007007EA"/>
    <w:rsid w:val="0071468E"/>
    <w:rsid w:val="007229DD"/>
    <w:rsid w:val="00722B2E"/>
    <w:rsid w:val="00733B05"/>
    <w:rsid w:val="00761889"/>
    <w:rsid w:val="00771A13"/>
    <w:rsid w:val="00784D8B"/>
    <w:rsid w:val="00796395"/>
    <w:rsid w:val="007A67AD"/>
    <w:rsid w:val="007B22D0"/>
    <w:rsid w:val="007C3AB8"/>
    <w:rsid w:val="007C5A34"/>
    <w:rsid w:val="007D5BC0"/>
    <w:rsid w:val="007F3499"/>
    <w:rsid w:val="0081040E"/>
    <w:rsid w:val="00823D19"/>
    <w:rsid w:val="00827630"/>
    <w:rsid w:val="00834CE0"/>
    <w:rsid w:val="00835A34"/>
    <w:rsid w:val="00854730"/>
    <w:rsid w:val="008723AD"/>
    <w:rsid w:val="008F3EEB"/>
    <w:rsid w:val="00914928"/>
    <w:rsid w:val="009217C8"/>
    <w:rsid w:val="00943332"/>
    <w:rsid w:val="009463A5"/>
    <w:rsid w:val="00976EB4"/>
    <w:rsid w:val="00977131"/>
    <w:rsid w:val="00997A79"/>
    <w:rsid w:val="009B627B"/>
    <w:rsid w:val="009C2D8E"/>
    <w:rsid w:val="009C64F7"/>
    <w:rsid w:val="009C7C86"/>
    <w:rsid w:val="009D4B1F"/>
    <w:rsid w:val="009D7DDF"/>
    <w:rsid w:val="00A036E9"/>
    <w:rsid w:val="00A27A37"/>
    <w:rsid w:val="00A40667"/>
    <w:rsid w:val="00A4719A"/>
    <w:rsid w:val="00A61037"/>
    <w:rsid w:val="00A65E6A"/>
    <w:rsid w:val="00A95B1C"/>
    <w:rsid w:val="00AB74A6"/>
    <w:rsid w:val="00AC1D84"/>
    <w:rsid w:val="00AC1EAE"/>
    <w:rsid w:val="00AE1871"/>
    <w:rsid w:val="00AE25A4"/>
    <w:rsid w:val="00AE5446"/>
    <w:rsid w:val="00B124AC"/>
    <w:rsid w:val="00B225CA"/>
    <w:rsid w:val="00B51AD2"/>
    <w:rsid w:val="00B66377"/>
    <w:rsid w:val="00B84CAE"/>
    <w:rsid w:val="00B87C55"/>
    <w:rsid w:val="00B973D9"/>
    <w:rsid w:val="00BA58F0"/>
    <w:rsid w:val="00BA61EB"/>
    <w:rsid w:val="00BC66BC"/>
    <w:rsid w:val="00BD34F5"/>
    <w:rsid w:val="00BE6262"/>
    <w:rsid w:val="00C0022C"/>
    <w:rsid w:val="00C15DC7"/>
    <w:rsid w:val="00C17971"/>
    <w:rsid w:val="00C26A9B"/>
    <w:rsid w:val="00C33B1A"/>
    <w:rsid w:val="00C56AAD"/>
    <w:rsid w:val="00CB46B6"/>
    <w:rsid w:val="00CB4DB1"/>
    <w:rsid w:val="00CC1CF6"/>
    <w:rsid w:val="00CE5B26"/>
    <w:rsid w:val="00D03DA4"/>
    <w:rsid w:val="00D4109E"/>
    <w:rsid w:val="00D462D9"/>
    <w:rsid w:val="00D979D2"/>
    <w:rsid w:val="00DD1B87"/>
    <w:rsid w:val="00DD1FAC"/>
    <w:rsid w:val="00DE5B8A"/>
    <w:rsid w:val="00E15D35"/>
    <w:rsid w:val="00E30C9C"/>
    <w:rsid w:val="00E32158"/>
    <w:rsid w:val="00E46215"/>
    <w:rsid w:val="00E56A60"/>
    <w:rsid w:val="00E603D3"/>
    <w:rsid w:val="00E6449A"/>
    <w:rsid w:val="00E65B02"/>
    <w:rsid w:val="00EF4C2E"/>
    <w:rsid w:val="00EF7A49"/>
    <w:rsid w:val="00F03139"/>
    <w:rsid w:val="00F15D95"/>
    <w:rsid w:val="00F178A9"/>
    <w:rsid w:val="00F7418D"/>
    <w:rsid w:val="00F93A91"/>
    <w:rsid w:val="00FC2FFE"/>
    <w:rsid w:val="00FC5436"/>
    <w:rsid w:val="00FE7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C001"/>
  <w15:docId w15:val="{5C6E40E4-30C4-43AE-BF9C-4D87CDE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character" w:styleId="CommentReference">
    <w:name w:val="annotation reference"/>
    <w:basedOn w:val="DefaultParagraphFont"/>
    <w:uiPriority w:val="99"/>
    <w:semiHidden/>
    <w:unhideWhenUsed/>
    <w:rsid w:val="001F30FE"/>
    <w:rPr>
      <w:sz w:val="16"/>
      <w:szCs w:val="16"/>
    </w:rPr>
  </w:style>
  <w:style w:type="paragraph" w:styleId="CommentText">
    <w:name w:val="annotation text"/>
    <w:basedOn w:val="Normal"/>
    <w:link w:val="CommentTextChar"/>
    <w:uiPriority w:val="99"/>
    <w:semiHidden/>
    <w:unhideWhenUsed/>
    <w:rsid w:val="001F30FE"/>
    <w:rPr>
      <w:sz w:val="20"/>
      <w:szCs w:val="20"/>
    </w:rPr>
  </w:style>
  <w:style w:type="character" w:customStyle="1" w:styleId="CommentTextChar">
    <w:name w:val="Comment Text Char"/>
    <w:basedOn w:val="DefaultParagraphFont"/>
    <w:link w:val="CommentText"/>
    <w:uiPriority w:val="99"/>
    <w:semiHidden/>
    <w:rsid w:val="001F30FE"/>
    <w:rPr>
      <w:sz w:val="20"/>
      <w:szCs w:val="20"/>
    </w:rPr>
  </w:style>
  <w:style w:type="paragraph" w:styleId="CommentSubject">
    <w:name w:val="annotation subject"/>
    <w:basedOn w:val="CommentText"/>
    <w:next w:val="CommentText"/>
    <w:link w:val="CommentSubjectChar"/>
    <w:uiPriority w:val="99"/>
    <w:semiHidden/>
    <w:unhideWhenUsed/>
    <w:rsid w:val="001F30FE"/>
    <w:rPr>
      <w:b/>
      <w:bCs/>
    </w:rPr>
  </w:style>
  <w:style w:type="character" w:customStyle="1" w:styleId="CommentSubjectChar">
    <w:name w:val="Comment Subject Char"/>
    <w:basedOn w:val="CommentTextChar"/>
    <w:link w:val="CommentSubject"/>
    <w:uiPriority w:val="99"/>
    <w:semiHidden/>
    <w:rsid w:val="001F30FE"/>
    <w:rPr>
      <w:b/>
      <w:bCs/>
      <w:sz w:val="20"/>
      <w:szCs w:val="20"/>
    </w:rPr>
  </w:style>
  <w:style w:type="paragraph" w:styleId="PlainText">
    <w:name w:val="Plain Text"/>
    <w:basedOn w:val="Normal"/>
    <w:link w:val="PlainTextChar"/>
    <w:uiPriority w:val="99"/>
    <w:unhideWhenUsed/>
    <w:rsid w:val="00676304"/>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676304"/>
    <w:rPr>
      <w:rFonts w:ascii="Calibri" w:eastAsia="Calibri" w:hAnsi="Calibri" w:cs="Times New Roman"/>
      <w:szCs w:val="21"/>
    </w:rPr>
  </w:style>
  <w:style w:type="paragraph" w:styleId="BodyText">
    <w:name w:val="Body Text"/>
    <w:basedOn w:val="Normal"/>
    <w:link w:val="BodyTextChar"/>
    <w:rsid w:val="00C17971"/>
    <w:pPr>
      <w:widowControl w:val="0"/>
      <w:autoSpaceDE w:val="0"/>
      <w:autoSpaceDN w:val="0"/>
      <w:spacing w:after="120"/>
    </w:pPr>
    <w:rPr>
      <w:rFonts w:ascii="Courier" w:eastAsia="Times New Roman" w:hAnsi="Courier" w:cs="Courier"/>
      <w:sz w:val="20"/>
      <w:szCs w:val="20"/>
    </w:rPr>
  </w:style>
  <w:style w:type="character" w:customStyle="1" w:styleId="BodyTextChar">
    <w:name w:val="Body Text Char"/>
    <w:basedOn w:val="DefaultParagraphFont"/>
    <w:link w:val="BodyText"/>
    <w:rsid w:val="00C17971"/>
    <w:rPr>
      <w:rFonts w:ascii="Courier" w:eastAsia="Times New Roman" w:hAnsi="Courier" w:cs="Courier"/>
      <w:sz w:val="20"/>
      <w:szCs w:val="20"/>
    </w:rPr>
  </w:style>
  <w:style w:type="character" w:styleId="UnresolvedMention">
    <w:name w:val="Unresolved Mention"/>
    <w:basedOn w:val="DefaultParagraphFont"/>
    <w:uiPriority w:val="99"/>
    <w:semiHidden/>
    <w:unhideWhenUsed/>
    <w:rsid w:val="005C4AA8"/>
    <w:rPr>
      <w:color w:val="605E5C"/>
      <w:shd w:val="clear" w:color="auto" w:fill="E1DFDD"/>
    </w:rPr>
  </w:style>
  <w:style w:type="paragraph" w:customStyle="1" w:styleId="Default">
    <w:name w:val="Default"/>
    <w:rsid w:val="00304B8C"/>
    <w:pPr>
      <w:suppressAutoHyphens/>
      <w:spacing w:after="0" w:line="276"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1088">
      <w:bodyDiv w:val="1"/>
      <w:marLeft w:val="0"/>
      <w:marRight w:val="0"/>
      <w:marTop w:val="0"/>
      <w:marBottom w:val="0"/>
      <w:divBdr>
        <w:top w:val="none" w:sz="0" w:space="0" w:color="auto"/>
        <w:left w:val="none" w:sz="0" w:space="0" w:color="auto"/>
        <w:bottom w:val="none" w:sz="0" w:space="0" w:color="auto"/>
        <w:right w:val="none" w:sz="0" w:space="0" w:color="auto"/>
      </w:divBdr>
    </w:div>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170604432">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439372500">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871193491">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473399774">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659840749">
      <w:bodyDiv w:val="1"/>
      <w:marLeft w:val="0"/>
      <w:marRight w:val="0"/>
      <w:marTop w:val="0"/>
      <w:marBottom w:val="0"/>
      <w:divBdr>
        <w:top w:val="none" w:sz="0" w:space="0" w:color="auto"/>
        <w:left w:val="none" w:sz="0" w:space="0" w:color="auto"/>
        <w:bottom w:val="none" w:sz="0" w:space="0" w:color="auto"/>
        <w:right w:val="none" w:sz="0" w:space="0" w:color="auto"/>
      </w:divBdr>
    </w:div>
    <w:div w:id="1716808650">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33444214">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 w:id="20961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about/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Jennifer Sachs</dc:creator>
  <cp:keywords>job description;JD;employment</cp:keywords>
  <dc:description/>
  <cp:lastModifiedBy>Mario Burton</cp:lastModifiedBy>
  <cp:revision>3</cp:revision>
  <dcterms:created xsi:type="dcterms:W3CDTF">2021-03-25T02:04:00Z</dcterms:created>
  <dcterms:modified xsi:type="dcterms:W3CDTF">2021-10-15T00:28:00Z</dcterms:modified>
</cp:coreProperties>
</file>