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592" w:rsidRDefault="001D6592" w:rsidP="001D6592">
      <w:pPr>
        <w:pStyle w:val="Title"/>
      </w:pPr>
      <w:r>
        <w:t>Central Association for the Blind and Visually Impaired</w:t>
      </w:r>
    </w:p>
    <w:p w:rsidR="001D6592" w:rsidRDefault="001D6592" w:rsidP="001D6592">
      <w:pPr>
        <w:tabs>
          <w:tab w:val="left" w:pos="-1152"/>
          <w:tab w:val="left" w:pos="-720"/>
          <w:tab w:val="left" w:pos="0"/>
          <w:tab w:val="left" w:pos="720"/>
          <w:tab w:val="left" w:pos="1440"/>
          <w:tab w:val="left" w:pos="1800"/>
        </w:tabs>
        <w:jc w:val="center"/>
        <w:rPr>
          <w:b/>
          <w:bCs/>
          <w:sz w:val="24"/>
        </w:rPr>
      </w:pPr>
      <w:r>
        <w:rPr>
          <w:b/>
          <w:bCs/>
          <w:sz w:val="26"/>
          <w:szCs w:val="26"/>
        </w:rPr>
        <w:t>Job Description</w:t>
      </w:r>
    </w:p>
    <w:p w:rsidR="001D6592" w:rsidRDefault="001D6592" w:rsidP="001D6592">
      <w:pPr>
        <w:tabs>
          <w:tab w:val="left" w:pos="-1152"/>
          <w:tab w:val="left" w:pos="-720"/>
          <w:tab w:val="left" w:pos="0"/>
          <w:tab w:val="left" w:pos="720"/>
          <w:tab w:val="left" w:pos="1440"/>
          <w:tab w:val="left" w:pos="1800"/>
        </w:tabs>
        <w:rPr>
          <w:sz w:val="24"/>
        </w:rPr>
      </w:pPr>
    </w:p>
    <w:p w:rsidR="001D6592" w:rsidRDefault="001D6592" w:rsidP="001D6592">
      <w:pPr>
        <w:tabs>
          <w:tab w:val="left" w:pos="-1152"/>
          <w:tab w:val="left" w:pos="-720"/>
          <w:tab w:val="left" w:pos="0"/>
          <w:tab w:val="left" w:pos="720"/>
          <w:tab w:val="left" w:pos="1440"/>
          <w:tab w:val="left" w:pos="1800"/>
        </w:tabs>
        <w:rPr>
          <w:sz w:val="24"/>
        </w:rPr>
      </w:pPr>
    </w:p>
    <w:p w:rsidR="001D6592" w:rsidRDefault="001D6592" w:rsidP="001D6592">
      <w:pPr>
        <w:tabs>
          <w:tab w:val="left" w:pos="-1152"/>
          <w:tab w:val="left" w:pos="-720"/>
          <w:tab w:val="left" w:pos="0"/>
          <w:tab w:val="left" w:pos="720"/>
          <w:tab w:val="left" w:pos="1440"/>
          <w:tab w:val="left" w:pos="1800"/>
        </w:tabs>
        <w:rPr>
          <w:sz w:val="24"/>
        </w:rPr>
      </w:pPr>
    </w:p>
    <w:p w:rsidR="001D6592" w:rsidRDefault="001D6592" w:rsidP="001D6592">
      <w:pPr>
        <w:tabs>
          <w:tab w:val="left" w:pos="-1152"/>
          <w:tab w:val="left" w:pos="-720"/>
          <w:tab w:val="left" w:pos="0"/>
          <w:tab w:val="left" w:pos="720"/>
          <w:tab w:val="left" w:pos="1440"/>
          <w:tab w:val="left" w:pos="1800"/>
        </w:tabs>
      </w:pPr>
    </w:p>
    <w:p w:rsidR="001D6592" w:rsidRDefault="001D6592" w:rsidP="001D6592">
      <w:pPr>
        <w:tabs>
          <w:tab w:val="left" w:pos="-1152"/>
          <w:tab w:val="left" w:pos="-720"/>
          <w:tab w:val="left" w:pos="0"/>
          <w:tab w:val="left" w:pos="720"/>
          <w:tab w:val="left" w:pos="1440"/>
          <w:tab w:val="left" w:pos="1800"/>
        </w:tabs>
        <w:rPr>
          <w:b/>
          <w:bCs/>
          <w:sz w:val="22"/>
        </w:rPr>
      </w:pPr>
      <w:r>
        <w:rPr>
          <w:b/>
          <w:bCs/>
          <w:sz w:val="22"/>
          <w:szCs w:val="22"/>
        </w:rPr>
        <w:t>Job Title:</w:t>
      </w:r>
      <w:r>
        <w:rPr>
          <w:sz w:val="22"/>
        </w:rPr>
        <w:tab/>
      </w:r>
      <w:r>
        <w:rPr>
          <w:sz w:val="22"/>
        </w:rPr>
        <w:tab/>
        <w:t>Contact Center Representative for the DOT</w:t>
      </w:r>
    </w:p>
    <w:p w:rsidR="001D6592" w:rsidRDefault="001D6592" w:rsidP="001D6592">
      <w:pPr>
        <w:tabs>
          <w:tab w:val="left" w:pos="-1152"/>
          <w:tab w:val="left" w:pos="-720"/>
          <w:tab w:val="left" w:pos="0"/>
          <w:tab w:val="left" w:pos="720"/>
          <w:tab w:val="left" w:pos="1440"/>
          <w:tab w:val="left" w:pos="1800"/>
        </w:tabs>
        <w:rPr>
          <w:sz w:val="22"/>
          <w:szCs w:val="22"/>
        </w:rPr>
      </w:pPr>
      <w:r>
        <w:rPr>
          <w:b/>
          <w:bCs/>
          <w:sz w:val="22"/>
          <w:szCs w:val="22"/>
        </w:rPr>
        <w:t>Department:</w:t>
      </w:r>
      <w:r>
        <w:rPr>
          <w:sz w:val="22"/>
          <w:szCs w:val="22"/>
        </w:rPr>
        <w:tab/>
      </w:r>
      <w:r>
        <w:rPr>
          <w:sz w:val="22"/>
          <w:szCs w:val="22"/>
        </w:rPr>
        <w:tab/>
        <w:t xml:space="preserve">Central Industries </w:t>
      </w:r>
    </w:p>
    <w:p w:rsidR="001D6592" w:rsidRDefault="001D6592" w:rsidP="001D6592">
      <w:pPr>
        <w:tabs>
          <w:tab w:val="left" w:pos="-1152"/>
          <w:tab w:val="left" w:pos="-720"/>
          <w:tab w:val="left" w:pos="0"/>
          <w:tab w:val="left" w:pos="720"/>
          <w:tab w:val="left" w:pos="1440"/>
          <w:tab w:val="left" w:pos="1800"/>
        </w:tabs>
        <w:rPr>
          <w:sz w:val="22"/>
          <w:szCs w:val="22"/>
        </w:rPr>
      </w:pPr>
      <w:r>
        <w:rPr>
          <w:b/>
          <w:bCs/>
          <w:sz w:val="22"/>
          <w:szCs w:val="22"/>
        </w:rPr>
        <w:t>Reports To:</w:t>
      </w:r>
      <w:r>
        <w:rPr>
          <w:sz w:val="22"/>
          <w:szCs w:val="22"/>
        </w:rPr>
        <w:tab/>
      </w:r>
      <w:r>
        <w:rPr>
          <w:sz w:val="22"/>
          <w:szCs w:val="22"/>
        </w:rPr>
        <w:tab/>
        <w:t>Contact Center Manager</w:t>
      </w:r>
    </w:p>
    <w:p w:rsidR="001D6592" w:rsidRDefault="001D6592" w:rsidP="001D6592">
      <w:pPr>
        <w:tabs>
          <w:tab w:val="left" w:pos="-1152"/>
          <w:tab w:val="left" w:pos="-720"/>
          <w:tab w:val="left" w:pos="0"/>
          <w:tab w:val="left" w:pos="720"/>
          <w:tab w:val="left" w:pos="1440"/>
          <w:tab w:val="left" w:pos="1800"/>
        </w:tabs>
        <w:rPr>
          <w:sz w:val="22"/>
          <w:szCs w:val="22"/>
        </w:rPr>
      </w:pPr>
      <w:r>
        <w:rPr>
          <w:b/>
          <w:bCs/>
          <w:sz w:val="22"/>
          <w:szCs w:val="22"/>
        </w:rPr>
        <w:t>FLSA Status:</w:t>
      </w:r>
      <w:r>
        <w:rPr>
          <w:sz w:val="22"/>
          <w:szCs w:val="22"/>
        </w:rPr>
        <w:tab/>
      </w:r>
      <w:r>
        <w:rPr>
          <w:sz w:val="22"/>
          <w:szCs w:val="22"/>
        </w:rPr>
        <w:tab/>
        <w:t>Non-Exempt</w:t>
      </w:r>
    </w:p>
    <w:p w:rsidR="001D6592" w:rsidRDefault="001D6592" w:rsidP="001D6592">
      <w:pPr>
        <w:tabs>
          <w:tab w:val="left" w:pos="-1152"/>
          <w:tab w:val="left" w:pos="-720"/>
          <w:tab w:val="left" w:pos="0"/>
          <w:tab w:val="left" w:pos="720"/>
          <w:tab w:val="left" w:pos="1440"/>
          <w:tab w:val="left" w:pos="1800"/>
        </w:tabs>
        <w:rPr>
          <w:b/>
          <w:bCs/>
          <w:sz w:val="22"/>
        </w:rPr>
      </w:pPr>
    </w:p>
    <w:p w:rsidR="001D6592" w:rsidRDefault="001D6592" w:rsidP="001D6592">
      <w:pPr>
        <w:tabs>
          <w:tab w:val="left" w:pos="-1152"/>
          <w:tab w:val="left" w:pos="-720"/>
          <w:tab w:val="left" w:pos="0"/>
          <w:tab w:val="left" w:pos="720"/>
          <w:tab w:val="left" w:pos="1440"/>
          <w:tab w:val="left" w:pos="1800"/>
        </w:tabs>
        <w:rPr>
          <w:b/>
          <w:bCs/>
          <w:sz w:val="22"/>
        </w:rPr>
      </w:pPr>
    </w:p>
    <w:p w:rsidR="001D6592" w:rsidRDefault="001D6592" w:rsidP="001D6592">
      <w:pPr>
        <w:tabs>
          <w:tab w:val="left" w:pos="-1152"/>
          <w:tab w:val="left" w:pos="-720"/>
          <w:tab w:val="left" w:pos="0"/>
          <w:tab w:val="left" w:pos="720"/>
          <w:tab w:val="left" w:pos="1440"/>
          <w:tab w:val="left" w:pos="1800"/>
        </w:tabs>
        <w:rPr>
          <w:sz w:val="22"/>
          <w:szCs w:val="22"/>
        </w:rPr>
      </w:pPr>
    </w:p>
    <w:p w:rsidR="001D6592" w:rsidRDefault="001D6592" w:rsidP="001D6592">
      <w:pPr>
        <w:tabs>
          <w:tab w:val="left" w:pos="-1152"/>
          <w:tab w:val="left" w:pos="-720"/>
          <w:tab w:val="left" w:pos="0"/>
          <w:tab w:val="left" w:pos="720"/>
          <w:tab w:val="left" w:pos="1440"/>
          <w:tab w:val="left" w:pos="1800"/>
        </w:tabs>
        <w:rPr>
          <w:sz w:val="22"/>
          <w:szCs w:val="22"/>
        </w:rPr>
      </w:pPr>
    </w:p>
    <w:p w:rsidR="001D6592" w:rsidRDefault="001D6592" w:rsidP="001D6592">
      <w:pPr>
        <w:tabs>
          <w:tab w:val="left" w:pos="-1152"/>
          <w:tab w:val="left" w:pos="-720"/>
          <w:tab w:val="left" w:pos="0"/>
          <w:tab w:val="left" w:pos="720"/>
          <w:tab w:val="left" w:pos="1440"/>
          <w:tab w:val="left" w:pos="1800"/>
        </w:tabs>
        <w:rPr>
          <w:b/>
          <w:bCs/>
          <w:sz w:val="22"/>
          <w:szCs w:val="22"/>
        </w:rPr>
      </w:pPr>
      <w:r>
        <w:rPr>
          <w:b/>
          <w:bCs/>
          <w:sz w:val="22"/>
          <w:szCs w:val="22"/>
        </w:rPr>
        <w:t>STATEMENT OF PURPOSE</w:t>
      </w:r>
    </w:p>
    <w:p w:rsidR="001D6592" w:rsidRDefault="001D6592" w:rsidP="001D6592">
      <w:pPr>
        <w:tabs>
          <w:tab w:val="left" w:pos="-1152"/>
          <w:tab w:val="left" w:pos="-720"/>
          <w:tab w:val="left" w:pos="0"/>
          <w:tab w:val="left" w:pos="720"/>
          <w:tab w:val="left" w:pos="1440"/>
          <w:tab w:val="left" w:pos="1800"/>
        </w:tabs>
        <w:rPr>
          <w:sz w:val="22"/>
          <w:szCs w:val="22"/>
        </w:rPr>
      </w:pPr>
      <w:r>
        <w:rPr>
          <w:sz w:val="22"/>
          <w:szCs w:val="22"/>
        </w:rPr>
        <w:t xml:space="preserve">Provide outstanding customer service.  Become proficient in handling inbound &amp; outbound calls for assigned account/contract.  Complete verification, data entry, maintain customer database, research and resolve customer problems.  </w:t>
      </w:r>
    </w:p>
    <w:p w:rsidR="001D6592" w:rsidRDefault="001D6592" w:rsidP="001D6592">
      <w:pPr>
        <w:tabs>
          <w:tab w:val="left" w:pos="-1152"/>
          <w:tab w:val="left" w:pos="-720"/>
          <w:tab w:val="left" w:pos="0"/>
          <w:tab w:val="left" w:pos="720"/>
          <w:tab w:val="left" w:pos="1440"/>
          <w:tab w:val="left" w:pos="1800"/>
        </w:tabs>
        <w:rPr>
          <w:sz w:val="22"/>
          <w:szCs w:val="22"/>
        </w:rPr>
      </w:pPr>
    </w:p>
    <w:p w:rsidR="001D6592" w:rsidRDefault="001D6592" w:rsidP="001D6592">
      <w:pPr>
        <w:tabs>
          <w:tab w:val="left" w:pos="-1152"/>
          <w:tab w:val="left" w:pos="-720"/>
          <w:tab w:val="left" w:pos="0"/>
          <w:tab w:val="left" w:pos="720"/>
          <w:tab w:val="left" w:pos="1440"/>
          <w:tab w:val="left" w:pos="1800"/>
        </w:tabs>
        <w:rPr>
          <w:sz w:val="22"/>
          <w:szCs w:val="22"/>
        </w:rPr>
      </w:pPr>
      <w:r>
        <w:rPr>
          <w:b/>
          <w:bCs/>
          <w:sz w:val="22"/>
          <w:szCs w:val="22"/>
        </w:rPr>
        <w:t>GENERAL REQUIREMENTS</w:t>
      </w:r>
    </w:p>
    <w:p w:rsidR="001D6592" w:rsidRDefault="001D6592" w:rsidP="001D6592">
      <w:pPr>
        <w:tabs>
          <w:tab w:val="left" w:pos="-1152"/>
          <w:tab w:val="left" w:pos="-720"/>
          <w:tab w:val="left" w:pos="0"/>
          <w:tab w:val="left" w:pos="720"/>
          <w:tab w:val="left" w:pos="1440"/>
          <w:tab w:val="left" w:pos="1800"/>
        </w:tabs>
        <w:rPr>
          <w:sz w:val="22"/>
          <w:szCs w:val="22"/>
        </w:rPr>
      </w:pPr>
      <w:r>
        <w:rPr>
          <w:sz w:val="22"/>
          <w:szCs w:val="22"/>
        </w:rPr>
        <w:t xml:space="preserve">Requires a high level of dependability, professionalism, confidentiality, communication and interpersonal skills as well as computer proficiency and excellent customer service skills.  Must have a positive attitude, empathy, sensitivity, and the ability to get along with a wide variety of personalities.  </w:t>
      </w:r>
    </w:p>
    <w:p w:rsidR="001D6592" w:rsidRDefault="001D6592" w:rsidP="001D6592">
      <w:pPr>
        <w:tabs>
          <w:tab w:val="left" w:pos="-1152"/>
          <w:tab w:val="left" w:pos="-720"/>
          <w:tab w:val="left" w:pos="0"/>
          <w:tab w:val="left" w:pos="720"/>
          <w:tab w:val="left" w:pos="1440"/>
          <w:tab w:val="left" w:pos="1800"/>
        </w:tabs>
        <w:rPr>
          <w:b/>
          <w:bCs/>
          <w:sz w:val="22"/>
          <w:szCs w:val="22"/>
        </w:rPr>
      </w:pPr>
    </w:p>
    <w:p w:rsidR="001D6592" w:rsidRDefault="001D6592" w:rsidP="001D6592">
      <w:pPr>
        <w:tabs>
          <w:tab w:val="left" w:pos="-1152"/>
          <w:tab w:val="left" w:pos="-720"/>
          <w:tab w:val="left" w:pos="0"/>
          <w:tab w:val="left" w:pos="720"/>
          <w:tab w:val="left" w:pos="1440"/>
          <w:tab w:val="left" w:pos="1800"/>
        </w:tabs>
        <w:rPr>
          <w:sz w:val="22"/>
          <w:szCs w:val="22"/>
        </w:rPr>
      </w:pPr>
      <w:r>
        <w:rPr>
          <w:b/>
          <w:bCs/>
          <w:sz w:val="22"/>
          <w:szCs w:val="22"/>
        </w:rPr>
        <w:t>KEY JOB ELEMENTS</w:t>
      </w:r>
    </w:p>
    <w:p w:rsidR="001D6592" w:rsidRDefault="001D6592" w:rsidP="001D6592">
      <w:pPr>
        <w:tabs>
          <w:tab w:val="left" w:pos="-1152"/>
          <w:tab w:val="left" w:pos="-720"/>
          <w:tab w:val="left" w:pos="0"/>
          <w:tab w:val="left" w:pos="720"/>
          <w:tab w:val="left" w:pos="1440"/>
          <w:tab w:val="left" w:pos="1800"/>
        </w:tabs>
        <w:rPr>
          <w:sz w:val="22"/>
          <w:szCs w:val="22"/>
        </w:rPr>
      </w:pPr>
      <w:r>
        <w:rPr>
          <w:sz w:val="22"/>
          <w:szCs w:val="22"/>
        </w:rPr>
        <w:t>Manage and respond to contract traffic (telephone calls, emails, faxes, etc.) using customer-oriented etiquette.</w:t>
      </w:r>
    </w:p>
    <w:p w:rsidR="001D6592" w:rsidRDefault="001D6592" w:rsidP="001D6592">
      <w:pPr>
        <w:tabs>
          <w:tab w:val="left" w:pos="-1152"/>
          <w:tab w:val="left" w:pos="-720"/>
          <w:tab w:val="left" w:pos="0"/>
          <w:tab w:val="left" w:pos="1440"/>
          <w:tab w:val="left" w:pos="1800"/>
        </w:tabs>
        <w:rPr>
          <w:sz w:val="22"/>
          <w:szCs w:val="22"/>
        </w:rPr>
      </w:pPr>
    </w:p>
    <w:p w:rsidR="001D6592" w:rsidRDefault="001D6592" w:rsidP="001D6592">
      <w:pPr>
        <w:tabs>
          <w:tab w:val="left" w:pos="-1152"/>
          <w:tab w:val="left" w:pos="-720"/>
          <w:tab w:val="left" w:pos="0"/>
          <w:tab w:val="left" w:pos="1440"/>
          <w:tab w:val="left" w:pos="1800"/>
        </w:tabs>
        <w:rPr>
          <w:sz w:val="22"/>
          <w:szCs w:val="22"/>
        </w:rPr>
      </w:pPr>
      <w:r>
        <w:rPr>
          <w:sz w:val="22"/>
          <w:szCs w:val="22"/>
        </w:rPr>
        <w:t>Identify, assess, and resolve carrier issues and concerns, assuring that contract service levels and objectives are met.</w:t>
      </w:r>
    </w:p>
    <w:p w:rsidR="001D6592" w:rsidRDefault="001D6592" w:rsidP="001D6592">
      <w:pPr>
        <w:tabs>
          <w:tab w:val="left" w:pos="-1152"/>
          <w:tab w:val="left" w:pos="-720"/>
          <w:tab w:val="left" w:pos="0"/>
          <w:tab w:val="left" w:pos="720"/>
          <w:tab w:val="left" w:pos="1440"/>
          <w:tab w:val="left" w:pos="1800"/>
        </w:tabs>
        <w:rPr>
          <w:sz w:val="22"/>
          <w:szCs w:val="22"/>
        </w:rPr>
      </w:pPr>
    </w:p>
    <w:p w:rsidR="001D6592" w:rsidRDefault="001D6592" w:rsidP="001D6592">
      <w:pPr>
        <w:tabs>
          <w:tab w:val="left" w:pos="-1152"/>
          <w:tab w:val="left" w:pos="-720"/>
          <w:tab w:val="left" w:pos="0"/>
          <w:tab w:val="left" w:pos="720"/>
          <w:tab w:val="left" w:pos="1440"/>
          <w:tab w:val="left" w:pos="1800"/>
        </w:tabs>
        <w:rPr>
          <w:sz w:val="22"/>
          <w:szCs w:val="22"/>
        </w:rPr>
      </w:pPr>
      <w:r>
        <w:rPr>
          <w:sz w:val="22"/>
          <w:szCs w:val="22"/>
        </w:rPr>
        <w:t>Greet carriers, establish rapport, and project professional tone within established service standards.</w:t>
      </w:r>
    </w:p>
    <w:p w:rsidR="001D6592" w:rsidRDefault="001D6592" w:rsidP="001D6592">
      <w:pPr>
        <w:tabs>
          <w:tab w:val="left" w:pos="-1152"/>
          <w:tab w:val="left" w:pos="-720"/>
          <w:tab w:val="left" w:pos="0"/>
          <w:tab w:val="left" w:pos="720"/>
          <w:tab w:val="left" w:pos="1440"/>
          <w:tab w:val="left" w:pos="1800"/>
        </w:tabs>
        <w:rPr>
          <w:sz w:val="22"/>
          <w:szCs w:val="22"/>
        </w:rPr>
      </w:pPr>
    </w:p>
    <w:p w:rsidR="001D6592" w:rsidRDefault="001D6592" w:rsidP="001D6592">
      <w:pPr>
        <w:tabs>
          <w:tab w:val="left" w:pos="-1152"/>
          <w:tab w:val="left" w:pos="-720"/>
          <w:tab w:val="left" w:pos="0"/>
          <w:tab w:val="left" w:pos="720"/>
          <w:tab w:val="left" w:pos="1440"/>
          <w:tab w:val="left" w:pos="1800"/>
        </w:tabs>
        <w:rPr>
          <w:sz w:val="22"/>
          <w:szCs w:val="22"/>
        </w:rPr>
      </w:pPr>
      <w:r>
        <w:rPr>
          <w:sz w:val="22"/>
          <w:szCs w:val="22"/>
        </w:rPr>
        <w:t>Must be able to maintain strict confidentiality of sensitive information.</w:t>
      </w:r>
    </w:p>
    <w:p w:rsidR="001D6592" w:rsidRDefault="001D6592" w:rsidP="001D6592">
      <w:pPr>
        <w:tabs>
          <w:tab w:val="left" w:pos="-1152"/>
          <w:tab w:val="left" w:pos="-720"/>
          <w:tab w:val="left" w:pos="0"/>
          <w:tab w:val="left" w:pos="720"/>
          <w:tab w:val="left" w:pos="1440"/>
          <w:tab w:val="left" w:pos="1800"/>
        </w:tabs>
        <w:rPr>
          <w:sz w:val="22"/>
          <w:szCs w:val="22"/>
        </w:rPr>
      </w:pPr>
    </w:p>
    <w:p w:rsidR="001D6592" w:rsidRDefault="001D6592" w:rsidP="001D6592">
      <w:pPr>
        <w:tabs>
          <w:tab w:val="left" w:pos="-1152"/>
          <w:tab w:val="left" w:pos="-720"/>
          <w:tab w:val="left" w:pos="0"/>
          <w:tab w:val="left" w:pos="720"/>
          <w:tab w:val="left" w:pos="1440"/>
          <w:tab w:val="left" w:pos="1800"/>
        </w:tabs>
        <w:rPr>
          <w:sz w:val="22"/>
          <w:szCs w:val="22"/>
        </w:rPr>
      </w:pPr>
      <w:r>
        <w:rPr>
          <w:sz w:val="22"/>
          <w:szCs w:val="22"/>
        </w:rPr>
        <w:t>Educate and assist carriers through the DOT process and regulations.</w:t>
      </w:r>
    </w:p>
    <w:p w:rsidR="001D6592" w:rsidRDefault="001D6592" w:rsidP="001D6592">
      <w:pPr>
        <w:tabs>
          <w:tab w:val="left" w:pos="-1152"/>
          <w:tab w:val="left" w:pos="-720"/>
          <w:tab w:val="left" w:pos="0"/>
          <w:tab w:val="left" w:pos="720"/>
          <w:tab w:val="left" w:pos="1440"/>
          <w:tab w:val="left" w:pos="1800"/>
        </w:tabs>
        <w:rPr>
          <w:sz w:val="22"/>
          <w:szCs w:val="22"/>
        </w:rPr>
      </w:pPr>
    </w:p>
    <w:p w:rsidR="001D6592" w:rsidRDefault="001D6592" w:rsidP="001D6592">
      <w:pPr>
        <w:tabs>
          <w:tab w:val="left" w:pos="-1152"/>
          <w:tab w:val="left" w:pos="-720"/>
          <w:tab w:val="left" w:pos="0"/>
          <w:tab w:val="left" w:pos="720"/>
          <w:tab w:val="left" w:pos="1440"/>
          <w:tab w:val="left" w:pos="1800"/>
        </w:tabs>
        <w:rPr>
          <w:sz w:val="22"/>
          <w:szCs w:val="22"/>
        </w:rPr>
      </w:pPr>
      <w:r>
        <w:rPr>
          <w:sz w:val="22"/>
          <w:szCs w:val="22"/>
        </w:rPr>
        <w:t>Utilize prescribed software to document, process and/or track all customer data and follow-up accurately.</w:t>
      </w:r>
    </w:p>
    <w:p w:rsidR="001D6592" w:rsidRDefault="001D6592" w:rsidP="001D6592">
      <w:pPr>
        <w:tabs>
          <w:tab w:val="left" w:pos="-1152"/>
          <w:tab w:val="left" w:pos="-720"/>
          <w:tab w:val="left" w:pos="0"/>
          <w:tab w:val="left" w:pos="720"/>
          <w:tab w:val="left" w:pos="1440"/>
          <w:tab w:val="left" w:pos="1800"/>
        </w:tabs>
        <w:rPr>
          <w:sz w:val="22"/>
          <w:szCs w:val="22"/>
        </w:rPr>
      </w:pPr>
    </w:p>
    <w:p w:rsidR="001D6592" w:rsidRDefault="001D6592" w:rsidP="001D6592">
      <w:pPr>
        <w:tabs>
          <w:tab w:val="left" w:pos="-1152"/>
          <w:tab w:val="left" w:pos="-720"/>
          <w:tab w:val="left" w:pos="0"/>
          <w:tab w:val="left" w:pos="720"/>
          <w:tab w:val="left" w:pos="1440"/>
          <w:tab w:val="left" w:pos="1800"/>
        </w:tabs>
        <w:rPr>
          <w:sz w:val="22"/>
          <w:szCs w:val="22"/>
        </w:rPr>
      </w:pPr>
      <w:r>
        <w:rPr>
          <w:sz w:val="22"/>
          <w:szCs w:val="22"/>
        </w:rPr>
        <w:t>Contribute to the overall efficiency and effectiveness of the department and the agency by performing all other duties as assigned.</w:t>
      </w:r>
    </w:p>
    <w:p w:rsidR="001D6592" w:rsidRDefault="001D6592" w:rsidP="001D6592">
      <w:pPr>
        <w:tabs>
          <w:tab w:val="left" w:pos="-1152"/>
          <w:tab w:val="left" w:pos="-720"/>
          <w:tab w:val="left" w:pos="0"/>
          <w:tab w:val="left" w:pos="720"/>
          <w:tab w:val="left" w:pos="1440"/>
          <w:tab w:val="left" w:pos="1800"/>
        </w:tabs>
        <w:rPr>
          <w:b/>
          <w:bCs/>
          <w:sz w:val="22"/>
          <w:szCs w:val="22"/>
        </w:rPr>
      </w:pPr>
    </w:p>
    <w:p w:rsidR="001D6592" w:rsidRDefault="001D6592" w:rsidP="001D6592">
      <w:pPr>
        <w:jc w:val="both"/>
        <w:rPr>
          <w:sz w:val="22"/>
        </w:rPr>
      </w:pPr>
      <w:r>
        <w:rPr>
          <w:sz w:val="22"/>
        </w:rPr>
        <w:t>Adapts to change and completes other duties as assigned by manager.</w:t>
      </w:r>
    </w:p>
    <w:p w:rsidR="001D6592" w:rsidRDefault="001D6592" w:rsidP="001D6592">
      <w:pPr>
        <w:jc w:val="both"/>
        <w:rPr>
          <w:sz w:val="22"/>
        </w:rPr>
      </w:pPr>
    </w:p>
    <w:p w:rsidR="001D6592" w:rsidRDefault="001D6592" w:rsidP="001D6592">
      <w:pPr>
        <w:jc w:val="both"/>
        <w:rPr>
          <w:sz w:val="22"/>
        </w:rPr>
      </w:pPr>
      <w:r>
        <w:rPr>
          <w:sz w:val="22"/>
        </w:rPr>
        <w:t>Consistently achieves annual performance objectives.</w:t>
      </w:r>
    </w:p>
    <w:p w:rsidR="001D6592" w:rsidRDefault="001D6592" w:rsidP="001D6592">
      <w:pPr>
        <w:tabs>
          <w:tab w:val="left" w:pos="-1152"/>
          <w:tab w:val="left" w:pos="-720"/>
          <w:tab w:val="left" w:pos="0"/>
          <w:tab w:val="left" w:pos="720"/>
          <w:tab w:val="left" w:pos="1440"/>
          <w:tab w:val="left" w:pos="1800"/>
        </w:tabs>
        <w:rPr>
          <w:b/>
          <w:bCs/>
          <w:sz w:val="22"/>
          <w:szCs w:val="22"/>
        </w:rPr>
      </w:pPr>
    </w:p>
    <w:p w:rsidR="001D6592" w:rsidRDefault="001D6592" w:rsidP="001D6592">
      <w:pPr>
        <w:tabs>
          <w:tab w:val="left" w:pos="-1152"/>
          <w:tab w:val="left" w:pos="-720"/>
          <w:tab w:val="left" w:pos="0"/>
          <w:tab w:val="left" w:pos="720"/>
          <w:tab w:val="left" w:pos="1440"/>
          <w:tab w:val="left" w:pos="1800"/>
        </w:tabs>
        <w:rPr>
          <w:b/>
          <w:bCs/>
          <w:sz w:val="22"/>
          <w:szCs w:val="22"/>
        </w:rPr>
      </w:pPr>
    </w:p>
    <w:p w:rsidR="001D6592" w:rsidRDefault="001D6592" w:rsidP="001D6592">
      <w:pPr>
        <w:tabs>
          <w:tab w:val="left" w:pos="-1152"/>
          <w:tab w:val="left" w:pos="-720"/>
          <w:tab w:val="left" w:pos="0"/>
          <w:tab w:val="left" w:pos="720"/>
          <w:tab w:val="left" w:pos="1440"/>
          <w:tab w:val="left" w:pos="1800"/>
        </w:tabs>
        <w:rPr>
          <w:b/>
          <w:bCs/>
          <w:sz w:val="22"/>
          <w:szCs w:val="22"/>
        </w:rPr>
      </w:pPr>
    </w:p>
    <w:p w:rsidR="001D6592" w:rsidRDefault="001D6592" w:rsidP="001D6592">
      <w:pPr>
        <w:tabs>
          <w:tab w:val="left" w:pos="-1152"/>
          <w:tab w:val="left" w:pos="-720"/>
          <w:tab w:val="left" w:pos="0"/>
          <w:tab w:val="left" w:pos="720"/>
          <w:tab w:val="left" w:pos="1440"/>
          <w:tab w:val="left" w:pos="1800"/>
        </w:tabs>
        <w:rPr>
          <w:b/>
          <w:bCs/>
          <w:sz w:val="22"/>
          <w:szCs w:val="22"/>
        </w:rPr>
      </w:pPr>
    </w:p>
    <w:p w:rsidR="001D6592" w:rsidRDefault="001D6592" w:rsidP="001D6592">
      <w:pPr>
        <w:tabs>
          <w:tab w:val="left" w:pos="-1152"/>
          <w:tab w:val="left" w:pos="-720"/>
          <w:tab w:val="left" w:pos="0"/>
          <w:tab w:val="left" w:pos="720"/>
          <w:tab w:val="left" w:pos="1440"/>
          <w:tab w:val="left" w:pos="1800"/>
        </w:tabs>
        <w:rPr>
          <w:b/>
          <w:bCs/>
          <w:sz w:val="22"/>
          <w:szCs w:val="22"/>
        </w:rPr>
      </w:pPr>
    </w:p>
    <w:p w:rsidR="001D6592" w:rsidRDefault="001D6592" w:rsidP="001D6592">
      <w:pPr>
        <w:tabs>
          <w:tab w:val="left" w:pos="-1152"/>
          <w:tab w:val="left" w:pos="-720"/>
          <w:tab w:val="left" w:pos="0"/>
          <w:tab w:val="left" w:pos="720"/>
          <w:tab w:val="left" w:pos="1440"/>
          <w:tab w:val="left" w:pos="1800"/>
        </w:tabs>
        <w:rPr>
          <w:b/>
          <w:bCs/>
          <w:sz w:val="22"/>
          <w:szCs w:val="22"/>
        </w:rPr>
      </w:pPr>
    </w:p>
    <w:p w:rsidR="001D6592" w:rsidRDefault="001D6592" w:rsidP="001D6592">
      <w:pPr>
        <w:pStyle w:val="Heading1"/>
      </w:pPr>
      <w:r>
        <w:t>COMMUNICATION SKILLS</w:t>
      </w:r>
    </w:p>
    <w:p w:rsidR="001D6592" w:rsidRDefault="001D6592" w:rsidP="001D6592">
      <w:pPr>
        <w:tabs>
          <w:tab w:val="left" w:pos="-1152"/>
          <w:tab w:val="left" w:pos="-720"/>
          <w:tab w:val="left" w:pos="0"/>
          <w:tab w:val="left" w:pos="720"/>
          <w:tab w:val="left" w:pos="1440"/>
          <w:tab w:val="left" w:pos="1800"/>
        </w:tabs>
        <w:rPr>
          <w:sz w:val="22"/>
          <w:szCs w:val="22"/>
        </w:rPr>
      </w:pPr>
      <w:r>
        <w:rPr>
          <w:sz w:val="22"/>
          <w:szCs w:val="22"/>
        </w:rPr>
        <w:t xml:space="preserve">Ability to clearly communicate concepts, processes and methods to a variety of audiences.  Ability to read, analyze and interpret technical procedures and governmental regulations.  Ability to effectively present information and respond to questions from groups of managers, clients, carriers and the general public.  </w:t>
      </w:r>
    </w:p>
    <w:p w:rsidR="001D6592" w:rsidRDefault="001D6592" w:rsidP="001D6592">
      <w:pPr>
        <w:tabs>
          <w:tab w:val="left" w:pos="-1152"/>
          <w:tab w:val="left" w:pos="-720"/>
          <w:tab w:val="left" w:pos="0"/>
          <w:tab w:val="left" w:pos="720"/>
          <w:tab w:val="left" w:pos="1440"/>
          <w:tab w:val="left" w:pos="1800"/>
        </w:tabs>
        <w:rPr>
          <w:b/>
          <w:bCs/>
          <w:sz w:val="22"/>
          <w:szCs w:val="22"/>
        </w:rPr>
      </w:pPr>
    </w:p>
    <w:p w:rsidR="001D6592" w:rsidRDefault="001D6592" w:rsidP="001D6592">
      <w:pPr>
        <w:tabs>
          <w:tab w:val="left" w:pos="-1152"/>
          <w:tab w:val="left" w:pos="-720"/>
          <w:tab w:val="left" w:pos="0"/>
          <w:tab w:val="left" w:pos="720"/>
          <w:tab w:val="left" w:pos="1440"/>
          <w:tab w:val="left" w:pos="1800"/>
        </w:tabs>
        <w:rPr>
          <w:b/>
          <w:bCs/>
          <w:sz w:val="22"/>
          <w:szCs w:val="22"/>
        </w:rPr>
      </w:pPr>
      <w:r>
        <w:rPr>
          <w:b/>
          <w:bCs/>
          <w:sz w:val="22"/>
          <w:szCs w:val="22"/>
        </w:rPr>
        <w:t>COMPUTER/TECHNICAL SKILLS</w:t>
      </w:r>
    </w:p>
    <w:p w:rsidR="001D6592" w:rsidRDefault="001D6592" w:rsidP="001D6592">
      <w:pPr>
        <w:tabs>
          <w:tab w:val="left" w:pos="-1152"/>
          <w:tab w:val="left" w:pos="-720"/>
          <w:tab w:val="left" w:pos="0"/>
          <w:tab w:val="left" w:pos="720"/>
          <w:tab w:val="left" w:pos="1440"/>
          <w:tab w:val="left" w:pos="1800"/>
        </w:tabs>
        <w:rPr>
          <w:b/>
          <w:bCs/>
          <w:sz w:val="22"/>
          <w:szCs w:val="22"/>
        </w:rPr>
      </w:pPr>
      <w:r>
        <w:rPr>
          <w:sz w:val="22"/>
          <w:szCs w:val="22"/>
        </w:rPr>
        <w:t xml:space="preserve">Computer proficiency, including Microsoft Office Suite and Internet navigation.  Must have excellent data entry and keyboarding skills.  Ability to gather, verify and conduct comparisons of carrier information.  </w:t>
      </w:r>
    </w:p>
    <w:p w:rsidR="001D6592" w:rsidRDefault="001D6592" w:rsidP="001D6592">
      <w:pPr>
        <w:tabs>
          <w:tab w:val="left" w:pos="-1152"/>
          <w:tab w:val="left" w:pos="-720"/>
          <w:tab w:val="left" w:pos="0"/>
          <w:tab w:val="left" w:pos="720"/>
          <w:tab w:val="left" w:pos="1440"/>
          <w:tab w:val="left" w:pos="1800"/>
        </w:tabs>
        <w:rPr>
          <w:b/>
          <w:bCs/>
          <w:sz w:val="22"/>
          <w:szCs w:val="22"/>
        </w:rPr>
      </w:pPr>
    </w:p>
    <w:p w:rsidR="001D6592" w:rsidRDefault="001D6592" w:rsidP="001D6592">
      <w:pPr>
        <w:tabs>
          <w:tab w:val="left" w:pos="-1152"/>
          <w:tab w:val="left" w:pos="-720"/>
          <w:tab w:val="left" w:pos="0"/>
          <w:tab w:val="left" w:pos="720"/>
          <w:tab w:val="left" w:pos="1440"/>
          <w:tab w:val="left" w:pos="1800"/>
        </w:tabs>
        <w:rPr>
          <w:sz w:val="22"/>
          <w:szCs w:val="22"/>
        </w:rPr>
      </w:pPr>
      <w:r>
        <w:rPr>
          <w:b/>
          <w:bCs/>
          <w:sz w:val="22"/>
          <w:szCs w:val="22"/>
        </w:rPr>
        <w:t>REASONING ABILITY</w:t>
      </w:r>
    </w:p>
    <w:p w:rsidR="001D6592" w:rsidRDefault="001D6592" w:rsidP="001D6592">
      <w:pPr>
        <w:tabs>
          <w:tab w:val="left" w:pos="-1152"/>
          <w:tab w:val="left" w:pos="-720"/>
          <w:tab w:val="left" w:pos="0"/>
          <w:tab w:val="left" w:pos="720"/>
          <w:tab w:val="left" w:pos="1440"/>
          <w:tab w:val="left" w:pos="1800"/>
        </w:tabs>
        <w:rPr>
          <w:b/>
          <w:bCs/>
          <w:sz w:val="22"/>
          <w:szCs w:val="22"/>
        </w:rPr>
      </w:pPr>
      <w:r>
        <w:rPr>
          <w:sz w:val="22"/>
          <w:szCs w:val="22"/>
        </w:rPr>
        <w:t xml:space="preserve">Ability to define problems, collect data, establish facts and draw valid conclusions.  </w:t>
      </w:r>
    </w:p>
    <w:p w:rsidR="001D6592" w:rsidRDefault="001D6592" w:rsidP="001D6592">
      <w:pPr>
        <w:tabs>
          <w:tab w:val="left" w:pos="-1152"/>
          <w:tab w:val="left" w:pos="-720"/>
          <w:tab w:val="left" w:pos="0"/>
          <w:tab w:val="left" w:pos="720"/>
          <w:tab w:val="left" w:pos="1440"/>
          <w:tab w:val="left" w:pos="1800"/>
        </w:tabs>
        <w:rPr>
          <w:b/>
          <w:bCs/>
          <w:sz w:val="22"/>
          <w:szCs w:val="22"/>
        </w:rPr>
      </w:pPr>
    </w:p>
    <w:p w:rsidR="001D6592" w:rsidRDefault="001D6592" w:rsidP="001D6592">
      <w:pPr>
        <w:tabs>
          <w:tab w:val="left" w:pos="-1152"/>
          <w:tab w:val="left" w:pos="-720"/>
          <w:tab w:val="left" w:pos="0"/>
          <w:tab w:val="left" w:pos="720"/>
          <w:tab w:val="left" w:pos="1440"/>
          <w:tab w:val="left" w:pos="1800"/>
        </w:tabs>
        <w:rPr>
          <w:b/>
          <w:bCs/>
          <w:sz w:val="22"/>
          <w:szCs w:val="22"/>
        </w:rPr>
      </w:pPr>
    </w:p>
    <w:p w:rsidR="001D6592" w:rsidRDefault="001D6592" w:rsidP="001D6592">
      <w:pPr>
        <w:tabs>
          <w:tab w:val="left" w:pos="-1152"/>
          <w:tab w:val="left" w:pos="-720"/>
          <w:tab w:val="left" w:pos="0"/>
          <w:tab w:val="left" w:pos="720"/>
          <w:tab w:val="left" w:pos="1440"/>
          <w:tab w:val="left" w:pos="1800"/>
        </w:tabs>
        <w:rPr>
          <w:b/>
          <w:bCs/>
          <w:sz w:val="22"/>
          <w:szCs w:val="22"/>
        </w:rPr>
      </w:pPr>
    </w:p>
    <w:p w:rsidR="001D6592" w:rsidRDefault="001D6592" w:rsidP="001D6592">
      <w:pPr>
        <w:tabs>
          <w:tab w:val="left" w:pos="-1152"/>
          <w:tab w:val="left" w:pos="-720"/>
          <w:tab w:val="left" w:pos="0"/>
          <w:tab w:val="left" w:pos="720"/>
          <w:tab w:val="left" w:pos="1440"/>
          <w:tab w:val="left" w:pos="1800"/>
        </w:tabs>
        <w:rPr>
          <w:b/>
          <w:bCs/>
          <w:sz w:val="22"/>
          <w:szCs w:val="22"/>
        </w:rPr>
      </w:pPr>
    </w:p>
    <w:p w:rsidR="001D6592" w:rsidRDefault="001D6592" w:rsidP="001D6592">
      <w:pPr>
        <w:tabs>
          <w:tab w:val="left" w:pos="-1152"/>
          <w:tab w:val="left" w:pos="-720"/>
          <w:tab w:val="left" w:pos="0"/>
          <w:tab w:val="left" w:pos="720"/>
          <w:tab w:val="left" w:pos="1440"/>
          <w:tab w:val="left" w:pos="1800"/>
        </w:tabs>
        <w:rPr>
          <w:b/>
          <w:bCs/>
          <w:sz w:val="22"/>
          <w:szCs w:val="22"/>
        </w:rPr>
      </w:pPr>
      <w:r>
        <w:rPr>
          <w:b/>
          <w:bCs/>
          <w:sz w:val="22"/>
          <w:szCs w:val="22"/>
        </w:rPr>
        <w:t>PHYSICAL DEMANDS</w:t>
      </w:r>
    </w:p>
    <w:p w:rsidR="001D6592" w:rsidRDefault="001D6592" w:rsidP="001D6592">
      <w:pPr>
        <w:tabs>
          <w:tab w:val="left" w:pos="-1152"/>
          <w:tab w:val="left" w:pos="-720"/>
          <w:tab w:val="left" w:pos="0"/>
          <w:tab w:val="left" w:pos="720"/>
          <w:tab w:val="left" w:pos="1440"/>
          <w:tab w:val="left" w:pos="1800"/>
        </w:tabs>
        <w:rPr>
          <w:b/>
          <w:bCs/>
          <w:sz w:val="22"/>
          <w:szCs w:val="22"/>
        </w:rPr>
      </w:pPr>
      <w:r>
        <w:rPr>
          <w:sz w:val="22"/>
          <w:szCs w:val="22"/>
        </w:rPr>
        <w:t xml:space="preserve">Regularly required to speak and listen through a telephone/computer headset.  The employee frequently is required to use hands to manipulate, handle or feel objects or keyboard, and reach with hands and arms.  The employee is frequently required to type or input information into a computer via keyboard.  The employee is occasionally required stand, walk, and sit. May occasionally lift and/or move up to 10 pounds.  Reasonable accommodations may be made to enable individuals with disabilities to perform the essential functions.  </w:t>
      </w:r>
    </w:p>
    <w:p w:rsidR="001D6592" w:rsidRDefault="001D6592" w:rsidP="001D6592">
      <w:pPr>
        <w:tabs>
          <w:tab w:val="left" w:pos="-1152"/>
          <w:tab w:val="left" w:pos="-720"/>
          <w:tab w:val="left" w:pos="0"/>
          <w:tab w:val="left" w:pos="720"/>
          <w:tab w:val="left" w:pos="1440"/>
          <w:tab w:val="left" w:pos="1800"/>
        </w:tabs>
        <w:rPr>
          <w:sz w:val="22"/>
          <w:szCs w:val="22"/>
        </w:rPr>
      </w:pPr>
    </w:p>
    <w:p w:rsidR="001D6592" w:rsidRDefault="001D6592" w:rsidP="001D6592">
      <w:pPr>
        <w:tabs>
          <w:tab w:val="left" w:pos="-1152"/>
          <w:tab w:val="left" w:pos="-720"/>
          <w:tab w:val="left" w:pos="0"/>
          <w:tab w:val="left" w:pos="720"/>
          <w:tab w:val="left" w:pos="1440"/>
          <w:tab w:val="left" w:pos="1800"/>
        </w:tabs>
        <w:rPr>
          <w:b/>
          <w:bCs/>
          <w:sz w:val="22"/>
          <w:szCs w:val="22"/>
        </w:rPr>
      </w:pPr>
    </w:p>
    <w:p w:rsidR="001D6592" w:rsidRDefault="001D6592" w:rsidP="001D6592">
      <w:pPr>
        <w:tabs>
          <w:tab w:val="left" w:pos="-1152"/>
          <w:tab w:val="left" w:pos="-720"/>
          <w:tab w:val="left" w:pos="0"/>
          <w:tab w:val="left" w:pos="720"/>
          <w:tab w:val="left" w:pos="1440"/>
          <w:tab w:val="left" w:pos="1800"/>
        </w:tabs>
        <w:rPr>
          <w:sz w:val="22"/>
          <w:szCs w:val="22"/>
        </w:rPr>
      </w:pPr>
      <w:r>
        <w:rPr>
          <w:b/>
          <w:bCs/>
          <w:sz w:val="22"/>
          <w:szCs w:val="22"/>
        </w:rPr>
        <w:t>WORK ENVIRONMENT</w:t>
      </w:r>
    </w:p>
    <w:p w:rsidR="001D6592" w:rsidRDefault="001D6592" w:rsidP="001D6592">
      <w:pPr>
        <w:tabs>
          <w:tab w:val="left" w:pos="-1152"/>
          <w:tab w:val="left" w:pos="-720"/>
          <w:tab w:val="left" w:pos="0"/>
          <w:tab w:val="left" w:pos="720"/>
          <w:tab w:val="left" w:pos="1440"/>
          <w:tab w:val="left" w:pos="1800"/>
        </w:tabs>
        <w:rPr>
          <w:sz w:val="22"/>
          <w:szCs w:val="22"/>
        </w:rPr>
      </w:pPr>
      <w:r>
        <w:rPr>
          <w:sz w:val="22"/>
          <w:szCs w:val="22"/>
        </w:rPr>
        <w:t>No travel.  Occasionally exposed to mechanical parts.  Noise level is moderate to high.</w:t>
      </w:r>
    </w:p>
    <w:p w:rsidR="001D6592" w:rsidRDefault="001D6592" w:rsidP="001D6592">
      <w:pPr>
        <w:tabs>
          <w:tab w:val="left" w:pos="-1152"/>
          <w:tab w:val="left" w:pos="-720"/>
          <w:tab w:val="left" w:pos="0"/>
          <w:tab w:val="left" w:pos="720"/>
          <w:tab w:val="left" w:pos="1440"/>
          <w:tab w:val="left" w:pos="1800"/>
        </w:tabs>
        <w:rPr>
          <w:b/>
          <w:bCs/>
          <w:sz w:val="22"/>
          <w:szCs w:val="22"/>
        </w:rPr>
      </w:pPr>
    </w:p>
    <w:p w:rsidR="001D6592" w:rsidRDefault="001D6592" w:rsidP="001D6592">
      <w:pPr>
        <w:tabs>
          <w:tab w:val="left" w:pos="-1152"/>
          <w:tab w:val="left" w:pos="-720"/>
          <w:tab w:val="left" w:pos="0"/>
          <w:tab w:val="left" w:pos="720"/>
          <w:tab w:val="left" w:pos="1440"/>
          <w:tab w:val="left" w:pos="1800"/>
        </w:tabs>
        <w:rPr>
          <w:b/>
          <w:bCs/>
          <w:sz w:val="22"/>
          <w:szCs w:val="22"/>
        </w:rPr>
      </w:pPr>
    </w:p>
    <w:p w:rsidR="001D6592" w:rsidRDefault="001D6592" w:rsidP="001D6592">
      <w:pPr>
        <w:tabs>
          <w:tab w:val="left" w:pos="-1152"/>
          <w:tab w:val="left" w:pos="-720"/>
          <w:tab w:val="left" w:pos="0"/>
          <w:tab w:val="left" w:pos="720"/>
          <w:tab w:val="left" w:pos="1440"/>
          <w:tab w:val="left" w:pos="1800"/>
        </w:tabs>
        <w:rPr>
          <w:b/>
          <w:bCs/>
          <w:sz w:val="22"/>
          <w:szCs w:val="22"/>
        </w:rPr>
      </w:pPr>
    </w:p>
    <w:p w:rsidR="001D6592" w:rsidRDefault="001D6592" w:rsidP="001D6592">
      <w:pPr>
        <w:tabs>
          <w:tab w:val="left" w:pos="-1152"/>
          <w:tab w:val="left" w:pos="-720"/>
          <w:tab w:val="left" w:pos="0"/>
          <w:tab w:val="left" w:pos="720"/>
          <w:tab w:val="left" w:pos="1440"/>
          <w:tab w:val="left" w:pos="1800"/>
        </w:tabs>
        <w:rPr>
          <w:sz w:val="22"/>
          <w:szCs w:val="22"/>
        </w:rPr>
      </w:pPr>
      <w:r>
        <w:rPr>
          <w:b/>
          <w:bCs/>
          <w:sz w:val="22"/>
          <w:szCs w:val="22"/>
        </w:rPr>
        <w:t>EDUCATION and/or EXPERIENCE</w:t>
      </w:r>
    </w:p>
    <w:p w:rsidR="001D6592" w:rsidRDefault="001D6592" w:rsidP="001D6592">
      <w:pPr>
        <w:tabs>
          <w:tab w:val="left" w:pos="-1152"/>
          <w:tab w:val="left" w:pos="-720"/>
          <w:tab w:val="left" w:pos="0"/>
          <w:tab w:val="left" w:pos="720"/>
          <w:tab w:val="left" w:pos="1440"/>
          <w:tab w:val="left" w:pos="1800"/>
        </w:tabs>
        <w:rPr>
          <w:sz w:val="24"/>
        </w:rPr>
        <w:sectPr w:rsidR="001D6592" w:rsidSect="006A5CF8">
          <w:footerReference w:type="even" r:id="rId5"/>
          <w:footerReference w:type="default" r:id="rId6"/>
          <w:endnotePr>
            <w:numFmt w:val="decimal"/>
          </w:endnotePr>
          <w:pgSz w:w="12240" w:h="15840"/>
          <w:pgMar w:top="1080" w:right="1800" w:bottom="810" w:left="1800" w:header="1080" w:footer="720" w:gutter="0"/>
          <w:cols w:space="720"/>
          <w:noEndnote/>
        </w:sectPr>
      </w:pPr>
      <w:r>
        <w:rPr>
          <w:sz w:val="22"/>
          <w:szCs w:val="22"/>
        </w:rPr>
        <w:t>A high school diploma or GED, one-year experience in customer service and/or Call Center industry, or an equivalent combination of education and experience is required.</w:t>
      </w:r>
    </w:p>
    <w:p w:rsidR="00536D24" w:rsidRDefault="00536D24">
      <w:bookmarkStart w:id="0" w:name="_GoBack"/>
      <w:bookmarkEnd w:id="0"/>
    </w:p>
    <w:sectPr w:rsidR="00536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B42" w:rsidRDefault="001D6592">
    <w:pPr>
      <w:ind w:right="72"/>
      <w:jc w:val="center"/>
      <w:rPr>
        <w:sz w:val="24"/>
      </w:rPr>
    </w:pPr>
    <w:r>
      <w:rPr>
        <w:sz w:val="22"/>
        <w:szCs w:val="22"/>
      </w:rPr>
      <w:t xml:space="preserve">Page </w:t>
    </w:r>
    <w:r>
      <w:rPr>
        <w:sz w:val="22"/>
        <w:szCs w:val="22"/>
      </w:rPr>
      <w:fldChar w:fldCharType="begin"/>
    </w:r>
    <w:r>
      <w:rPr>
        <w:sz w:val="22"/>
        <w:szCs w:val="22"/>
      </w:rPr>
      <w:instrText xml:space="preserve">PAGE </w:instrText>
    </w:r>
    <w:r>
      <w:rPr>
        <w:sz w:val="22"/>
        <w:szCs w:val="22"/>
      </w:rPr>
      <w:fldChar w:fldCharType="separate"/>
    </w:r>
    <w:r>
      <w:rPr>
        <w:noProof/>
        <w:sz w:val="22"/>
        <w:szCs w:val="22"/>
      </w:rPr>
      <w:t>2</w:t>
    </w:r>
    <w:r>
      <w:rP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B42" w:rsidRDefault="001D6592">
    <w:pPr>
      <w:spacing w:line="240" w:lineRule="exact"/>
    </w:pPr>
  </w:p>
  <w:p w:rsidR="00EA4B42" w:rsidRDefault="001D6592">
    <w:pPr>
      <w:framePr w:w="8641" w:wrap="notBeside" w:vAnchor="text" w:hAnchor="text" w:x="1" w:y="1"/>
      <w:jc w:val="center"/>
      <w:rPr>
        <w:sz w:val="22"/>
        <w:szCs w:val="22"/>
      </w:rPr>
    </w:pPr>
    <w:r>
      <w:rPr>
        <w:sz w:val="22"/>
        <w:szCs w:val="22"/>
      </w:rPr>
      <w:t xml:space="preserve">Page </w:t>
    </w:r>
    <w:r>
      <w:rPr>
        <w:sz w:val="22"/>
        <w:szCs w:val="22"/>
      </w:rPr>
      <w:fldChar w:fldCharType="begin"/>
    </w:r>
    <w:r>
      <w:rPr>
        <w:sz w:val="22"/>
        <w:szCs w:val="22"/>
      </w:rPr>
      <w:instrText xml:space="preserve">PAGE </w:instrText>
    </w:r>
    <w:r>
      <w:rPr>
        <w:sz w:val="22"/>
        <w:szCs w:val="22"/>
      </w:rPr>
      <w:fldChar w:fldCharType="separate"/>
    </w:r>
    <w:r>
      <w:rPr>
        <w:noProof/>
        <w:sz w:val="22"/>
        <w:szCs w:val="22"/>
      </w:rPr>
      <w:t>2</w:t>
    </w:r>
    <w:r>
      <w:rPr>
        <w:sz w:val="22"/>
        <w:szCs w:val="22"/>
      </w:rPr>
      <w:fldChar w:fldCharType="end"/>
    </w:r>
  </w:p>
  <w:p w:rsidR="00EA4B42" w:rsidRDefault="001D6592">
    <w:pPr>
      <w:ind w:left="-360" w:right="-360"/>
      <w:rPr>
        <w:sz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592"/>
    <w:rsid w:val="001D6592"/>
    <w:rsid w:val="00536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59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1D6592"/>
    <w:pPr>
      <w:keepNext/>
      <w:tabs>
        <w:tab w:val="left" w:pos="-1152"/>
        <w:tab w:val="left" w:pos="-720"/>
        <w:tab w:val="left" w:pos="0"/>
        <w:tab w:val="left" w:pos="720"/>
        <w:tab w:val="left" w:pos="1440"/>
        <w:tab w:val="left" w:pos="1800"/>
      </w:tabs>
      <w:outlineLvl w:val="0"/>
    </w:pPr>
    <w:rPr>
      <w:b/>
      <w:bCs/>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6592"/>
    <w:rPr>
      <w:rFonts w:ascii="Times New Roman" w:eastAsia="Times New Roman" w:hAnsi="Times New Roman" w:cs="Times New Roman"/>
      <w:b/>
      <w:bCs/>
      <w:sz w:val="28"/>
    </w:rPr>
  </w:style>
  <w:style w:type="paragraph" w:styleId="Title">
    <w:name w:val="Title"/>
    <w:basedOn w:val="Normal"/>
    <w:link w:val="TitleChar"/>
    <w:qFormat/>
    <w:rsid w:val="001D6592"/>
    <w:pPr>
      <w:tabs>
        <w:tab w:val="left" w:pos="-1152"/>
        <w:tab w:val="left" w:pos="-720"/>
        <w:tab w:val="left" w:pos="0"/>
        <w:tab w:val="left" w:pos="720"/>
        <w:tab w:val="left" w:pos="1440"/>
        <w:tab w:val="left" w:pos="1800"/>
      </w:tabs>
      <w:jc w:val="center"/>
    </w:pPr>
    <w:rPr>
      <w:b/>
      <w:bCs/>
      <w:sz w:val="26"/>
      <w:szCs w:val="26"/>
    </w:rPr>
  </w:style>
  <w:style w:type="character" w:customStyle="1" w:styleId="TitleChar">
    <w:name w:val="Title Char"/>
    <w:basedOn w:val="DefaultParagraphFont"/>
    <w:link w:val="Title"/>
    <w:rsid w:val="001D6592"/>
    <w:rPr>
      <w:rFonts w:ascii="Times New Roman" w:eastAsia="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59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1D6592"/>
    <w:pPr>
      <w:keepNext/>
      <w:tabs>
        <w:tab w:val="left" w:pos="-1152"/>
        <w:tab w:val="left" w:pos="-720"/>
        <w:tab w:val="left" w:pos="0"/>
        <w:tab w:val="left" w:pos="720"/>
        <w:tab w:val="left" w:pos="1440"/>
        <w:tab w:val="left" w:pos="1800"/>
      </w:tabs>
      <w:outlineLvl w:val="0"/>
    </w:pPr>
    <w:rPr>
      <w:b/>
      <w:bCs/>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6592"/>
    <w:rPr>
      <w:rFonts w:ascii="Times New Roman" w:eastAsia="Times New Roman" w:hAnsi="Times New Roman" w:cs="Times New Roman"/>
      <w:b/>
      <w:bCs/>
      <w:sz w:val="28"/>
    </w:rPr>
  </w:style>
  <w:style w:type="paragraph" w:styleId="Title">
    <w:name w:val="Title"/>
    <w:basedOn w:val="Normal"/>
    <w:link w:val="TitleChar"/>
    <w:qFormat/>
    <w:rsid w:val="001D6592"/>
    <w:pPr>
      <w:tabs>
        <w:tab w:val="left" w:pos="-1152"/>
        <w:tab w:val="left" w:pos="-720"/>
        <w:tab w:val="left" w:pos="0"/>
        <w:tab w:val="left" w:pos="720"/>
        <w:tab w:val="left" w:pos="1440"/>
        <w:tab w:val="left" w:pos="1800"/>
      </w:tabs>
      <w:jc w:val="center"/>
    </w:pPr>
    <w:rPr>
      <w:b/>
      <w:bCs/>
      <w:sz w:val="26"/>
      <w:szCs w:val="26"/>
    </w:rPr>
  </w:style>
  <w:style w:type="character" w:customStyle="1" w:styleId="TitleChar">
    <w:name w:val="Title Char"/>
    <w:basedOn w:val="DefaultParagraphFont"/>
    <w:link w:val="Title"/>
    <w:rsid w:val="001D6592"/>
    <w:rPr>
      <w:rFonts w:ascii="Times New Roman" w:eastAsia="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8252BBA1</Template>
  <TotalTime>0</TotalTime>
  <Pages>3</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Eddy</dc:creator>
  <cp:keywords/>
  <dc:description/>
  <cp:lastModifiedBy>Ryan Eddy</cp:lastModifiedBy>
  <cp:revision>1</cp:revision>
  <dcterms:created xsi:type="dcterms:W3CDTF">2013-02-07T13:16:00Z</dcterms:created>
  <dcterms:modified xsi:type="dcterms:W3CDTF">2013-02-07T13:16:00Z</dcterms:modified>
</cp:coreProperties>
</file>