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79" w:rsidRDefault="00603379" w:rsidP="0060337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Job Announcement</w:t>
      </w:r>
    </w:p>
    <w:p w:rsidR="00A465ED" w:rsidRPr="00926BA3" w:rsidRDefault="00A465ED" w:rsidP="0060337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b/>
          <w:bCs/>
          <w:color w:val="000000"/>
          <w:sz w:val="20"/>
          <w:szCs w:val="20"/>
        </w:rPr>
        <w:t>Lighthouse Center for Vision Loss</w:t>
      </w:r>
    </w:p>
    <w:p w:rsidR="00A465ED" w:rsidRPr="00926BA3" w:rsidRDefault="00A465ED" w:rsidP="0060337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b/>
          <w:bCs/>
          <w:color w:val="000000"/>
          <w:sz w:val="20"/>
          <w:szCs w:val="20"/>
        </w:rPr>
        <w:t>Duluth, Minnesota</w:t>
      </w:r>
    </w:p>
    <w:p w:rsidR="00A465ED" w:rsidRDefault="00A465ED" w:rsidP="0060337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b/>
          <w:bCs/>
          <w:color w:val="000000"/>
          <w:sz w:val="20"/>
          <w:szCs w:val="20"/>
        </w:rPr>
        <w:t>V</w:t>
      </w:r>
      <w:r w:rsidR="00EB5A22" w:rsidRPr="00926BA3">
        <w:rPr>
          <w:rFonts w:ascii="Arial" w:eastAsia="Times New Roman" w:hAnsi="Arial" w:cs="Arial"/>
          <w:b/>
          <w:bCs/>
          <w:color w:val="000000"/>
          <w:sz w:val="20"/>
          <w:szCs w:val="20"/>
        </w:rPr>
        <w:t>ision rehabilitation i</w:t>
      </w:r>
      <w:r w:rsidRPr="00926BA3">
        <w:rPr>
          <w:rFonts w:ascii="Arial" w:eastAsia="Times New Roman" w:hAnsi="Arial" w:cs="Arial"/>
          <w:b/>
          <w:bCs/>
          <w:color w:val="000000"/>
          <w:sz w:val="20"/>
          <w:szCs w:val="20"/>
        </w:rPr>
        <w:t>nstructor</w:t>
      </w:r>
    </w:p>
    <w:p w:rsidR="008A7255" w:rsidRPr="00926BA3" w:rsidRDefault="008A7255" w:rsidP="00603379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May </w:t>
      </w:r>
      <w:r w:rsidR="002405C0">
        <w:rPr>
          <w:rFonts w:ascii="Arial" w:eastAsia="Times New Roman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2014</w:t>
      </w:r>
    </w:p>
    <w:p w:rsidR="00603379" w:rsidRPr="00926BA3" w:rsidRDefault="00603379" w:rsidP="00A465ED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A60B1" w:rsidRPr="00926BA3" w:rsidRDefault="00A465ED" w:rsidP="00CA6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The Lighthouse Center for Vision Loss </w:t>
      </w:r>
      <w:r w:rsidR="00815428">
        <w:rPr>
          <w:rFonts w:ascii="Arial" w:eastAsia="Times New Roman" w:hAnsi="Arial" w:cs="Arial"/>
          <w:color w:val="000000"/>
          <w:sz w:val="20"/>
          <w:szCs w:val="20"/>
        </w:rPr>
        <w:t xml:space="preserve">in Duluth, Minnesota 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is seeking </w:t>
      </w:r>
      <w:r w:rsidR="0049617B">
        <w:rPr>
          <w:rFonts w:ascii="Arial" w:eastAsia="Times New Roman" w:hAnsi="Arial" w:cs="Arial"/>
          <w:color w:val="000000"/>
          <w:sz w:val="20"/>
          <w:szCs w:val="20"/>
        </w:rPr>
        <w:t xml:space="preserve">a talented </w:t>
      </w:r>
      <w:r w:rsidR="008E0121" w:rsidRPr="00926BA3">
        <w:rPr>
          <w:rFonts w:ascii="Arial" w:eastAsia="Times New Roman" w:hAnsi="Arial" w:cs="Arial"/>
          <w:color w:val="000000"/>
          <w:sz w:val="20"/>
          <w:szCs w:val="20"/>
        </w:rPr>
        <w:t>instructor to teach daily living skills and recreation/leisure classes to our</w:t>
      </w:r>
      <w:r w:rsidR="0049617B">
        <w:rPr>
          <w:rFonts w:ascii="Arial" w:eastAsia="Times New Roman" w:hAnsi="Arial" w:cs="Arial"/>
          <w:color w:val="000000"/>
          <w:sz w:val="20"/>
          <w:szCs w:val="20"/>
        </w:rPr>
        <w:t xml:space="preserve"> clients who have vision loss.  </w:t>
      </w:r>
      <w:r w:rsidR="00926BA3" w:rsidRPr="00926BA3">
        <w:rPr>
          <w:rFonts w:ascii="Arial" w:eastAsia="Times New Roman" w:hAnsi="Arial" w:cs="Arial"/>
          <w:color w:val="000000"/>
          <w:sz w:val="20"/>
          <w:szCs w:val="20"/>
        </w:rPr>
        <w:t>Either a</w:t>
      </w:r>
      <w:r w:rsidR="00FD2A2C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121" w:rsidRPr="00926BA3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EB127B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ull-time or part-time </w:t>
      </w:r>
      <w:r w:rsidR="00FD2A2C" w:rsidRPr="00926BA3">
        <w:rPr>
          <w:rFonts w:ascii="Arial" w:eastAsia="Times New Roman" w:hAnsi="Arial" w:cs="Arial"/>
          <w:color w:val="000000"/>
          <w:sz w:val="20"/>
          <w:szCs w:val="20"/>
        </w:rPr>
        <w:t>position</w:t>
      </w:r>
      <w:r w:rsidR="00EB127B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may be </w:t>
      </w:r>
      <w:r w:rsidR="00FD2A2C" w:rsidRPr="00926BA3">
        <w:rPr>
          <w:rFonts w:ascii="Arial" w:eastAsia="Times New Roman" w:hAnsi="Arial" w:cs="Arial"/>
          <w:color w:val="000000"/>
          <w:sz w:val="20"/>
          <w:szCs w:val="20"/>
        </w:rPr>
        <w:t>possible</w:t>
      </w:r>
      <w:r w:rsidR="00EB127B" w:rsidRPr="00926BA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E0121" w:rsidRPr="00926BA3" w:rsidRDefault="00CA60B1" w:rsidP="00A465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>The Lighthouse Center for Vision Loss is</w:t>
      </w:r>
      <w:r w:rsidR="00D17127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85F3C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an </w:t>
      </w:r>
      <w:r w:rsidR="00A421B6" w:rsidRPr="00926BA3">
        <w:rPr>
          <w:rFonts w:ascii="Arial" w:eastAsia="Times New Roman" w:hAnsi="Arial" w:cs="Arial"/>
          <w:color w:val="000000"/>
          <w:sz w:val="20"/>
          <w:szCs w:val="20"/>
        </w:rPr>
        <w:t>innovative,</w:t>
      </w:r>
      <w:r w:rsidR="00EB5A22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regional agency </w:t>
      </w:r>
      <w:r w:rsidR="00790B96">
        <w:rPr>
          <w:rFonts w:ascii="Arial" w:eastAsia="Times New Roman" w:hAnsi="Arial" w:cs="Arial"/>
          <w:color w:val="000000"/>
          <w:sz w:val="20"/>
          <w:szCs w:val="20"/>
        </w:rPr>
        <w:t>serving northeastern Minnesota and parts of Wisconsin.</w:t>
      </w:r>
      <w:r w:rsidR="00926BA3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815428">
        <w:rPr>
          <w:rFonts w:ascii="Arial" w:eastAsia="Times New Roman" w:hAnsi="Arial" w:cs="Arial"/>
          <w:color w:val="000000"/>
          <w:sz w:val="20"/>
          <w:szCs w:val="20"/>
        </w:rPr>
        <w:t>We provide</w:t>
      </w:r>
      <w:r w:rsidR="00EB5A22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both center-based and </w:t>
      </w:r>
      <w:r w:rsidR="0081600F" w:rsidRPr="00926BA3">
        <w:rPr>
          <w:rFonts w:ascii="Arial" w:eastAsia="Times New Roman" w:hAnsi="Arial" w:cs="Arial"/>
          <w:color w:val="000000"/>
          <w:sz w:val="20"/>
          <w:szCs w:val="20"/>
        </w:rPr>
        <w:t>in-home</w:t>
      </w:r>
      <w:r w:rsidR="00EB5A22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services to clients </w:t>
      </w:r>
      <w:r w:rsidR="00DB0976" w:rsidRPr="00926BA3">
        <w:rPr>
          <w:rFonts w:ascii="Arial" w:eastAsia="Times New Roman" w:hAnsi="Arial" w:cs="Arial"/>
          <w:color w:val="000000"/>
          <w:sz w:val="20"/>
          <w:szCs w:val="20"/>
        </w:rPr>
        <w:t>who range in age from</w:t>
      </w:r>
      <w:r w:rsidR="00EB5A22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transition-aged youth through seniors.  </w:t>
      </w:r>
      <w:r w:rsidR="00815428">
        <w:rPr>
          <w:rFonts w:ascii="Arial" w:eastAsia="Times New Roman" w:hAnsi="Arial" w:cs="Arial"/>
          <w:color w:val="000000"/>
          <w:sz w:val="20"/>
          <w:szCs w:val="20"/>
        </w:rPr>
        <w:t>We</w:t>
      </w:r>
      <w:r w:rsidR="008E0121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B5A22" w:rsidRPr="00926BA3">
        <w:rPr>
          <w:rFonts w:ascii="Arial" w:eastAsia="Times New Roman" w:hAnsi="Arial" w:cs="Arial"/>
          <w:color w:val="000000"/>
          <w:sz w:val="20"/>
          <w:szCs w:val="20"/>
        </w:rPr>
        <w:t>also operate a Low Vision St</w:t>
      </w:r>
      <w:r w:rsidR="0081600F" w:rsidRPr="00926BA3">
        <w:rPr>
          <w:rFonts w:ascii="Arial" w:eastAsia="Times New Roman" w:hAnsi="Arial" w:cs="Arial"/>
          <w:color w:val="000000"/>
          <w:sz w:val="20"/>
          <w:szCs w:val="20"/>
        </w:rPr>
        <w:t>ore</w:t>
      </w:r>
      <w:r w:rsidR="00D17127" w:rsidRPr="00926BA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1600F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D17127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we </w:t>
      </w:r>
      <w:r w:rsidR="0081600F" w:rsidRPr="00926BA3">
        <w:rPr>
          <w:rFonts w:ascii="Arial" w:eastAsia="Times New Roman" w:hAnsi="Arial" w:cs="Arial"/>
          <w:color w:val="000000"/>
          <w:sz w:val="20"/>
          <w:szCs w:val="20"/>
        </w:rPr>
        <w:t>provide trainings to professionals and community members in a range of settings.</w:t>
      </w:r>
      <w:r w:rsidR="00D17127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F5575F" w:rsidRPr="00926BA3">
        <w:rPr>
          <w:rFonts w:ascii="Arial" w:eastAsia="Times New Roman" w:hAnsi="Arial" w:cs="Arial"/>
          <w:color w:val="000000"/>
          <w:sz w:val="20"/>
          <w:szCs w:val="20"/>
        </w:rPr>
        <w:t>The agency has operated suc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cessfully </w:t>
      </w:r>
      <w:r w:rsidR="00926BA3" w:rsidRPr="00926BA3">
        <w:rPr>
          <w:rFonts w:ascii="Arial" w:eastAsia="Times New Roman" w:hAnsi="Arial" w:cs="Arial"/>
          <w:color w:val="000000"/>
          <w:sz w:val="20"/>
          <w:szCs w:val="20"/>
        </w:rPr>
        <w:t>in Duluth f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or nearly 100 years.  </w:t>
      </w:r>
    </w:p>
    <w:p w:rsidR="00181D07" w:rsidRDefault="00233C35" w:rsidP="00FD2A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b/>
          <w:color w:val="000000"/>
          <w:sz w:val="20"/>
          <w:szCs w:val="20"/>
        </w:rPr>
        <w:t>Job Description: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D17127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815428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B83121" w:rsidRPr="00926BA3">
        <w:rPr>
          <w:rFonts w:ascii="Arial" w:eastAsia="Times New Roman" w:hAnsi="Arial" w:cs="Arial"/>
          <w:color w:val="000000"/>
          <w:sz w:val="20"/>
          <w:szCs w:val="20"/>
        </w:rPr>
        <w:t>nstructor</w:t>
      </w:r>
      <w:r w:rsidR="00815428">
        <w:rPr>
          <w:rFonts w:ascii="Arial" w:eastAsia="Times New Roman" w:hAnsi="Arial" w:cs="Arial"/>
          <w:color w:val="000000"/>
          <w:sz w:val="20"/>
          <w:szCs w:val="20"/>
        </w:rPr>
        <w:t xml:space="preserve"> may </w:t>
      </w:r>
      <w:r w:rsidR="00D17127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teach </w:t>
      </w:r>
      <w:r w:rsidR="00815428">
        <w:rPr>
          <w:rFonts w:ascii="Arial" w:eastAsia="Times New Roman" w:hAnsi="Arial" w:cs="Arial"/>
          <w:color w:val="000000"/>
          <w:sz w:val="20"/>
          <w:szCs w:val="20"/>
        </w:rPr>
        <w:t xml:space="preserve">classes in techniques of daily living, leisure, coping strategies for </w:t>
      </w:r>
      <w:r w:rsidR="00790B96">
        <w:rPr>
          <w:rFonts w:ascii="Arial" w:eastAsia="Times New Roman" w:hAnsi="Arial" w:cs="Arial"/>
          <w:color w:val="000000"/>
          <w:sz w:val="20"/>
          <w:szCs w:val="20"/>
        </w:rPr>
        <w:t>adjusting to vision loss, and other related classes.</w:t>
      </w:r>
      <w:r w:rsidR="00815428">
        <w:rPr>
          <w:rFonts w:ascii="Arial" w:eastAsia="Times New Roman" w:hAnsi="Arial" w:cs="Arial"/>
          <w:color w:val="000000"/>
          <w:sz w:val="20"/>
          <w:szCs w:val="20"/>
        </w:rPr>
        <w:t xml:space="preserve">  H</w:t>
      </w:r>
      <w:r w:rsidR="00926BA3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e/she will </w:t>
      </w:r>
      <w:r w:rsidR="00815428">
        <w:rPr>
          <w:rFonts w:ascii="Arial" w:eastAsia="Times New Roman" w:hAnsi="Arial" w:cs="Arial"/>
          <w:color w:val="000000"/>
          <w:sz w:val="20"/>
          <w:szCs w:val="20"/>
        </w:rPr>
        <w:t xml:space="preserve">also </w:t>
      </w:r>
      <w:r w:rsidR="00926BA3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likely </w:t>
      </w:r>
      <w:r w:rsidR="008E0121" w:rsidRPr="00926BA3">
        <w:rPr>
          <w:rFonts w:ascii="Arial" w:eastAsia="Times New Roman" w:hAnsi="Arial" w:cs="Arial"/>
          <w:color w:val="000000"/>
          <w:sz w:val="20"/>
          <w:szCs w:val="20"/>
        </w:rPr>
        <w:t>lead support groups.</w:t>
      </w:r>
      <w:r w:rsidR="00F5575F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FD2A2C" w:rsidRPr="00926BA3" w:rsidRDefault="00FD2A2C" w:rsidP="00FD2A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F5575F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instructor </w:t>
      </w:r>
      <w:r w:rsidR="00696D37">
        <w:rPr>
          <w:rFonts w:ascii="Arial" w:eastAsia="Times New Roman" w:hAnsi="Arial" w:cs="Arial"/>
          <w:color w:val="000000"/>
          <w:sz w:val="20"/>
          <w:szCs w:val="20"/>
        </w:rPr>
        <w:t xml:space="preserve">will </w:t>
      </w:r>
      <w:r w:rsidR="00181D07">
        <w:rPr>
          <w:rFonts w:ascii="Arial" w:eastAsia="Times New Roman" w:hAnsi="Arial" w:cs="Arial"/>
          <w:color w:val="000000"/>
          <w:sz w:val="20"/>
          <w:szCs w:val="20"/>
        </w:rPr>
        <w:t xml:space="preserve">also </w:t>
      </w:r>
      <w:bookmarkStart w:id="0" w:name="_GoBack"/>
      <w:bookmarkEnd w:id="0"/>
      <w:r w:rsidR="00696D37">
        <w:rPr>
          <w:rFonts w:ascii="Arial" w:eastAsia="Times New Roman" w:hAnsi="Arial" w:cs="Arial"/>
          <w:color w:val="000000"/>
          <w:sz w:val="20"/>
          <w:szCs w:val="20"/>
        </w:rPr>
        <w:t>be part of</w:t>
      </w:r>
      <w:r w:rsidR="008E0121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our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agency’s new “Safe at Home with Vision Loss” initiative for seniors.  </w:t>
      </w:r>
      <w:r w:rsidR="008E0121" w:rsidRPr="00926BA3">
        <w:rPr>
          <w:rFonts w:ascii="Arial" w:eastAsia="Times New Roman" w:hAnsi="Arial" w:cs="Arial"/>
          <w:color w:val="000000"/>
          <w:sz w:val="20"/>
          <w:szCs w:val="20"/>
        </w:rPr>
        <w:t>Tasks may</w:t>
      </w:r>
      <w:r w:rsidR="00B83121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include taking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incoming calls from seniors or others calling on their behalf, </w:t>
      </w:r>
      <w:r w:rsidR="00B83121" w:rsidRPr="00926BA3">
        <w:rPr>
          <w:rFonts w:ascii="Arial" w:eastAsia="Times New Roman" w:hAnsi="Arial" w:cs="Arial"/>
          <w:color w:val="000000"/>
          <w:sz w:val="20"/>
          <w:szCs w:val="20"/>
        </w:rPr>
        <w:t>providing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in-home assessment and training to seniors and their caregivers, </w:t>
      </w:r>
      <w:r w:rsidR="00377D71" w:rsidRPr="00926BA3">
        <w:rPr>
          <w:rFonts w:ascii="Arial" w:eastAsia="Times New Roman" w:hAnsi="Arial" w:cs="Arial"/>
          <w:color w:val="000000"/>
          <w:sz w:val="20"/>
          <w:szCs w:val="20"/>
        </w:rPr>
        <w:t>and make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referrals to other community service providers for other needed services.  </w:t>
      </w:r>
    </w:p>
    <w:p w:rsidR="00DB0976" w:rsidRPr="00926BA3" w:rsidRDefault="00FD2A2C" w:rsidP="00A465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>The in</w:t>
      </w:r>
      <w:r w:rsidR="00790B96">
        <w:rPr>
          <w:rFonts w:ascii="Arial" w:eastAsia="Times New Roman" w:hAnsi="Arial" w:cs="Arial"/>
          <w:color w:val="000000"/>
          <w:sz w:val="20"/>
          <w:szCs w:val="20"/>
        </w:rPr>
        <w:t xml:space="preserve">structor will also </w:t>
      </w:r>
      <w:r w:rsidR="00377D71" w:rsidRPr="00926BA3">
        <w:rPr>
          <w:rFonts w:ascii="Arial" w:eastAsia="Times New Roman" w:hAnsi="Arial" w:cs="Arial"/>
          <w:color w:val="000000"/>
          <w:sz w:val="20"/>
          <w:szCs w:val="20"/>
        </w:rPr>
        <w:t>be ask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ed to assist </w:t>
      </w:r>
      <w:r w:rsidR="00815428"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t>other organizational needs</w:t>
      </w:r>
      <w:r w:rsidR="00377D71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.  Specific assignments will depend on the candidates skills and other workload, but could include:  </w:t>
      </w:r>
      <w:r w:rsidR="00F5575F" w:rsidRPr="00926BA3">
        <w:rPr>
          <w:rFonts w:ascii="Arial" w:eastAsia="Times New Roman" w:hAnsi="Arial" w:cs="Arial"/>
          <w:color w:val="000000"/>
          <w:sz w:val="20"/>
          <w:szCs w:val="20"/>
        </w:rPr>
        <w:t>serving</w:t>
      </w:r>
      <w:r w:rsidR="00DB0976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clients in our Low Vision Store</w:t>
      </w:r>
      <w:r w:rsidR="00E85F3C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(consulting re: magnification and other adaptive products</w:t>
      </w:r>
      <w:r w:rsidR="006366FB" w:rsidRPr="00926BA3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E85F3C" w:rsidRPr="00926BA3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DB0976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85F3C" w:rsidRPr="00926BA3">
        <w:rPr>
          <w:rFonts w:ascii="Arial" w:eastAsia="Times New Roman" w:hAnsi="Arial" w:cs="Arial"/>
          <w:color w:val="000000"/>
          <w:sz w:val="20"/>
          <w:szCs w:val="20"/>
        </w:rPr>
        <w:t>providing case coordination services;</w:t>
      </w:r>
      <w:r w:rsidR="00CA60B1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77D71" w:rsidRPr="00926BA3">
        <w:rPr>
          <w:rFonts w:ascii="Arial" w:eastAsia="Times New Roman" w:hAnsi="Arial" w:cs="Arial"/>
          <w:color w:val="000000"/>
          <w:sz w:val="20"/>
          <w:szCs w:val="20"/>
        </w:rPr>
        <w:t>participating</w:t>
      </w:r>
      <w:r w:rsidR="00F5575F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in other aspects of</w:t>
      </w:r>
      <w:r w:rsidR="00DB0976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program development activiti</w:t>
      </w:r>
      <w:r w:rsidR="00815428">
        <w:rPr>
          <w:rFonts w:ascii="Arial" w:eastAsia="Times New Roman" w:hAnsi="Arial" w:cs="Arial"/>
          <w:color w:val="000000"/>
          <w:sz w:val="20"/>
          <w:szCs w:val="20"/>
        </w:rPr>
        <w:t xml:space="preserve">es; </w:t>
      </w:r>
      <w:r w:rsidR="008E0121" w:rsidRPr="00926BA3">
        <w:rPr>
          <w:rFonts w:ascii="Arial" w:eastAsia="Times New Roman" w:hAnsi="Arial" w:cs="Arial"/>
          <w:color w:val="000000"/>
          <w:sz w:val="20"/>
          <w:szCs w:val="20"/>
        </w:rPr>
        <w:t>assisting with public relations work and wri</w:t>
      </w:r>
      <w:r w:rsidR="00815428">
        <w:rPr>
          <w:rFonts w:ascii="Arial" w:eastAsia="Times New Roman" w:hAnsi="Arial" w:cs="Arial"/>
          <w:color w:val="000000"/>
          <w:sz w:val="20"/>
          <w:szCs w:val="20"/>
        </w:rPr>
        <w:t>ting needs for the organization;</w:t>
      </w:r>
      <w:r w:rsidR="008E0121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5428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="00DB0976" w:rsidRPr="00926BA3">
        <w:rPr>
          <w:rFonts w:ascii="Arial" w:eastAsia="Times New Roman" w:hAnsi="Arial" w:cs="Arial"/>
          <w:color w:val="000000"/>
          <w:sz w:val="20"/>
          <w:szCs w:val="20"/>
        </w:rPr>
        <w:t>assisting with program evaluation activities, such as client survey</w:t>
      </w:r>
      <w:r w:rsidR="00815428"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  <w:r w:rsidR="00926BA3" w:rsidRPr="00926BA3">
        <w:rPr>
          <w:rFonts w:ascii="Arial" w:eastAsia="Times New Roman" w:hAnsi="Arial" w:cs="Arial"/>
          <w:color w:val="000000"/>
          <w:sz w:val="20"/>
          <w:szCs w:val="20"/>
        </w:rPr>
        <w:t>or</w:t>
      </w:r>
      <w:r w:rsidR="00C65FBF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maintaining and compiling program data.</w:t>
      </w:r>
    </w:p>
    <w:p w:rsidR="00CA60B1" w:rsidRPr="00926BA3" w:rsidRDefault="00926BA3" w:rsidP="00CA60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>Occasional</w:t>
      </w:r>
      <w:r w:rsidR="00CA60B1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travel in the community and within the region will </w:t>
      </w:r>
      <w:r w:rsidR="00377D71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be </w:t>
      </w:r>
      <w:r w:rsidR="00CA60B1" w:rsidRPr="00926BA3">
        <w:rPr>
          <w:rFonts w:ascii="Arial" w:eastAsia="Times New Roman" w:hAnsi="Arial" w:cs="Arial"/>
          <w:color w:val="000000"/>
          <w:sz w:val="20"/>
          <w:szCs w:val="20"/>
        </w:rPr>
        <w:t>required.</w:t>
      </w:r>
      <w:r w:rsidR="00E85F3C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 Typical work hours are</w:t>
      </w:r>
      <w:r w:rsidR="00CA60B1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be Monday through Friday 8 to 4:30, but some flexibility in work sched</w:t>
      </w:r>
      <w:r w:rsidR="00E85F3C" w:rsidRPr="00926BA3">
        <w:rPr>
          <w:rFonts w:ascii="Arial" w:eastAsia="Times New Roman" w:hAnsi="Arial" w:cs="Arial"/>
          <w:color w:val="000000"/>
          <w:sz w:val="20"/>
          <w:szCs w:val="20"/>
        </w:rPr>
        <w:t>ule will be necessary, including occasional weekend and evening work.</w:t>
      </w:r>
    </w:p>
    <w:p w:rsidR="00FD2A2C" w:rsidRPr="00926BA3" w:rsidRDefault="00FD2A2C" w:rsidP="00CA60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>The instructor will work under the direction of the Executive Director and</w:t>
      </w:r>
      <w:r w:rsidR="00377D71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, for Safe at Home with Vision Loss work, under the direction of </w:t>
      </w:r>
      <w:r w:rsidR="00926BA3" w:rsidRPr="00926BA3">
        <w:rPr>
          <w:rFonts w:ascii="Arial" w:eastAsia="Times New Roman" w:hAnsi="Arial" w:cs="Arial"/>
          <w:color w:val="000000"/>
          <w:sz w:val="20"/>
          <w:szCs w:val="20"/>
        </w:rPr>
        <w:t>the Safe at Home with Vision Loss Project Director</w:t>
      </w:r>
      <w:r w:rsidR="00377D71" w:rsidRPr="00926BA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A60B1" w:rsidRPr="00926BA3" w:rsidRDefault="00F5575F" w:rsidP="00A465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Required qualifications:  </w:t>
      </w:r>
    </w:p>
    <w:p w:rsidR="00CA60B1" w:rsidRPr="00926BA3" w:rsidRDefault="00F5575F" w:rsidP="00E85F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>Demonstrated abili</w:t>
      </w:r>
      <w:r w:rsidR="00233C35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ty to teach/train effectively.  </w:t>
      </w:r>
    </w:p>
    <w:p w:rsidR="00CA60B1" w:rsidRPr="00926BA3" w:rsidRDefault="00CA60B1" w:rsidP="00E85F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>Demonstrated i</w:t>
      </w:r>
      <w:r w:rsidR="00F5575F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nterest in </w:t>
      </w:r>
      <w:r w:rsidR="00D34BAB" w:rsidRPr="00926BA3">
        <w:rPr>
          <w:rFonts w:ascii="Arial" w:eastAsia="Times New Roman" w:hAnsi="Arial" w:cs="Arial"/>
          <w:color w:val="000000"/>
          <w:sz w:val="20"/>
          <w:szCs w:val="20"/>
        </w:rPr>
        <w:t>serving</w:t>
      </w:r>
      <w:r w:rsidR="00F5575F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individuals with vision loss and</w:t>
      </w:r>
      <w:r w:rsidR="00233C35" w:rsidRPr="00926BA3">
        <w:rPr>
          <w:rFonts w:ascii="Arial" w:eastAsia="Times New Roman" w:hAnsi="Arial" w:cs="Arial"/>
          <w:color w:val="000000"/>
          <w:sz w:val="20"/>
          <w:szCs w:val="20"/>
        </w:rPr>
        <w:t>/or</w:t>
      </w:r>
      <w:r w:rsidR="00F5575F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other disabilities.  </w:t>
      </w:r>
    </w:p>
    <w:p w:rsidR="00CA60B1" w:rsidRPr="00926BA3" w:rsidRDefault="00EB127B" w:rsidP="00E85F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>Proficiency with basic computer applications (e.g. Microsoft Word).</w:t>
      </w:r>
    </w:p>
    <w:p w:rsidR="00CA60B1" w:rsidRPr="00926BA3" w:rsidRDefault="00CA60B1" w:rsidP="00E85F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>Demonstrated a</w:t>
      </w:r>
      <w:r w:rsidR="006366FB" w:rsidRPr="00926BA3">
        <w:rPr>
          <w:rFonts w:ascii="Arial" w:eastAsia="Times New Roman" w:hAnsi="Arial" w:cs="Arial"/>
          <w:color w:val="000000"/>
          <w:sz w:val="20"/>
          <w:szCs w:val="20"/>
        </w:rPr>
        <w:t>bility</w:t>
      </w:r>
      <w:r w:rsidR="00233C35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to be a creative problem-solver and to work </w:t>
      </w:r>
      <w:r w:rsidR="00377D71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productively </w:t>
      </w:r>
      <w:r w:rsidR="00E85F3C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t>collaboratively</w:t>
      </w:r>
      <w:r w:rsidR="00233C35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as part of a multi-disciplinary team.  </w:t>
      </w:r>
    </w:p>
    <w:p w:rsidR="00F5575F" w:rsidRPr="00926BA3" w:rsidRDefault="00233C35" w:rsidP="00E85F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Willingness and ability to fulfill multiple roles within the organization, in addition to </w:t>
      </w:r>
      <w:r w:rsidR="00926BA3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providing </w:t>
      </w:r>
      <w:r w:rsidR="00B83121" w:rsidRPr="00926BA3">
        <w:rPr>
          <w:rFonts w:ascii="Arial" w:eastAsia="Times New Roman" w:hAnsi="Arial" w:cs="Arial"/>
          <w:color w:val="000000"/>
          <w:sz w:val="20"/>
          <w:szCs w:val="20"/>
        </w:rPr>
        <w:t>instructional services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85F3C" w:rsidRPr="00926BA3" w:rsidRDefault="00603379" w:rsidP="00E85F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Flexibility</w:t>
      </w:r>
      <w:r w:rsidR="00E85F3C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to operate well in a climate of change and innovation.</w:t>
      </w:r>
    </w:p>
    <w:p w:rsidR="00603379" w:rsidRPr="00603379" w:rsidRDefault="00EB127B" w:rsidP="00A465E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03379">
        <w:rPr>
          <w:rFonts w:ascii="Arial" w:eastAsia="Times New Roman" w:hAnsi="Arial" w:cs="Arial"/>
          <w:color w:val="000000"/>
          <w:sz w:val="20"/>
          <w:szCs w:val="20"/>
        </w:rPr>
        <w:t>Commitment to</w:t>
      </w:r>
      <w:r w:rsidR="00D17127" w:rsidRPr="00603379">
        <w:rPr>
          <w:rFonts w:ascii="Arial" w:eastAsia="Times New Roman" w:hAnsi="Arial" w:cs="Arial"/>
          <w:color w:val="000000"/>
          <w:sz w:val="20"/>
          <w:szCs w:val="20"/>
        </w:rPr>
        <w:t xml:space="preserve"> become</w:t>
      </w:r>
      <w:r w:rsidR="00EB5A22" w:rsidRPr="006033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465ED" w:rsidRPr="00603379">
        <w:rPr>
          <w:rFonts w:ascii="Arial" w:eastAsia="Times New Roman" w:hAnsi="Arial" w:cs="Arial"/>
          <w:color w:val="000000"/>
          <w:sz w:val="20"/>
          <w:szCs w:val="20"/>
        </w:rPr>
        <w:t xml:space="preserve">a qualified rehabilitation teacher </w:t>
      </w:r>
      <w:r w:rsidR="0081600F" w:rsidRPr="00603379">
        <w:rPr>
          <w:rFonts w:ascii="Arial" w:eastAsia="Times New Roman" w:hAnsi="Arial" w:cs="Arial"/>
          <w:color w:val="000000"/>
          <w:sz w:val="20"/>
          <w:szCs w:val="20"/>
        </w:rPr>
        <w:t>fo</w:t>
      </w:r>
      <w:r w:rsidR="00D17127" w:rsidRPr="00603379">
        <w:rPr>
          <w:rFonts w:ascii="Arial" w:eastAsia="Times New Roman" w:hAnsi="Arial" w:cs="Arial"/>
          <w:color w:val="000000"/>
          <w:sz w:val="20"/>
          <w:szCs w:val="20"/>
        </w:rPr>
        <w:t xml:space="preserve">r individuals with vision loss </w:t>
      </w:r>
      <w:r w:rsidR="00A465ED" w:rsidRPr="00603379">
        <w:rPr>
          <w:rFonts w:ascii="Arial" w:eastAsia="Times New Roman" w:hAnsi="Arial" w:cs="Arial"/>
          <w:color w:val="000000"/>
          <w:sz w:val="20"/>
          <w:szCs w:val="20"/>
        </w:rPr>
        <w:t>according to Minnesota</w:t>
      </w:r>
      <w:r w:rsidR="0081600F" w:rsidRPr="00603379">
        <w:rPr>
          <w:rFonts w:ascii="Arial" w:eastAsia="Times New Roman" w:hAnsi="Arial" w:cs="Arial"/>
          <w:color w:val="000000"/>
          <w:sz w:val="20"/>
          <w:szCs w:val="20"/>
        </w:rPr>
        <w:t xml:space="preserve"> State Services for the Blind standards.  </w:t>
      </w:r>
      <w:r w:rsidR="00E85F3C" w:rsidRPr="00603379">
        <w:rPr>
          <w:rFonts w:ascii="Arial" w:eastAsia="Times New Roman" w:hAnsi="Arial" w:cs="Arial"/>
          <w:color w:val="000000"/>
          <w:sz w:val="20"/>
          <w:szCs w:val="20"/>
        </w:rPr>
        <w:t>Candidates who do not have all the skills to receive this</w:t>
      </w:r>
      <w:r w:rsidR="0081600F" w:rsidRPr="006033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85F3C" w:rsidRPr="00603379">
        <w:rPr>
          <w:rFonts w:ascii="Arial" w:eastAsia="Times New Roman" w:hAnsi="Arial" w:cs="Arial"/>
          <w:color w:val="000000"/>
          <w:sz w:val="20"/>
          <w:szCs w:val="20"/>
        </w:rPr>
        <w:t>certification</w:t>
      </w:r>
      <w:r w:rsidR="00D17127" w:rsidRPr="00603379">
        <w:rPr>
          <w:rFonts w:ascii="Arial" w:eastAsia="Times New Roman" w:hAnsi="Arial" w:cs="Arial"/>
          <w:color w:val="000000"/>
          <w:sz w:val="20"/>
          <w:szCs w:val="20"/>
        </w:rPr>
        <w:t xml:space="preserve"> at time of hire must commit</w:t>
      </w:r>
      <w:r w:rsidR="0081600F" w:rsidRPr="00603379">
        <w:rPr>
          <w:rFonts w:ascii="Arial" w:eastAsia="Times New Roman" w:hAnsi="Arial" w:cs="Arial"/>
          <w:color w:val="000000"/>
          <w:sz w:val="20"/>
          <w:szCs w:val="20"/>
        </w:rPr>
        <w:t xml:space="preserve"> to going through necessary training</w:t>
      </w:r>
      <w:r w:rsidR="0060337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03379" w:rsidRPr="00603379" w:rsidRDefault="00603379" w:rsidP="0060337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A60B1" w:rsidRPr="00603379" w:rsidRDefault="00CA60B1" w:rsidP="006033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0337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Additional </w:t>
      </w:r>
      <w:r w:rsidR="00E85F3C" w:rsidRPr="00603379">
        <w:rPr>
          <w:rFonts w:ascii="Arial" w:eastAsia="Times New Roman" w:hAnsi="Arial" w:cs="Arial"/>
          <w:b/>
          <w:color w:val="000000"/>
          <w:sz w:val="20"/>
          <w:szCs w:val="20"/>
        </w:rPr>
        <w:t>qualifications that would be strong assets:</w:t>
      </w:r>
    </w:p>
    <w:p w:rsidR="00696D37" w:rsidRPr="00926BA3" w:rsidRDefault="00815428" w:rsidP="00696D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ACVREP certification preferred.  Additional certification as in orientation and mobility (COMS) would be a strong additional asset</w:t>
      </w:r>
      <w:r w:rsidR="00696D3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85F3C" w:rsidRPr="00926BA3" w:rsidRDefault="00A465ED" w:rsidP="00E85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Experience and interest in </w:t>
      </w:r>
      <w:r w:rsidR="00CA60B1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program development </w:t>
      </w:r>
    </w:p>
    <w:p w:rsidR="00E85F3C" w:rsidRPr="00926BA3" w:rsidRDefault="00E85F3C" w:rsidP="00E85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Experience and interest in </w:t>
      </w:r>
      <w:r w:rsidR="00A465ED" w:rsidRPr="00926BA3">
        <w:rPr>
          <w:rFonts w:ascii="Arial" w:eastAsia="Times New Roman" w:hAnsi="Arial" w:cs="Arial"/>
          <w:color w:val="000000"/>
          <w:sz w:val="20"/>
          <w:szCs w:val="20"/>
        </w:rPr>
        <w:t>program management</w:t>
      </w:r>
    </w:p>
    <w:p w:rsidR="00A465ED" w:rsidRPr="00926BA3" w:rsidRDefault="00D34BAB" w:rsidP="00E85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>Excellent</w:t>
      </w:r>
      <w:r w:rsidR="00CA60B1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writing skills</w:t>
      </w:r>
      <w:r w:rsidR="00EB5A22" w:rsidRPr="00926BA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60B1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EB127B" w:rsidRPr="00926BA3" w:rsidRDefault="00EB127B" w:rsidP="00E85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>Strong computer skills, for instance relating to databases, PowerPoint, website work, Publisher.</w:t>
      </w:r>
    </w:p>
    <w:p w:rsidR="00A465ED" w:rsidRPr="00926BA3" w:rsidRDefault="00A465ED" w:rsidP="00A465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b/>
          <w:bCs/>
          <w:color w:val="000000"/>
          <w:sz w:val="20"/>
          <w:szCs w:val="20"/>
        </w:rPr>
        <w:t>SALARY:</w:t>
      </w:r>
      <w:r w:rsidR="00FD2A2C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Commensurate with experience and skills. </w:t>
      </w:r>
      <w:r w:rsidR="00EB127B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EB127B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Benefits available for positions </w:t>
      </w:r>
      <w:r w:rsidR="00926BA3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at </w:t>
      </w:r>
      <w:r w:rsidR="00EB127B" w:rsidRPr="00926BA3">
        <w:rPr>
          <w:rFonts w:ascii="Arial" w:eastAsia="Times New Roman" w:hAnsi="Arial" w:cs="Arial"/>
          <w:color w:val="000000"/>
          <w:sz w:val="20"/>
          <w:szCs w:val="20"/>
        </w:rPr>
        <w:t>24 hours per week or more.</w:t>
      </w:r>
      <w:proofErr w:type="gramEnd"/>
      <w:r w:rsidR="00EB127B"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 Benefits include health insurance, vacation, life insurance, and retirement (403b) plan.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B5A22" w:rsidRPr="00926BA3" w:rsidRDefault="00EB5A22" w:rsidP="00A465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send letter of interest and resume to:</w:t>
      </w:r>
    </w:p>
    <w:p w:rsidR="00EB5A22" w:rsidRPr="00926BA3" w:rsidRDefault="00A465ED" w:rsidP="00A465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>Mary Junnila, Executive Director</w:t>
      </w:r>
      <w:r w:rsidRPr="00926BA3">
        <w:rPr>
          <w:rFonts w:ascii="Arial" w:eastAsia="Times New Roman" w:hAnsi="Arial" w:cs="Arial"/>
          <w:color w:val="000000"/>
          <w:sz w:val="20"/>
          <w:szCs w:val="20"/>
        </w:rPr>
        <w:br/>
        <w:t>Lighthous</w:t>
      </w:r>
      <w:r w:rsidR="00EB5A22" w:rsidRPr="00926BA3">
        <w:rPr>
          <w:rFonts w:ascii="Arial" w:eastAsia="Times New Roman" w:hAnsi="Arial" w:cs="Arial"/>
          <w:color w:val="000000"/>
          <w:sz w:val="20"/>
          <w:szCs w:val="20"/>
        </w:rPr>
        <w:t>e Center for Vision Loss</w:t>
      </w:r>
    </w:p>
    <w:p w:rsidR="00926BA3" w:rsidRDefault="00A465ED" w:rsidP="00A465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Phone: </w:t>
      </w:r>
      <w:r w:rsidR="00EB5A22" w:rsidRPr="00926BA3">
        <w:rPr>
          <w:rFonts w:ascii="Arial" w:eastAsia="Times New Roman" w:hAnsi="Arial" w:cs="Arial"/>
          <w:color w:val="000000"/>
          <w:sz w:val="20"/>
          <w:szCs w:val="20"/>
        </w:rPr>
        <w:t>218-624-4828 x 104</w:t>
      </w:r>
    </w:p>
    <w:p w:rsidR="00A465ED" w:rsidRPr="00926BA3" w:rsidRDefault="00A465ED" w:rsidP="00A465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6BA3">
        <w:rPr>
          <w:rFonts w:ascii="Arial" w:eastAsia="Times New Roman" w:hAnsi="Arial" w:cs="Arial"/>
          <w:color w:val="000000"/>
          <w:sz w:val="20"/>
          <w:szCs w:val="20"/>
        </w:rPr>
        <w:t xml:space="preserve">Email: </w:t>
      </w:r>
      <w:hyperlink r:id="rId8" w:history="1">
        <w:r w:rsidR="00EB5A22" w:rsidRPr="00926BA3">
          <w:rPr>
            <w:rStyle w:val="Hyperlink"/>
            <w:rFonts w:ascii="Arial" w:eastAsia="Times New Roman" w:hAnsi="Arial" w:cs="Arial"/>
            <w:sz w:val="20"/>
            <w:szCs w:val="20"/>
          </w:rPr>
          <w:t>mjunnila@lcfvl.org</w:t>
        </w:r>
      </w:hyperlink>
    </w:p>
    <w:sectPr w:rsidR="00A465ED" w:rsidRPr="00926B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86" w:rsidRDefault="00984E86" w:rsidP="009F3D54">
      <w:pPr>
        <w:spacing w:after="0" w:line="240" w:lineRule="auto"/>
      </w:pPr>
      <w:r>
        <w:separator/>
      </w:r>
    </w:p>
  </w:endnote>
  <w:endnote w:type="continuationSeparator" w:id="0">
    <w:p w:rsidR="00984E86" w:rsidRDefault="00984E86" w:rsidP="009F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86" w:rsidRDefault="00984E86" w:rsidP="009F3D54">
      <w:pPr>
        <w:spacing w:after="0" w:line="240" w:lineRule="auto"/>
      </w:pPr>
      <w:r>
        <w:separator/>
      </w:r>
    </w:p>
  </w:footnote>
  <w:footnote w:type="continuationSeparator" w:id="0">
    <w:p w:rsidR="00984E86" w:rsidRDefault="00984E86" w:rsidP="009F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54" w:rsidRDefault="009F3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8E6"/>
    <w:multiLevelType w:val="hybridMultilevel"/>
    <w:tmpl w:val="107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54D32"/>
    <w:multiLevelType w:val="hybridMultilevel"/>
    <w:tmpl w:val="5556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ED"/>
    <w:rsid w:val="000F1ABE"/>
    <w:rsid w:val="00181D07"/>
    <w:rsid w:val="001E65AF"/>
    <w:rsid w:val="00233C35"/>
    <w:rsid w:val="002405C0"/>
    <w:rsid w:val="00377D71"/>
    <w:rsid w:val="0049617B"/>
    <w:rsid w:val="00603379"/>
    <w:rsid w:val="006366FB"/>
    <w:rsid w:val="00696D37"/>
    <w:rsid w:val="00790B96"/>
    <w:rsid w:val="0080214F"/>
    <w:rsid w:val="00815428"/>
    <w:rsid w:val="0081600F"/>
    <w:rsid w:val="008A7255"/>
    <w:rsid w:val="008C0536"/>
    <w:rsid w:val="008E0121"/>
    <w:rsid w:val="00926BA3"/>
    <w:rsid w:val="00984E86"/>
    <w:rsid w:val="00995FAE"/>
    <w:rsid w:val="009F3D54"/>
    <w:rsid w:val="00A421B6"/>
    <w:rsid w:val="00A465ED"/>
    <w:rsid w:val="00B83121"/>
    <w:rsid w:val="00BB3D9E"/>
    <w:rsid w:val="00C65FBF"/>
    <w:rsid w:val="00CA60B1"/>
    <w:rsid w:val="00D17127"/>
    <w:rsid w:val="00D34BAB"/>
    <w:rsid w:val="00DB0976"/>
    <w:rsid w:val="00E85F3C"/>
    <w:rsid w:val="00EA6F4A"/>
    <w:rsid w:val="00EB127B"/>
    <w:rsid w:val="00EB5A22"/>
    <w:rsid w:val="00F23EE4"/>
    <w:rsid w:val="00F5575F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5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465ED"/>
    <w:rPr>
      <w:color w:val="003366"/>
      <w:u w:val="single"/>
    </w:rPr>
  </w:style>
  <w:style w:type="paragraph" w:styleId="NormalWeb">
    <w:name w:val="Normal (Web)"/>
    <w:basedOn w:val="Normal"/>
    <w:uiPriority w:val="99"/>
    <w:semiHidden/>
    <w:unhideWhenUsed/>
    <w:rsid w:val="00A465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5ED"/>
    <w:rPr>
      <w:b/>
      <w:bCs/>
    </w:rPr>
  </w:style>
  <w:style w:type="paragraph" w:styleId="ListParagraph">
    <w:name w:val="List Paragraph"/>
    <w:basedOn w:val="Normal"/>
    <w:uiPriority w:val="34"/>
    <w:qFormat/>
    <w:rsid w:val="00E85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54"/>
  </w:style>
  <w:style w:type="paragraph" w:styleId="Footer">
    <w:name w:val="footer"/>
    <w:basedOn w:val="Normal"/>
    <w:link w:val="FooterChar"/>
    <w:uiPriority w:val="99"/>
    <w:unhideWhenUsed/>
    <w:rsid w:val="009F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5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465ED"/>
    <w:rPr>
      <w:color w:val="003366"/>
      <w:u w:val="single"/>
    </w:rPr>
  </w:style>
  <w:style w:type="paragraph" w:styleId="NormalWeb">
    <w:name w:val="Normal (Web)"/>
    <w:basedOn w:val="Normal"/>
    <w:uiPriority w:val="99"/>
    <w:semiHidden/>
    <w:unhideWhenUsed/>
    <w:rsid w:val="00A465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5ED"/>
    <w:rPr>
      <w:b/>
      <w:bCs/>
    </w:rPr>
  </w:style>
  <w:style w:type="paragraph" w:styleId="ListParagraph">
    <w:name w:val="List Paragraph"/>
    <w:basedOn w:val="Normal"/>
    <w:uiPriority w:val="34"/>
    <w:qFormat/>
    <w:rsid w:val="00E85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54"/>
  </w:style>
  <w:style w:type="paragraph" w:styleId="Footer">
    <w:name w:val="footer"/>
    <w:basedOn w:val="Normal"/>
    <w:link w:val="FooterChar"/>
    <w:uiPriority w:val="99"/>
    <w:unhideWhenUsed/>
    <w:rsid w:val="009F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unnila@lcfv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Junnila</dc:creator>
  <cp:lastModifiedBy>Mary Junnila</cp:lastModifiedBy>
  <cp:revision>2</cp:revision>
  <cp:lastPrinted>2014-05-19T18:55:00Z</cp:lastPrinted>
  <dcterms:created xsi:type="dcterms:W3CDTF">2014-05-29T17:06:00Z</dcterms:created>
  <dcterms:modified xsi:type="dcterms:W3CDTF">2014-05-29T17:06:00Z</dcterms:modified>
</cp:coreProperties>
</file>