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668"/>
        <w:gridCol w:w="270"/>
        <w:gridCol w:w="3078"/>
      </w:tblGrid>
      <w:tr w:rsidR="001434D8">
        <w:trPr>
          <w:trHeight w:val="720"/>
        </w:trPr>
        <w:tc>
          <w:tcPr>
            <w:tcW w:w="7668" w:type="dxa"/>
            <w:vAlign w:val="center"/>
          </w:tcPr>
          <w:p w:rsidR="001434D8" w:rsidRDefault="009A2EE3">
            <w:r>
              <w:rPr>
                <w:noProof/>
              </w:rPr>
              <w:drawing>
                <wp:inline distT="0" distB="0" distL="0" distR="0">
                  <wp:extent cx="2701290" cy="598805"/>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1290" cy="598805"/>
                          </a:xfrm>
                          <a:prstGeom prst="rect">
                            <a:avLst/>
                          </a:prstGeom>
                          <a:noFill/>
                          <a:ln w="9525">
                            <a:noFill/>
                            <a:miter lim="800000"/>
                            <a:headEnd/>
                            <a:tailEnd/>
                          </a:ln>
                        </pic:spPr>
                      </pic:pic>
                    </a:graphicData>
                  </a:graphic>
                </wp:inline>
              </w:drawing>
            </w:r>
          </w:p>
        </w:tc>
        <w:tc>
          <w:tcPr>
            <w:tcW w:w="3348" w:type="dxa"/>
            <w:gridSpan w:val="2"/>
          </w:tcPr>
          <w:p w:rsidR="001434D8" w:rsidRDefault="00360A36" w:rsidP="004D2935">
            <w:pPr>
              <w:pStyle w:val="NoSpacing"/>
              <w:jc w:val="center"/>
            </w:pPr>
            <w:r>
              <w:t>Edmund G</w:t>
            </w:r>
            <w:r w:rsidR="00345BF5">
              <w:t>.</w:t>
            </w:r>
            <w:r>
              <w:t xml:space="preserve"> Brown Jr</w:t>
            </w:r>
            <w:r w:rsidR="00345BF5">
              <w:t>.,</w:t>
            </w:r>
          </w:p>
          <w:p w:rsidR="00360A36" w:rsidRDefault="00360A36" w:rsidP="004D2935">
            <w:pPr>
              <w:pStyle w:val="NoSpacing"/>
              <w:jc w:val="center"/>
            </w:pPr>
            <w:r>
              <w:t>Governor</w:t>
            </w:r>
          </w:p>
          <w:p w:rsidR="001434D8" w:rsidRDefault="009A2EE3">
            <w:pPr>
              <w:spacing w:before="40" w:after="120"/>
              <w:jc w:val="center"/>
            </w:pPr>
            <w:r>
              <w:rPr>
                <w:noProof/>
              </w:rPr>
              <w:drawing>
                <wp:inline distT="0" distB="0" distL="0" distR="0">
                  <wp:extent cx="483235" cy="441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3235" cy="441325"/>
                          </a:xfrm>
                          <a:prstGeom prst="rect">
                            <a:avLst/>
                          </a:prstGeom>
                          <a:noFill/>
                          <a:ln w="9525">
                            <a:noFill/>
                            <a:miter lim="800000"/>
                            <a:headEnd/>
                            <a:tailEnd/>
                          </a:ln>
                        </pic:spPr>
                      </pic:pic>
                    </a:graphicData>
                  </a:graphic>
                </wp:inline>
              </w:drawing>
            </w:r>
          </w:p>
          <w:p w:rsidR="001434D8" w:rsidRDefault="000608F2">
            <w:pPr>
              <w:jc w:val="center"/>
              <w:rPr>
                <w:spacing w:val="4"/>
                <w:sz w:val="18"/>
              </w:rPr>
            </w:pPr>
            <w:r>
              <w:rPr>
                <w:sz w:val="18"/>
              </w:rPr>
              <w:t>State of California</w:t>
            </w:r>
            <w:r>
              <w:rPr>
                <w:sz w:val="18"/>
              </w:rPr>
              <w:br/>
              <w:t>Health and Human Services Agency</w:t>
            </w:r>
          </w:p>
        </w:tc>
      </w:tr>
      <w:tr w:rsidR="001434D8" w:rsidTr="0059089F">
        <w:trPr>
          <w:trHeight w:val="1422"/>
        </w:trPr>
        <w:tc>
          <w:tcPr>
            <w:tcW w:w="7938" w:type="dxa"/>
            <w:gridSpan w:val="2"/>
          </w:tcPr>
          <w:p w:rsidR="001434D8" w:rsidRDefault="001434D8">
            <w:pPr>
              <w:spacing w:after="400"/>
              <w:ind w:left="720"/>
              <w:rPr>
                <w:rFonts w:ascii="Arial" w:hAnsi="Arial" w:cs="Arial"/>
                <w:noProof/>
                <w:sz w:val="28"/>
              </w:rPr>
            </w:pPr>
          </w:p>
          <w:p w:rsidR="001434D8" w:rsidRPr="004C6685" w:rsidRDefault="002A06F5" w:rsidP="0059089F">
            <w:pPr>
              <w:outlineLvl w:val="0"/>
              <w:rPr>
                <w:rFonts w:ascii="Arial" w:hAnsi="Arial" w:cs="Arial"/>
                <w:b/>
                <w:sz w:val="28"/>
                <w:szCs w:val="28"/>
              </w:rPr>
            </w:pPr>
            <w:bookmarkStart w:id="0" w:name="Name"/>
            <w:bookmarkEnd w:id="0"/>
            <w:r w:rsidRPr="004C6685">
              <w:rPr>
                <w:rFonts w:ascii="Arial" w:hAnsi="Arial" w:cs="Arial"/>
                <w:b/>
                <w:sz w:val="28"/>
                <w:szCs w:val="28"/>
              </w:rPr>
              <w:t>Recruitment: California Blind Advisory Committee</w:t>
            </w:r>
            <w:bookmarkStart w:id="1" w:name="BusinessName"/>
            <w:bookmarkEnd w:id="1"/>
          </w:p>
        </w:tc>
        <w:tc>
          <w:tcPr>
            <w:tcW w:w="3078" w:type="dxa"/>
          </w:tcPr>
          <w:p w:rsidR="001434D8" w:rsidRDefault="001434D8">
            <w:pPr>
              <w:rPr>
                <w:rFonts w:ascii="Arial" w:hAnsi="Arial" w:cs="Arial"/>
                <w:sz w:val="18"/>
              </w:rPr>
            </w:pPr>
            <w:bookmarkStart w:id="2" w:name="ReturnAddress"/>
            <w:bookmarkEnd w:id="2"/>
          </w:p>
        </w:tc>
      </w:tr>
    </w:tbl>
    <w:p w:rsidR="002A06F5" w:rsidRDefault="002A06F5" w:rsidP="002A06F5">
      <w:pPr>
        <w:autoSpaceDE w:val="0"/>
        <w:autoSpaceDN w:val="0"/>
        <w:adjustRightInd w:val="0"/>
        <w:rPr>
          <w:rFonts w:ascii="Arial" w:hAnsi="Arial" w:cs="Arial"/>
          <w:sz w:val="28"/>
          <w:szCs w:val="28"/>
        </w:rPr>
      </w:pPr>
      <w:bookmarkStart w:id="3" w:name="BusinessAddress"/>
      <w:bookmarkEnd w:id="3"/>
    </w:p>
    <w:p w:rsidR="002A06F5" w:rsidRDefault="002A06F5" w:rsidP="002A06F5">
      <w:pPr>
        <w:autoSpaceDE w:val="0"/>
        <w:autoSpaceDN w:val="0"/>
        <w:adjustRightInd w:val="0"/>
        <w:jc w:val="center"/>
        <w:rPr>
          <w:rFonts w:ascii="Arial" w:hAnsi="Arial" w:cs="Arial"/>
          <w:b/>
          <w:bCs/>
          <w:sz w:val="28"/>
          <w:szCs w:val="28"/>
        </w:rPr>
      </w:pPr>
      <w:r>
        <w:rPr>
          <w:rFonts w:ascii="Arial" w:hAnsi="Arial" w:cs="Arial"/>
          <w:b/>
          <w:bCs/>
          <w:sz w:val="28"/>
          <w:szCs w:val="28"/>
        </w:rPr>
        <w:t>C A L I F O R N I A</w:t>
      </w:r>
    </w:p>
    <w:p w:rsidR="002A06F5" w:rsidRDefault="002A06F5" w:rsidP="002A06F5">
      <w:pPr>
        <w:autoSpaceDE w:val="0"/>
        <w:autoSpaceDN w:val="0"/>
        <w:adjustRightInd w:val="0"/>
        <w:jc w:val="center"/>
        <w:rPr>
          <w:rFonts w:ascii="Arial" w:hAnsi="Arial" w:cs="Arial"/>
          <w:b/>
          <w:bCs/>
          <w:sz w:val="28"/>
          <w:szCs w:val="28"/>
        </w:rPr>
      </w:pPr>
      <w:r>
        <w:rPr>
          <w:rFonts w:ascii="Arial" w:hAnsi="Arial" w:cs="Arial"/>
          <w:b/>
          <w:bCs/>
          <w:sz w:val="28"/>
          <w:szCs w:val="28"/>
        </w:rPr>
        <w:t>Blind Advisory Committee</w:t>
      </w:r>
    </w:p>
    <w:p w:rsidR="00DC12B8" w:rsidRDefault="00DC12B8" w:rsidP="002A06F5">
      <w:pPr>
        <w:autoSpaceDE w:val="0"/>
        <w:autoSpaceDN w:val="0"/>
        <w:adjustRightInd w:val="0"/>
        <w:jc w:val="center"/>
        <w:rPr>
          <w:rFonts w:ascii="Arial" w:hAnsi="Arial" w:cs="Arial"/>
          <w:b/>
          <w:bCs/>
          <w:sz w:val="28"/>
          <w:szCs w:val="28"/>
        </w:rPr>
      </w:pPr>
    </w:p>
    <w:p w:rsidR="002A06F5" w:rsidRDefault="002A06F5" w:rsidP="002A06F5">
      <w:pPr>
        <w:autoSpaceDE w:val="0"/>
        <w:autoSpaceDN w:val="0"/>
        <w:adjustRightInd w:val="0"/>
        <w:jc w:val="center"/>
        <w:rPr>
          <w:rFonts w:ascii="Arial" w:hAnsi="Arial" w:cs="Arial"/>
          <w:sz w:val="28"/>
          <w:szCs w:val="28"/>
        </w:rPr>
      </w:pPr>
      <w:r>
        <w:rPr>
          <w:rFonts w:ascii="Arial" w:hAnsi="Arial" w:cs="Arial"/>
          <w:sz w:val="28"/>
          <w:szCs w:val="28"/>
        </w:rPr>
        <w:t>Advancing Employment, Economic Opportunities, and Access</w:t>
      </w:r>
    </w:p>
    <w:p w:rsidR="002A06F5" w:rsidRDefault="002A06F5" w:rsidP="002A06F5">
      <w:pPr>
        <w:autoSpaceDE w:val="0"/>
        <w:autoSpaceDN w:val="0"/>
        <w:adjustRightInd w:val="0"/>
        <w:jc w:val="center"/>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Blind or Visually Impaired Californians</w:t>
      </w:r>
    </w:p>
    <w:p w:rsidR="002A06F5" w:rsidRDefault="002A06F5" w:rsidP="00DC12B8">
      <w:pPr>
        <w:autoSpaceDE w:val="0"/>
        <w:autoSpaceDN w:val="0"/>
        <w:adjustRightInd w:val="0"/>
        <w:jc w:val="center"/>
        <w:rPr>
          <w:rFonts w:ascii="Arial" w:hAnsi="Arial" w:cs="Arial"/>
          <w:sz w:val="28"/>
          <w:szCs w:val="28"/>
        </w:rPr>
      </w:pPr>
    </w:p>
    <w:p w:rsidR="002A06F5" w:rsidRDefault="002A06F5" w:rsidP="00DC12B8">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The Department of Rehabilitation is seeking nominations to serve on the Blind Advisory Committee.</w:t>
      </w:r>
    </w:p>
    <w:p w:rsidR="00DC12B8" w:rsidRDefault="00DC12B8" w:rsidP="00DC12B8">
      <w:pPr>
        <w:autoSpaceDE w:val="0"/>
        <w:autoSpaceDN w:val="0"/>
        <w:adjustRightInd w:val="0"/>
        <w:jc w:val="center"/>
        <w:rPr>
          <w:rFonts w:ascii="Arial" w:hAnsi="Arial" w:cs="Arial"/>
          <w:b/>
          <w:bCs/>
          <w:sz w:val="28"/>
          <w:szCs w:val="28"/>
          <w:u w:val="single"/>
        </w:rPr>
      </w:pP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About the Blind Advisory Committee</w:t>
      </w:r>
      <w:r w:rsidR="009A2EE3">
        <w:rPr>
          <w:rFonts w:ascii="Arial" w:hAnsi="Arial" w:cs="Arial"/>
          <w:b/>
          <w:bCs/>
          <w:sz w:val="28"/>
          <w:szCs w:val="28"/>
          <w:u w:val="single"/>
        </w:rPr>
        <w:t>:</w:t>
      </w:r>
    </w:p>
    <w:p w:rsidR="00DC12B8" w:rsidRDefault="00DC12B8" w:rsidP="002A06F5">
      <w:pPr>
        <w:autoSpaceDE w:val="0"/>
        <w:autoSpaceDN w:val="0"/>
        <w:adjustRightInd w:val="0"/>
        <w:rPr>
          <w:rFonts w:ascii="Arial" w:hAnsi="Arial" w:cs="Arial"/>
          <w:b/>
          <w:bCs/>
          <w:sz w:val="28"/>
          <w:szCs w:val="28"/>
          <w:u w:val="single"/>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The Blind Advisory Committee (BAC) is established pursuant to Section 19098.5 of the Welfare and Institutions Code.</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The BAC provides advice to the Department of Rehabilitation (</w:t>
      </w:r>
      <w:r w:rsidR="00DB11DB">
        <w:rPr>
          <w:rFonts w:ascii="Arial" w:hAnsi="Arial" w:cs="Arial"/>
          <w:sz w:val="28"/>
          <w:szCs w:val="28"/>
        </w:rPr>
        <w:t>DOR</w:t>
      </w:r>
      <w:r>
        <w:rPr>
          <w:rFonts w:ascii="Arial" w:hAnsi="Arial" w:cs="Arial"/>
          <w:sz w:val="28"/>
          <w:szCs w:val="28"/>
        </w:rPr>
        <w:t xml:space="preserve">) on means to increase competitive employment, enlarge economic opportunities, enhance </w:t>
      </w:r>
      <w:proofErr w:type="gramStart"/>
      <w:r>
        <w:rPr>
          <w:rFonts w:ascii="Arial" w:hAnsi="Arial" w:cs="Arial"/>
          <w:sz w:val="28"/>
          <w:szCs w:val="28"/>
        </w:rPr>
        <w:t>independence</w:t>
      </w:r>
      <w:proofErr w:type="gramEnd"/>
      <w:r>
        <w:rPr>
          <w:rFonts w:ascii="Arial" w:hAnsi="Arial" w:cs="Arial"/>
          <w:sz w:val="28"/>
          <w:szCs w:val="28"/>
        </w:rPr>
        <w:t xml:space="preserve"> and self-sufficiency, and in methods of improving services for persons who are blind or visually impaired. </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The committee develops, in conjunction with stakeholders, an annual work plan to identify and address areas for improvement in services provided by the division to persons who are blind and visually impaired.</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Composition:</w:t>
      </w:r>
    </w:p>
    <w:p w:rsidR="00DC12B8" w:rsidRDefault="00DC12B8" w:rsidP="002A06F5">
      <w:pPr>
        <w:autoSpaceDE w:val="0"/>
        <w:autoSpaceDN w:val="0"/>
        <w:adjustRightInd w:val="0"/>
        <w:rPr>
          <w:rFonts w:ascii="Arial" w:hAnsi="Arial" w:cs="Arial"/>
          <w:b/>
          <w:bCs/>
          <w:sz w:val="28"/>
          <w:szCs w:val="28"/>
          <w:u w:val="single"/>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BAC shall consist of no more than thirteen members who represent the wide and diverse interests of blind and visually impaired rehabilitation consumer constituencies.  The majority of the members shall be blind or visually impaired.  Members of the committee who are not blind or visually impaired shall have experience in services to the blind.  </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lastRenderedPageBreak/>
        <w:t>Would you like to serve?</w:t>
      </w: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w:t>
      </w:r>
      <w:r w:rsidR="00DB11DB">
        <w:rPr>
          <w:rFonts w:ascii="Arial" w:hAnsi="Arial" w:cs="Arial"/>
          <w:sz w:val="28"/>
          <w:szCs w:val="28"/>
        </w:rPr>
        <w:t xml:space="preserve">DOR </w:t>
      </w:r>
      <w:r>
        <w:rPr>
          <w:rFonts w:ascii="Arial" w:hAnsi="Arial" w:cs="Arial"/>
          <w:sz w:val="28"/>
          <w:szCs w:val="28"/>
        </w:rPr>
        <w:t>Director-appointed BAC consists of a diverse membership interested in, and representative of, Californians who a</w:t>
      </w:r>
      <w:r w:rsidR="00D47332">
        <w:rPr>
          <w:rFonts w:ascii="Arial" w:hAnsi="Arial" w:cs="Arial"/>
          <w:sz w:val="28"/>
          <w:szCs w:val="28"/>
        </w:rPr>
        <w:t xml:space="preserve">re blind or visually impaired.  </w:t>
      </w:r>
      <w:r>
        <w:rPr>
          <w:rFonts w:ascii="Arial" w:hAnsi="Arial" w:cs="Arial"/>
          <w:sz w:val="28"/>
          <w:szCs w:val="28"/>
        </w:rPr>
        <w:t xml:space="preserve">The </w:t>
      </w:r>
      <w:r w:rsidR="00DB11DB">
        <w:rPr>
          <w:rFonts w:ascii="Arial" w:hAnsi="Arial" w:cs="Arial"/>
          <w:sz w:val="28"/>
          <w:szCs w:val="28"/>
        </w:rPr>
        <w:t xml:space="preserve">DOR </w:t>
      </w:r>
      <w:r>
        <w:rPr>
          <w:rFonts w:ascii="Arial" w:hAnsi="Arial" w:cs="Arial"/>
          <w:sz w:val="28"/>
          <w:szCs w:val="28"/>
        </w:rPr>
        <w:t>Director appoints representatives of specified entities to a four-year term.</w:t>
      </w:r>
    </w:p>
    <w:p w:rsidR="002A06F5" w:rsidRDefault="002A06F5" w:rsidP="002A06F5">
      <w:pPr>
        <w:autoSpaceDE w:val="0"/>
        <w:autoSpaceDN w:val="0"/>
        <w:adjustRightInd w:val="0"/>
        <w:rPr>
          <w:rFonts w:ascii="Arial" w:hAnsi="Arial" w:cs="Arial"/>
          <w:sz w:val="28"/>
          <w:szCs w:val="28"/>
        </w:rPr>
      </w:pPr>
    </w:p>
    <w:p w:rsidR="002A06F5" w:rsidRDefault="002A06F5" w:rsidP="009A2EE3">
      <w:pPr>
        <w:autoSpaceDE w:val="0"/>
        <w:autoSpaceDN w:val="0"/>
        <w:adjustRightInd w:val="0"/>
        <w:rPr>
          <w:rFonts w:ascii="Arial" w:hAnsi="Arial" w:cs="Arial"/>
          <w:sz w:val="28"/>
          <w:szCs w:val="28"/>
        </w:rPr>
      </w:pPr>
      <w:r>
        <w:rPr>
          <w:rFonts w:ascii="Arial" w:hAnsi="Arial" w:cs="Arial"/>
          <w:sz w:val="28"/>
          <w:szCs w:val="28"/>
        </w:rPr>
        <w:t>• All qualified applicants are urged to apply.  If interested, please see instructions</w:t>
      </w:r>
      <w:r w:rsidR="00DB11DB">
        <w:rPr>
          <w:rFonts w:ascii="Arial" w:hAnsi="Arial" w:cs="Arial"/>
          <w:sz w:val="28"/>
          <w:szCs w:val="28"/>
        </w:rPr>
        <w:t xml:space="preserve"> below</w:t>
      </w:r>
      <w:r>
        <w:rPr>
          <w:rFonts w:ascii="Arial" w:hAnsi="Arial" w:cs="Arial"/>
          <w:sz w:val="28"/>
          <w:szCs w:val="28"/>
        </w:rPr>
        <w:t xml:space="preserve"> and</w:t>
      </w:r>
      <w:r w:rsidR="00DB11DB">
        <w:rPr>
          <w:rFonts w:ascii="Arial" w:hAnsi="Arial" w:cs="Arial"/>
          <w:sz w:val="28"/>
          <w:szCs w:val="28"/>
        </w:rPr>
        <w:t xml:space="preserve"> the attached</w:t>
      </w:r>
      <w:r>
        <w:rPr>
          <w:rFonts w:ascii="Arial" w:hAnsi="Arial" w:cs="Arial"/>
          <w:sz w:val="28"/>
          <w:szCs w:val="28"/>
        </w:rPr>
        <w:t xml:space="preserve"> application or contact </w:t>
      </w:r>
      <w:r w:rsidR="00C06981">
        <w:rPr>
          <w:rFonts w:ascii="Arial" w:hAnsi="Arial" w:cs="Arial"/>
          <w:sz w:val="28"/>
          <w:szCs w:val="28"/>
        </w:rPr>
        <w:t>Stacy Cervenka</w:t>
      </w:r>
      <w:r>
        <w:rPr>
          <w:rFonts w:ascii="Arial" w:hAnsi="Arial" w:cs="Arial"/>
          <w:sz w:val="28"/>
          <w:szCs w:val="28"/>
        </w:rPr>
        <w:t xml:space="preserve"> at (916) 558-5380 or </w:t>
      </w:r>
      <w:hyperlink r:id="rId9" w:history="1">
        <w:r w:rsidR="0079700F" w:rsidRPr="009D780F">
          <w:rPr>
            <w:rStyle w:val="Hyperlink"/>
            <w:rFonts w:ascii="Arial" w:hAnsi="Arial" w:cs="Arial"/>
            <w:sz w:val="28"/>
            <w:szCs w:val="28"/>
          </w:rPr>
          <w:t>stacy.cervenka@dor.ca.gov</w:t>
        </w:r>
      </w:hyperlink>
      <w:r>
        <w:rPr>
          <w:rFonts w:ascii="Arial" w:hAnsi="Arial" w:cs="Arial"/>
          <w:sz w:val="28"/>
          <w:szCs w:val="28"/>
        </w:rPr>
        <w:t>.</w:t>
      </w:r>
    </w:p>
    <w:p w:rsidR="002A06F5" w:rsidRDefault="002A06F5" w:rsidP="002A06F5">
      <w:pPr>
        <w:autoSpaceDE w:val="0"/>
        <w:autoSpaceDN w:val="0"/>
        <w:adjustRightInd w:val="0"/>
        <w:rPr>
          <w:rFonts w:ascii="Arial" w:hAnsi="Arial" w:cs="Arial"/>
          <w:sz w:val="28"/>
          <w:szCs w:val="28"/>
        </w:rPr>
      </w:pPr>
    </w:p>
    <w:p w:rsidR="00916D9A" w:rsidRDefault="0079700F" w:rsidP="002A06F5">
      <w:pPr>
        <w:autoSpaceDE w:val="0"/>
        <w:autoSpaceDN w:val="0"/>
        <w:adjustRightInd w:val="0"/>
        <w:rPr>
          <w:rFonts w:ascii="Arial" w:hAnsi="Arial" w:cs="Arial"/>
          <w:sz w:val="28"/>
          <w:szCs w:val="28"/>
        </w:rPr>
      </w:pPr>
      <w:r>
        <w:rPr>
          <w:rFonts w:ascii="Arial" w:hAnsi="Arial" w:cs="Arial"/>
          <w:sz w:val="28"/>
          <w:szCs w:val="28"/>
        </w:rPr>
        <w:t>There is currently one (1) BAC Member vacancy</w:t>
      </w:r>
      <w:r w:rsidR="00916D9A">
        <w:rPr>
          <w:rFonts w:ascii="Arial" w:hAnsi="Arial" w:cs="Arial"/>
          <w:sz w:val="28"/>
          <w:szCs w:val="28"/>
        </w:rPr>
        <w:t xml:space="preserve">.  </w:t>
      </w:r>
      <w:r w:rsidR="002A06F5">
        <w:rPr>
          <w:rFonts w:ascii="Arial" w:hAnsi="Arial" w:cs="Arial"/>
          <w:sz w:val="28"/>
          <w:szCs w:val="28"/>
        </w:rPr>
        <w:t>This recruitment is for membership representation of</w:t>
      </w:r>
      <w:r w:rsidR="00916D9A">
        <w:rPr>
          <w:rFonts w:ascii="Arial" w:hAnsi="Arial" w:cs="Arial"/>
          <w:sz w:val="28"/>
          <w:szCs w:val="28"/>
        </w:rPr>
        <w:t xml:space="preserve"> the following</w:t>
      </w:r>
      <w:r>
        <w:rPr>
          <w:rFonts w:ascii="Arial" w:hAnsi="Arial" w:cs="Arial"/>
          <w:sz w:val="28"/>
          <w:szCs w:val="28"/>
        </w:rPr>
        <w:t xml:space="preserve"> category</w:t>
      </w:r>
      <w:r w:rsidR="002A06F5">
        <w:rPr>
          <w:rFonts w:ascii="Arial" w:hAnsi="Arial" w:cs="Arial"/>
          <w:sz w:val="28"/>
          <w:szCs w:val="28"/>
        </w:rPr>
        <w:t>:</w:t>
      </w:r>
    </w:p>
    <w:p w:rsidR="00DC12B8" w:rsidRDefault="00DC12B8" w:rsidP="002A06F5">
      <w:pPr>
        <w:autoSpaceDE w:val="0"/>
        <w:autoSpaceDN w:val="0"/>
        <w:adjustRightInd w:val="0"/>
        <w:rPr>
          <w:rFonts w:ascii="Arial" w:hAnsi="Arial" w:cs="Arial"/>
          <w:sz w:val="28"/>
          <w:szCs w:val="28"/>
        </w:rPr>
      </w:pPr>
    </w:p>
    <w:p w:rsidR="00916D9A" w:rsidRDefault="0079700F" w:rsidP="00916D9A">
      <w:pPr>
        <w:numPr>
          <w:ilvl w:val="0"/>
          <w:numId w:val="2"/>
        </w:numPr>
        <w:autoSpaceDE w:val="0"/>
        <w:autoSpaceDN w:val="0"/>
        <w:adjustRightInd w:val="0"/>
        <w:rPr>
          <w:rFonts w:ascii="Arial" w:hAnsi="Arial" w:cs="Arial"/>
          <w:sz w:val="28"/>
          <w:szCs w:val="28"/>
        </w:rPr>
      </w:pPr>
      <w:r>
        <w:rPr>
          <w:rFonts w:ascii="Arial" w:hAnsi="Arial" w:cs="Arial"/>
          <w:sz w:val="28"/>
          <w:szCs w:val="28"/>
        </w:rPr>
        <w:t>Current DOR Consumer</w:t>
      </w:r>
    </w:p>
    <w:p w:rsidR="00DB11DB" w:rsidRDefault="00DB11DB" w:rsidP="00DB11DB">
      <w:pPr>
        <w:autoSpaceDE w:val="0"/>
        <w:autoSpaceDN w:val="0"/>
        <w:adjustRightInd w:val="0"/>
        <w:rPr>
          <w:rFonts w:ascii="Arial" w:hAnsi="Arial" w:cs="Arial"/>
          <w:sz w:val="28"/>
          <w:szCs w:val="28"/>
        </w:rPr>
      </w:pPr>
    </w:p>
    <w:p w:rsidR="002A06F5" w:rsidRDefault="002A06F5" w:rsidP="00DB11DB">
      <w:pPr>
        <w:autoSpaceDE w:val="0"/>
        <w:autoSpaceDN w:val="0"/>
        <w:adjustRightInd w:val="0"/>
        <w:rPr>
          <w:rFonts w:ascii="Arial" w:hAnsi="Arial" w:cs="Arial"/>
          <w:b/>
          <w:bCs/>
          <w:sz w:val="28"/>
          <w:szCs w:val="28"/>
        </w:rPr>
      </w:pPr>
      <w:r>
        <w:rPr>
          <w:rFonts w:ascii="Arial" w:hAnsi="Arial" w:cs="Arial"/>
          <w:b/>
          <w:bCs/>
          <w:sz w:val="28"/>
          <w:szCs w:val="28"/>
        </w:rPr>
        <w:t xml:space="preserve">How to apply for appointment by the </w:t>
      </w:r>
      <w:r w:rsidR="00DB11DB">
        <w:rPr>
          <w:rFonts w:ascii="Arial" w:hAnsi="Arial" w:cs="Arial"/>
          <w:b/>
          <w:bCs/>
          <w:sz w:val="28"/>
          <w:szCs w:val="28"/>
        </w:rPr>
        <w:t xml:space="preserve">DOR </w:t>
      </w:r>
      <w:r>
        <w:rPr>
          <w:rFonts w:ascii="Arial" w:hAnsi="Arial" w:cs="Arial"/>
          <w:b/>
          <w:bCs/>
          <w:sz w:val="28"/>
          <w:szCs w:val="28"/>
        </w:rPr>
        <w:t>Director to serve on the BAC</w:t>
      </w:r>
    </w:p>
    <w:p w:rsidR="002A06F5" w:rsidRDefault="002A06F5" w:rsidP="0059089F">
      <w:pPr>
        <w:autoSpaceDE w:val="0"/>
        <w:autoSpaceDN w:val="0"/>
        <w:adjustRightInd w:val="0"/>
        <w:rPr>
          <w:rFonts w:ascii="Arial" w:hAnsi="Arial" w:cs="Arial"/>
          <w:sz w:val="28"/>
          <w:szCs w:val="28"/>
        </w:rPr>
      </w:pPr>
    </w:p>
    <w:p w:rsidR="002A06F5" w:rsidRDefault="00DB11DB" w:rsidP="0059089F">
      <w:pPr>
        <w:numPr>
          <w:ilvl w:val="0"/>
          <w:numId w:val="1"/>
        </w:numPr>
        <w:autoSpaceDE w:val="0"/>
        <w:autoSpaceDN w:val="0"/>
        <w:adjustRightInd w:val="0"/>
        <w:ind w:left="720" w:hanging="360"/>
        <w:rPr>
          <w:rFonts w:ascii="Arial" w:hAnsi="Arial" w:cs="Arial"/>
          <w:sz w:val="28"/>
          <w:szCs w:val="28"/>
        </w:rPr>
      </w:pPr>
      <w:r>
        <w:rPr>
          <w:rFonts w:ascii="Arial" w:hAnsi="Arial" w:cs="Arial"/>
          <w:sz w:val="28"/>
          <w:szCs w:val="28"/>
        </w:rPr>
        <w:t>C</w:t>
      </w:r>
      <w:r w:rsidR="002A06F5">
        <w:rPr>
          <w:rFonts w:ascii="Arial" w:hAnsi="Arial" w:cs="Arial"/>
          <w:sz w:val="28"/>
          <w:szCs w:val="28"/>
        </w:rPr>
        <w:t>omplete the application and provide your resume.</w:t>
      </w:r>
    </w:p>
    <w:p w:rsidR="002A06F5" w:rsidRDefault="002A06F5" w:rsidP="0059089F">
      <w:pPr>
        <w:autoSpaceDE w:val="0"/>
        <w:autoSpaceDN w:val="0"/>
        <w:adjustRightInd w:val="0"/>
        <w:rPr>
          <w:rFonts w:ascii="Arial" w:hAnsi="Arial" w:cs="Arial"/>
          <w:sz w:val="28"/>
          <w:szCs w:val="28"/>
        </w:rPr>
      </w:pPr>
    </w:p>
    <w:p w:rsidR="0059089F" w:rsidRPr="0059089F" w:rsidRDefault="002A06F5" w:rsidP="000F05EF">
      <w:pPr>
        <w:ind w:left="360"/>
        <w:rPr>
          <w:rFonts w:ascii="Arial" w:hAnsi="Arial" w:cs="Arial"/>
          <w:sz w:val="28"/>
          <w:szCs w:val="28"/>
        </w:rPr>
      </w:pPr>
      <w:r w:rsidRPr="0059089F">
        <w:rPr>
          <w:rFonts w:ascii="Arial" w:hAnsi="Arial" w:cs="Arial"/>
          <w:sz w:val="28"/>
          <w:szCs w:val="28"/>
        </w:rPr>
        <w:t>2.</w:t>
      </w:r>
      <w:r w:rsidRPr="0059089F">
        <w:rPr>
          <w:rFonts w:ascii="Arial" w:hAnsi="Arial" w:cs="Arial"/>
          <w:sz w:val="28"/>
          <w:szCs w:val="28"/>
        </w:rPr>
        <w:tab/>
        <w:t xml:space="preserve">E-mail the application and your resume to </w:t>
      </w:r>
      <w:r w:rsidR="00E11191">
        <w:rPr>
          <w:rFonts w:ascii="Arial" w:hAnsi="Arial" w:cs="Arial"/>
          <w:sz w:val="28"/>
          <w:szCs w:val="28"/>
        </w:rPr>
        <w:t>Stacy Cervenka</w:t>
      </w:r>
      <w:r w:rsidR="000F05EF">
        <w:rPr>
          <w:rFonts w:ascii="Arial" w:hAnsi="Arial" w:cs="Arial"/>
          <w:sz w:val="28"/>
          <w:szCs w:val="28"/>
        </w:rPr>
        <w:t xml:space="preserve"> </w:t>
      </w:r>
      <w:r w:rsidR="0059089F" w:rsidRPr="0059089F">
        <w:rPr>
          <w:rFonts w:ascii="Arial" w:hAnsi="Arial" w:cs="Arial"/>
          <w:sz w:val="28"/>
          <w:szCs w:val="28"/>
        </w:rPr>
        <w:t xml:space="preserve">at </w:t>
      </w:r>
      <w:hyperlink r:id="rId10" w:history="1">
        <w:r w:rsidR="00E11191" w:rsidRPr="009D780F">
          <w:rPr>
            <w:rStyle w:val="Hyperlink"/>
            <w:rFonts w:ascii="Arial" w:hAnsi="Arial" w:cs="Arial"/>
            <w:sz w:val="28"/>
            <w:szCs w:val="28"/>
          </w:rPr>
          <w:t>stacy.cervenka@dor.ca.gov</w:t>
        </w:r>
      </w:hyperlink>
      <w:r w:rsidR="0059089F" w:rsidRPr="0059089F">
        <w:rPr>
          <w:rFonts w:ascii="Arial" w:hAnsi="Arial" w:cs="Arial"/>
          <w:sz w:val="28"/>
          <w:szCs w:val="28"/>
        </w:rPr>
        <w:t>.</w:t>
      </w:r>
    </w:p>
    <w:p w:rsidR="002A06F5" w:rsidRPr="0059089F" w:rsidRDefault="002A06F5" w:rsidP="0059089F">
      <w:pPr>
        <w:rPr>
          <w:rFonts w:ascii="Arial" w:hAnsi="Arial" w:cs="Arial"/>
          <w:sz w:val="28"/>
          <w:szCs w:val="28"/>
        </w:rPr>
      </w:pPr>
    </w:p>
    <w:p w:rsidR="002A06F5" w:rsidRDefault="002A06F5" w:rsidP="0059089F">
      <w:pPr>
        <w:autoSpaceDE w:val="0"/>
        <w:autoSpaceDN w:val="0"/>
        <w:adjustRightInd w:val="0"/>
        <w:ind w:left="720" w:hanging="360"/>
        <w:rPr>
          <w:rFonts w:ascii="Arial" w:hAnsi="Arial" w:cs="Arial"/>
          <w:sz w:val="28"/>
          <w:szCs w:val="28"/>
        </w:rPr>
      </w:pPr>
      <w:r>
        <w:rPr>
          <w:rFonts w:ascii="Arial" w:hAnsi="Arial" w:cs="Arial"/>
          <w:sz w:val="28"/>
          <w:szCs w:val="28"/>
        </w:rPr>
        <w:t>3.</w:t>
      </w:r>
      <w:r>
        <w:rPr>
          <w:rFonts w:ascii="Arial" w:hAnsi="Arial" w:cs="Arial"/>
          <w:sz w:val="28"/>
          <w:szCs w:val="28"/>
        </w:rPr>
        <w:tab/>
        <w:t>Send your signed application and resume to:</w:t>
      </w:r>
    </w:p>
    <w:p w:rsidR="002A06F5" w:rsidRDefault="002A06F5" w:rsidP="0059089F">
      <w:pPr>
        <w:autoSpaceDE w:val="0"/>
        <w:autoSpaceDN w:val="0"/>
        <w:adjustRightInd w:val="0"/>
        <w:ind w:left="720"/>
        <w:rPr>
          <w:rFonts w:ascii="Arial" w:hAnsi="Arial" w:cs="Arial"/>
          <w:sz w:val="28"/>
          <w:szCs w:val="28"/>
        </w:rPr>
      </w:pPr>
      <w:r>
        <w:rPr>
          <w:rFonts w:ascii="Arial" w:hAnsi="Arial" w:cs="Arial"/>
          <w:sz w:val="28"/>
          <w:szCs w:val="28"/>
        </w:rPr>
        <w:t>Department of Rehabilitation</w:t>
      </w:r>
    </w:p>
    <w:p w:rsidR="002A06F5" w:rsidRDefault="002A06F5"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 xml:space="preserve">Attn: </w:t>
      </w:r>
      <w:r w:rsidR="00E11191">
        <w:rPr>
          <w:rFonts w:ascii="Arial" w:hAnsi="Arial" w:cs="Arial"/>
          <w:sz w:val="28"/>
          <w:szCs w:val="28"/>
        </w:rPr>
        <w:t>BAC, Stacy Cervenka</w:t>
      </w:r>
    </w:p>
    <w:p w:rsidR="002A06F5" w:rsidRDefault="002A06F5"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 xml:space="preserve">721 Capitol Mall </w:t>
      </w:r>
    </w:p>
    <w:p w:rsidR="00F302DA" w:rsidRDefault="00F302DA"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Fourth Floor</w:t>
      </w:r>
    </w:p>
    <w:p w:rsidR="00DB11DB" w:rsidRDefault="002A06F5" w:rsidP="00DB11DB">
      <w:pPr>
        <w:autoSpaceDE w:val="0"/>
        <w:autoSpaceDN w:val="0"/>
        <w:adjustRightInd w:val="0"/>
        <w:ind w:left="720"/>
        <w:rPr>
          <w:rFonts w:ascii="Arial" w:hAnsi="Arial" w:cs="Arial"/>
          <w:sz w:val="28"/>
          <w:szCs w:val="28"/>
        </w:rPr>
      </w:pPr>
      <w:r>
        <w:rPr>
          <w:rFonts w:ascii="Arial" w:hAnsi="Arial" w:cs="Arial"/>
          <w:sz w:val="28"/>
          <w:szCs w:val="28"/>
        </w:rPr>
        <w:t>Sacramento</w:t>
      </w:r>
      <w:r w:rsidR="0059089F">
        <w:rPr>
          <w:rFonts w:ascii="Arial" w:hAnsi="Arial" w:cs="Arial"/>
          <w:sz w:val="28"/>
          <w:szCs w:val="28"/>
        </w:rPr>
        <w:t>,</w:t>
      </w:r>
      <w:r>
        <w:rPr>
          <w:rFonts w:ascii="Arial" w:hAnsi="Arial" w:cs="Arial"/>
          <w:sz w:val="28"/>
          <w:szCs w:val="28"/>
        </w:rPr>
        <w:t xml:space="preserve"> CA 95814</w:t>
      </w:r>
    </w:p>
    <w:p w:rsidR="00DB11DB" w:rsidRDefault="00DB11DB" w:rsidP="00DB11DB">
      <w:pPr>
        <w:autoSpaceDE w:val="0"/>
        <w:autoSpaceDN w:val="0"/>
        <w:adjustRightInd w:val="0"/>
        <w:ind w:left="720"/>
        <w:rPr>
          <w:rFonts w:ascii="Arial" w:hAnsi="Arial" w:cs="Arial"/>
          <w:sz w:val="28"/>
          <w:szCs w:val="28"/>
        </w:rPr>
      </w:pPr>
    </w:p>
    <w:p w:rsidR="002A06F5" w:rsidRDefault="00746AC3" w:rsidP="00DB11DB">
      <w:pPr>
        <w:autoSpaceDE w:val="0"/>
        <w:autoSpaceDN w:val="0"/>
        <w:adjustRightInd w:val="0"/>
        <w:ind w:left="720" w:hanging="720"/>
        <w:rPr>
          <w:rFonts w:ascii="Arial" w:hAnsi="Arial" w:cs="Arial"/>
          <w:b/>
          <w:bCs/>
          <w:sz w:val="28"/>
          <w:szCs w:val="28"/>
        </w:rPr>
      </w:pPr>
      <w:r>
        <w:rPr>
          <w:rFonts w:ascii="Arial" w:hAnsi="Arial" w:cs="Arial"/>
          <w:b/>
          <w:bCs/>
          <w:sz w:val="28"/>
          <w:szCs w:val="28"/>
        </w:rPr>
        <w:t>All applications</w:t>
      </w:r>
      <w:r w:rsidR="00060049">
        <w:rPr>
          <w:rFonts w:ascii="Arial" w:hAnsi="Arial" w:cs="Arial"/>
          <w:b/>
          <w:bCs/>
          <w:sz w:val="28"/>
          <w:szCs w:val="28"/>
        </w:rPr>
        <w:t xml:space="preserve"> </w:t>
      </w:r>
      <w:r w:rsidR="002A06F5">
        <w:rPr>
          <w:rFonts w:ascii="Arial" w:hAnsi="Arial" w:cs="Arial"/>
          <w:b/>
          <w:bCs/>
          <w:sz w:val="28"/>
          <w:szCs w:val="28"/>
        </w:rPr>
        <w:t>should be received no later than</w:t>
      </w:r>
      <w:r w:rsidR="00916D9A">
        <w:rPr>
          <w:rFonts w:ascii="Arial" w:hAnsi="Arial" w:cs="Arial"/>
          <w:b/>
          <w:bCs/>
          <w:sz w:val="28"/>
          <w:szCs w:val="28"/>
        </w:rPr>
        <w:t xml:space="preserve"> </w:t>
      </w:r>
      <w:r w:rsidR="00F14C6D">
        <w:rPr>
          <w:rFonts w:ascii="Arial" w:hAnsi="Arial" w:cs="Arial"/>
          <w:b/>
          <w:bCs/>
          <w:sz w:val="28"/>
          <w:szCs w:val="28"/>
        </w:rPr>
        <w:t>Friday, March 31</w:t>
      </w:r>
      <w:bookmarkStart w:id="4" w:name="_GoBack"/>
      <w:bookmarkEnd w:id="4"/>
      <w:r w:rsidR="000F05EF">
        <w:rPr>
          <w:rFonts w:ascii="Arial" w:hAnsi="Arial" w:cs="Arial"/>
          <w:b/>
          <w:bCs/>
          <w:sz w:val="28"/>
          <w:szCs w:val="28"/>
        </w:rPr>
        <w:t>, 2015.</w:t>
      </w:r>
    </w:p>
    <w:p w:rsidR="002A06F5" w:rsidRDefault="002A06F5" w:rsidP="0059089F">
      <w:pPr>
        <w:autoSpaceDE w:val="0"/>
        <w:autoSpaceDN w:val="0"/>
        <w:adjustRightInd w:val="0"/>
        <w:jc w:val="center"/>
        <w:rPr>
          <w:rFonts w:ascii="Arial" w:hAnsi="Arial" w:cs="Arial"/>
          <w:sz w:val="28"/>
          <w:szCs w:val="28"/>
        </w:rPr>
      </w:pPr>
    </w:p>
    <w:p w:rsidR="002A06F5" w:rsidRDefault="002A06F5" w:rsidP="00DB11DB">
      <w:pPr>
        <w:autoSpaceDE w:val="0"/>
        <w:autoSpaceDN w:val="0"/>
        <w:adjustRightInd w:val="0"/>
        <w:rPr>
          <w:rFonts w:ascii="Arial" w:hAnsi="Arial" w:cs="Arial"/>
          <w:sz w:val="28"/>
          <w:szCs w:val="28"/>
        </w:rPr>
      </w:pPr>
      <w:proofErr w:type="gramStart"/>
      <w:r>
        <w:rPr>
          <w:rFonts w:ascii="Arial" w:hAnsi="Arial" w:cs="Arial"/>
          <w:sz w:val="28"/>
          <w:szCs w:val="28"/>
        </w:rPr>
        <w:t>Questions?</w:t>
      </w:r>
      <w:proofErr w:type="gramEnd"/>
      <w:r>
        <w:rPr>
          <w:rFonts w:ascii="Arial" w:hAnsi="Arial" w:cs="Arial"/>
          <w:sz w:val="28"/>
          <w:szCs w:val="28"/>
        </w:rPr>
        <w:t xml:space="preserve">  Please call </w:t>
      </w:r>
      <w:r w:rsidR="00655C34">
        <w:rPr>
          <w:rFonts w:ascii="Arial" w:hAnsi="Arial" w:cs="Arial"/>
          <w:sz w:val="28"/>
          <w:szCs w:val="28"/>
        </w:rPr>
        <w:t>Stacy Cervenka</w:t>
      </w:r>
      <w:r>
        <w:rPr>
          <w:rFonts w:ascii="Arial" w:hAnsi="Arial" w:cs="Arial"/>
          <w:sz w:val="28"/>
          <w:szCs w:val="28"/>
        </w:rPr>
        <w:t xml:space="preserve"> at 916-558-5380 or email </w:t>
      </w:r>
      <w:hyperlink r:id="rId11" w:history="1">
        <w:r w:rsidR="00BA75EA" w:rsidRPr="009D780F">
          <w:rPr>
            <w:rStyle w:val="Hyperlink"/>
            <w:rFonts w:ascii="Arial" w:hAnsi="Arial" w:cs="Arial"/>
            <w:sz w:val="28"/>
            <w:szCs w:val="28"/>
          </w:rPr>
          <w:t>stacy.cervenka@dor.ca.gov</w:t>
        </w:r>
      </w:hyperlink>
      <w:r>
        <w:rPr>
          <w:rFonts w:ascii="Arial" w:hAnsi="Arial" w:cs="Arial"/>
          <w:sz w:val="28"/>
          <w:szCs w:val="28"/>
        </w:rPr>
        <w:t>.</w:t>
      </w:r>
    </w:p>
    <w:sectPr w:rsidR="002A06F5" w:rsidSect="001434D8">
      <w:pgSz w:w="12240" w:h="15840"/>
      <w:pgMar w:top="360" w:right="720" w:bottom="1440" w:left="720"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4DF5"/>
    <w:multiLevelType w:val="hybridMultilevel"/>
    <w:tmpl w:val="FA5EACC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
    <w:nsid w:val="6BF260E1"/>
    <w:multiLevelType w:val="singleLevel"/>
    <w:tmpl w:val="BC5E16FA"/>
    <w:lvl w:ilvl="0">
      <w:start w:val="1"/>
      <w:numFmt w:val="decimal"/>
      <w:lvlText w:val="%1."/>
      <w:legacy w:legacy="1" w:legacySpace="0" w:legacyIndent="0"/>
      <w:lvlJc w:val="left"/>
      <w:pPr>
        <w:ind w:left="0" w:firstLine="0"/>
      </w:pPr>
      <w:rPr>
        <w:rFonts w:ascii="Arial" w:hAnsi="Arial" w:cs="Arial"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oNotDisplayPageBoundaries/>
  <w:proofState w:spelling="clean" w:grammar="clean"/>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2"/>
  </w:compat>
  <w:rsids>
    <w:rsidRoot w:val="00FA1806"/>
    <w:rsid w:val="00060049"/>
    <w:rsid w:val="000608F2"/>
    <w:rsid w:val="000F05EF"/>
    <w:rsid w:val="001434D8"/>
    <w:rsid w:val="001E53D8"/>
    <w:rsid w:val="0020497D"/>
    <w:rsid w:val="002A06F5"/>
    <w:rsid w:val="002D6551"/>
    <w:rsid w:val="00317C0B"/>
    <w:rsid w:val="00345BF5"/>
    <w:rsid w:val="00360A36"/>
    <w:rsid w:val="003827D5"/>
    <w:rsid w:val="004C6685"/>
    <w:rsid w:val="004D2935"/>
    <w:rsid w:val="0051582E"/>
    <w:rsid w:val="0059089F"/>
    <w:rsid w:val="00655C34"/>
    <w:rsid w:val="006D5947"/>
    <w:rsid w:val="00746AC3"/>
    <w:rsid w:val="0079700F"/>
    <w:rsid w:val="00812EEE"/>
    <w:rsid w:val="0091415D"/>
    <w:rsid w:val="00916D9A"/>
    <w:rsid w:val="00960C46"/>
    <w:rsid w:val="009A2EE3"/>
    <w:rsid w:val="009C67A6"/>
    <w:rsid w:val="00A05B4F"/>
    <w:rsid w:val="00AE2687"/>
    <w:rsid w:val="00AF5C08"/>
    <w:rsid w:val="00BA75EA"/>
    <w:rsid w:val="00C06981"/>
    <w:rsid w:val="00CD121A"/>
    <w:rsid w:val="00D04307"/>
    <w:rsid w:val="00D47332"/>
    <w:rsid w:val="00DB11DB"/>
    <w:rsid w:val="00DC12B8"/>
    <w:rsid w:val="00E11191"/>
    <w:rsid w:val="00F14C6D"/>
    <w:rsid w:val="00F302DA"/>
    <w:rsid w:val="00FA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style>
  <w:style w:type="paragraph" w:styleId="Heading1">
    <w:name w:val="heading 1"/>
    <w:basedOn w:val="Normal"/>
    <w:next w:val="Normal"/>
    <w:link w:val="Heading1Char"/>
    <w:uiPriority w:val="9"/>
    <w:qFormat/>
    <w:rsid w:val="00D4733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34D8"/>
    <w:rPr>
      <w:sz w:val="22"/>
    </w:rPr>
  </w:style>
  <w:style w:type="paragraph" w:styleId="BodyTextIndent">
    <w:name w:val="Body Text Indent"/>
    <w:basedOn w:val="Normal"/>
    <w:semiHidden/>
    <w:rsid w:val="001434D8"/>
    <w:pPr>
      <w:spacing w:before="40"/>
      <w:jc w:val="center"/>
    </w:pPr>
    <w:rPr>
      <w:spacing w:val="2"/>
      <w:sz w:val="18"/>
    </w:rPr>
  </w:style>
  <w:style w:type="paragraph" w:styleId="NoSpacing">
    <w:name w:val="No Spacing"/>
    <w:uiPriority w:val="1"/>
    <w:qFormat/>
    <w:rsid w:val="004D2935"/>
  </w:style>
  <w:style w:type="character" w:styleId="Hyperlink">
    <w:name w:val="Hyperlink"/>
    <w:basedOn w:val="DefaultParagraphFont"/>
    <w:uiPriority w:val="99"/>
    <w:unhideWhenUsed/>
    <w:rsid w:val="002A06F5"/>
    <w:rPr>
      <w:color w:val="0000FF"/>
      <w:u w:val="single"/>
    </w:rPr>
  </w:style>
  <w:style w:type="character" w:customStyle="1" w:styleId="Heading1Char">
    <w:name w:val="Heading 1 Char"/>
    <w:basedOn w:val="DefaultParagraphFont"/>
    <w:link w:val="Heading1"/>
    <w:uiPriority w:val="9"/>
    <w:rsid w:val="00D4733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C6685"/>
    <w:rPr>
      <w:rFonts w:ascii="Tahoma" w:hAnsi="Tahoma" w:cs="Tahoma"/>
      <w:sz w:val="16"/>
      <w:szCs w:val="16"/>
    </w:rPr>
  </w:style>
  <w:style w:type="character" w:customStyle="1" w:styleId="BalloonTextChar">
    <w:name w:val="Balloon Text Char"/>
    <w:basedOn w:val="DefaultParagraphFont"/>
    <w:link w:val="BalloonText"/>
    <w:uiPriority w:val="99"/>
    <w:semiHidden/>
    <w:rsid w:val="004C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y.cervenka@dor.ca.gov" TargetMode="External"/><Relationship Id="rId5" Type="http://schemas.openxmlformats.org/officeDocument/2006/relationships/settings" Target="settings.xml"/><Relationship Id="rId10" Type="http://schemas.openxmlformats.org/officeDocument/2006/relationships/hyperlink" Target="mailto:stacy.cervenka@dor.ca.gov" TargetMode="External"/><Relationship Id="rId4" Type="http://schemas.microsoft.com/office/2007/relationships/stylesWithEffects" Target="stylesWithEffects.xml"/><Relationship Id="rId9" Type="http://schemas.openxmlformats.org/officeDocument/2006/relationships/hyperlink" Target="mailto:stacy.cervenka@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6925-1E58-4F0C-977C-579F3E75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FB3C9455</Template>
  <TotalTime>47</TotalTime>
  <Pages>2</Pages>
  <Words>368</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California</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bjessup</dc:creator>
  <cp:keywords/>
  <dc:description/>
  <cp:lastModifiedBy>Cervenka, Stacy@DOR</cp:lastModifiedBy>
  <cp:revision>17</cp:revision>
  <cp:lastPrinted>2013-01-15T18:33:00Z</cp:lastPrinted>
  <dcterms:created xsi:type="dcterms:W3CDTF">2013-01-15T19:04:00Z</dcterms:created>
  <dcterms:modified xsi:type="dcterms:W3CDTF">2015-02-13T21:37:00Z</dcterms:modified>
</cp:coreProperties>
</file>