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4F" w:rsidRDefault="00E2095D" w:rsidP="0097194F">
      <w:pPr>
        <w:rPr>
          <w:rFonts w:ascii="Tahoma" w:hAnsi="Tahoma" w:cs="Tahoma"/>
        </w:rPr>
      </w:pPr>
      <w:r w:rsidRPr="00AD1C85">
        <w:rPr>
          <w:rFonts w:ascii="Tahoma" w:hAnsi="Tahoma" w:cs="Tahoma"/>
          <w:noProof/>
        </w:rPr>
        <w:drawing>
          <wp:inline distT="0" distB="0" distL="0" distR="0" wp14:anchorId="201ACA2D" wp14:editId="3ECAE176">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p>
    <w:p w:rsidR="0097194F" w:rsidRPr="0097194F" w:rsidRDefault="0097194F" w:rsidP="0097194F">
      <w:pPr>
        <w:ind w:left="5760" w:firstLine="720"/>
        <w:rPr>
          <w:rFonts w:ascii="Arial" w:hAnsi="Arial" w:cs="Arial"/>
          <w:b/>
          <w:kern w:val="36"/>
          <w:sz w:val="32"/>
          <w:szCs w:val="32"/>
        </w:rPr>
      </w:pPr>
      <w:r>
        <w:rPr>
          <w:rFonts w:ascii="Arial" w:hAnsi="Arial" w:cs="Arial"/>
          <w:b/>
          <w:spacing w:val="-3"/>
          <w:sz w:val="32"/>
          <w:szCs w:val="32"/>
        </w:rPr>
        <w:t xml:space="preserve">   </w:t>
      </w:r>
      <w:r w:rsidRPr="0097194F">
        <w:rPr>
          <w:rFonts w:ascii="Arial" w:hAnsi="Arial" w:cs="Arial"/>
          <w:b/>
          <w:spacing w:val="-3"/>
          <w:sz w:val="32"/>
          <w:szCs w:val="32"/>
        </w:rPr>
        <w:t>JOB ANNOUNCEMENT</w:t>
      </w:r>
      <w:r w:rsidRPr="0097194F">
        <w:rPr>
          <w:rFonts w:ascii="Arial" w:hAnsi="Arial" w:cs="Arial"/>
          <w:b/>
          <w:kern w:val="36"/>
          <w:sz w:val="32"/>
          <w:szCs w:val="32"/>
        </w:rPr>
        <w:t xml:space="preserve"> </w:t>
      </w:r>
    </w:p>
    <w:p w:rsidR="0097194F" w:rsidRDefault="0097194F" w:rsidP="0097194F">
      <w:pPr>
        <w:spacing w:after="0" w:line="240" w:lineRule="auto"/>
        <w:ind w:left="1440"/>
        <w:rPr>
          <w:rFonts w:ascii="Arial" w:hAnsi="Arial" w:cs="Arial"/>
          <w:b/>
          <w:sz w:val="24"/>
          <w:szCs w:val="24"/>
        </w:rPr>
      </w:pPr>
    </w:p>
    <w:p w:rsidR="0097194F" w:rsidRPr="0097194F" w:rsidRDefault="0097194F" w:rsidP="0097194F">
      <w:pPr>
        <w:spacing w:after="0"/>
        <w:rPr>
          <w:rFonts w:ascii="Arial" w:hAnsi="Arial" w:cs="Arial"/>
          <w:b/>
          <w:sz w:val="28"/>
          <w:szCs w:val="28"/>
        </w:rPr>
      </w:pPr>
      <w:r>
        <w:rPr>
          <w:rFonts w:ascii="Tahoma" w:hAnsi="Tahoma" w:cs="Tahoma"/>
          <w:b/>
          <w:kern w:val="36"/>
          <w:sz w:val="28"/>
          <w:szCs w:val="28"/>
        </w:rPr>
        <w:t xml:space="preserve">    </w:t>
      </w:r>
      <w:r w:rsidRPr="0097194F">
        <w:rPr>
          <w:rFonts w:ascii="Arial" w:hAnsi="Arial" w:cs="Arial"/>
          <w:b/>
          <w:kern w:val="36"/>
          <w:sz w:val="28"/>
          <w:szCs w:val="28"/>
        </w:rPr>
        <w:t xml:space="preserve">Mobility Specialist for the Blind, </w:t>
      </w:r>
      <w:r w:rsidRPr="0097194F">
        <w:rPr>
          <w:rFonts w:ascii="Arial" w:hAnsi="Arial" w:cs="Arial"/>
          <w:b/>
          <w:sz w:val="28"/>
          <w:szCs w:val="28"/>
        </w:rPr>
        <w:t>Rehabilitation Services for the Blind</w:t>
      </w:r>
    </w:p>
    <w:p w:rsidR="0097194F" w:rsidRPr="0097194F" w:rsidRDefault="0097194F" w:rsidP="0097194F">
      <w:pPr>
        <w:spacing w:after="0"/>
        <w:rPr>
          <w:rFonts w:ascii="Arial" w:hAnsi="Arial" w:cs="Arial"/>
          <w:b/>
          <w:sz w:val="28"/>
          <w:szCs w:val="28"/>
        </w:rPr>
      </w:pPr>
      <w:r>
        <w:rPr>
          <w:rFonts w:ascii="Arial" w:hAnsi="Arial" w:cs="Arial"/>
          <w:b/>
          <w:sz w:val="28"/>
          <w:szCs w:val="28"/>
        </w:rPr>
        <w:t xml:space="preserve">                                             </w:t>
      </w:r>
      <w:r w:rsidRPr="0097194F">
        <w:rPr>
          <w:rFonts w:ascii="Arial" w:hAnsi="Arial" w:cs="Arial"/>
          <w:b/>
          <w:sz w:val="28"/>
          <w:szCs w:val="28"/>
        </w:rPr>
        <w:t xml:space="preserve">St. Louis (St. Louis City)  </w:t>
      </w:r>
    </w:p>
    <w:p w:rsidR="0097194F" w:rsidRPr="0097194F" w:rsidRDefault="0097194F" w:rsidP="0097194F">
      <w:pPr>
        <w:spacing w:after="0" w:line="240" w:lineRule="auto"/>
        <w:ind w:left="1440"/>
        <w:rPr>
          <w:rFonts w:ascii="Arial" w:hAnsi="Arial" w:cs="Arial"/>
          <w:b/>
          <w:sz w:val="28"/>
          <w:szCs w:val="28"/>
        </w:rPr>
      </w:pPr>
      <w:r w:rsidRPr="0097194F">
        <w:rPr>
          <w:rFonts w:ascii="Arial" w:hAnsi="Arial" w:cs="Arial"/>
          <w:b/>
          <w:sz w:val="28"/>
          <w:szCs w:val="28"/>
        </w:rPr>
        <w:t xml:space="preserve">                              </w:t>
      </w:r>
      <w:r w:rsidR="00C11182">
        <w:rPr>
          <w:rFonts w:ascii="Arial" w:hAnsi="Arial" w:cs="Arial"/>
          <w:b/>
          <w:sz w:val="28"/>
          <w:szCs w:val="28"/>
        </w:rPr>
        <w:t xml:space="preserve">     March </w:t>
      </w:r>
      <w:r w:rsidR="00C76A6B">
        <w:rPr>
          <w:rFonts w:ascii="Arial" w:hAnsi="Arial" w:cs="Arial"/>
          <w:b/>
          <w:sz w:val="28"/>
          <w:szCs w:val="28"/>
        </w:rPr>
        <w:t>2</w:t>
      </w:r>
      <w:r w:rsidR="00C11182">
        <w:rPr>
          <w:rFonts w:ascii="Arial" w:hAnsi="Arial" w:cs="Arial"/>
          <w:b/>
          <w:sz w:val="28"/>
          <w:szCs w:val="28"/>
        </w:rPr>
        <w:t>,</w:t>
      </w:r>
      <w:r w:rsidRPr="0097194F">
        <w:rPr>
          <w:rFonts w:ascii="Arial" w:hAnsi="Arial" w:cs="Arial"/>
          <w:b/>
          <w:sz w:val="28"/>
          <w:szCs w:val="28"/>
        </w:rPr>
        <w:t xml:space="preserve"> 2015</w:t>
      </w:r>
      <w:r w:rsidRPr="0097194F">
        <w:rPr>
          <w:rFonts w:ascii="Tahoma" w:hAnsi="Tahoma" w:cs="Tahoma"/>
          <w:b/>
          <w:sz w:val="28"/>
          <w:szCs w:val="28"/>
        </w:rPr>
        <w:t xml:space="preserve">           </w:t>
      </w:r>
    </w:p>
    <w:p w:rsidR="0097194F" w:rsidRPr="0097194F" w:rsidRDefault="0097194F" w:rsidP="0097194F">
      <w:pPr>
        <w:spacing w:after="0" w:line="240" w:lineRule="auto"/>
        <w:ind w:left="1440"/>
        <w:rPr>
          <w:rFonts w:ascii="Arial" w:hAnsi="Arial" w:cs="Arial"/>
          <w:b/>
          <w:sz w:val="24"/>
          <w:szCs w:val="24"/>
        </w:rPr>
      </w:pPr>
    </w:p>
    <w:p w:rsidR="0097194F" w:rsidRPr="0097194F" w:rsidRDefault="0097194F" w:rsidP="0097194F">
      <w:pPr>
        <w:spacing w:line="240" w:lineRule="auto"/>
        <w:jc w:val="both"/>
        <w:textAlignment w:val="baseline"/>
        <w:outlineLvl w:val="0"/>
        <w:rPr>
          <w:rFonts w:ascii="Arial" w:hAnsi="Arial" w:cs="Arial"/>
          <w:color w:val="444444"/>
          <w:kern w:val="36"/>
          <w:sz w:val="24"/>
          <w:szCs w:val="24"/>
        </w:rPr>
      </w:pPr>
      <w:r w:rsidRPr="0097194F">
        <w:rPr>
          <w:rFonts w:ascii="Arial" w:hAnsi="Arial" w:cs="Arial"/>
          <w:sz w:val="24"/>
          <w:szCs w:val="24"/>
        </w:rPr>
        <w:t xml:space="preserve">Rehabilitation Services for the Blind is seeking applications for a </w:t>
      </w:r>
      <w:r w:rsidRPr="0097194F">
        <w:rPr>
          <w:rFonts w:ascii="Arial" w:hAnsi="Arial" w:cs="Arial"/>
          <w:color w:val="444444"/>
          <w:kern w:val="36"/>
          <w:sz w:val="24"/>
          <w:szCs w:val="24"/>
        </w:rPr>
        <w:t xml:space="preserve">Mobility Specialist for the Blind. This position is based in the St. Louis South Office located at 3867 Magnolia Avenue, St. Louis, MO  63110.  </w:t>
      </w:r>
    </w:p>
    <w:p w:rsidR="0097194F" w:rsidRPr="0097194F" w:rsidRDefault="0097194F" w:rsidP="0097194F">
      <w:pPr>
        <w:spacing w:line="240" w:lineRule="auto"/>
        <w:jc w:val="both"/>
        <w:textAlignment w:val="baseline"/>
        <w:outlineLvl w:val="0"/>
        <w:rPr>
          <w:rFonts w:ascii="Arial" w:hAnsi="Arial" w:cs="Arial"/>
          <w:sz w:val="24"/>
          <w:szCs w:val="24"/>
        </w:rPr>
      </w:pPr>
      <w:r w:rsidRPr="0097194F">
        <w:rPr>
          <w:rFonts w:ascii="Arial" w:hAnsi="Arial" w:cs="Arial"/>
          <w:sz w:val="24"/>
          <w:szCs w:val="24"/>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97194F" w:rsidRPr="0097194F" w:rsidRDefault="0097194F" w:rsidP="0097194F">
      <w:pPr>
        <w:spacing w:line="240" w:lineRule="auto"/>
        <w:jc w:val="both"/>
        <w:textAlignment w:val="baseline"/>
        <w:rPr>
          <w:rFonts w:ascii="Arial" w:hAnsi="Arial" w:cs="Arial"/>
          <w:sz w:val="24"/>
          <w:szCs w:val="24"/>
        </w:rPr>
      </w:pPr>
      <w:r w:rsidRPr="0097194F">
        <w:rPr>
          <w:rFonts w:ascii="Arial" w:hAnsi="Arial" w:cs="Arial"/>
          <w:b/>
          <w:sz w:val="24"/>
          <w:szCs w:val="24"/>
        </w:rPr>
        <w:t xml:space="preserve">JOB DUTIES:  </w:t>
      </w:r>
      <w:r w:rsidRPr="0097194F">
        <w:rPr>
          <w:rFonts w:ascii="Arial" w:hAnsi="Arial" w:cs="Arial"/>
          <w:sz w:val="24"/>
          <w:szCs w:val="24"/>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97194F" w:rsidRPr="0097194F" w:rsidRDefault="0097194F" w:rsidP="0097194F">
      <w:pPr>
        <w:spacing w:line="240" w:lineRule="auto"/>
        <w:jc w:val="both"/>
        <w:textAlignment w:val="baseline"/>
        <w:rPr>
          <w:rFonts w:ascii="Arial" w:hAnsi="Arial" w:cs="Arial"/>
          <w:sz w:val="24"/>
          <w:szCs w:val="24"/>
        </w:rPr>
      </w:pPr>
      <w:r w:rsidRPr="0097194F">
        <w:rPr>
          <w:rFonts w:ascii="Arial" w:hAnsi="Arial" w:cs="Arial"/>
          <w:sz w:val="24"/>
          <w:szCs w:val="24"/>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97194F" w:rsidRPr="0097194F" w:rsidRDefault="0097194F" w:rsidP="0097194F">
      <w:pPr>
        <w:spacing w:line="240" w:lineRule="auto"/>
        <w:jc w:val="both"/>
        <w:textAlignment w:val="baseline"/>
        <w:rPr>
          <w:rFonts w:ascii="Arial" w:hAnsi="Arial" w:cs="Arial"/>
          <w:b/>
          <w:sz w:val="24"/>
          <w:szCs w:val="24"/>
        </w:rPr>
      </w:pPr>
      <w:r w:rsidRPr="0097194F">
        <w:rPr>
          <w:rFonts w:ascii="Arial" w:hAnsi="Arial" w:cs="Arial"/>
          <w:b/>
          <w:sz w:val="24"/>
          <w:szCs w:val="24"/>
        </w:rPr>
        <w:lastRenderedPageBreak/>
        <w:t>Qualifications:</w:t>
      </w:r>
      <w:r w:rsidRPr="0097194F">
        <w:rPr>
          <w:rFonts w:ascii="Arial" w:hAnsi="Arial" w:cs="Arial"/>
          <w:sz w:val="24"/>
          <w:szCs w:val="24"/>
        </w:rPr>
        <w:t xml:space="preserve">  (When applicable, equivalent substitution will be allowed for deficiencies in experience or education.) Graduation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97194F" w:rsidRPr="0097194F" w:rsidRDefault="0097194F" w:rsidP="0097194F">
      <w:pPr>
        <w:shd w:val="clear" w:color="auto" w:fill="EDEEF2"/>
        <w:spacing w:line="240" w:lineRule="auto"/>
        <w:jc w:val="both"/>
        <w:textAlignment w:val="baseline"/>
        <w:rPr>
          <w:rFonts w:ascii="Arial" w:hAnsi="Arial" w:cs="Arial"/>
          <w:b/>
          <w:sz w:val="24"/>
          <w:szCs w:val="24"/>
        </w:rPr>
      </w:pPr>
      <w:r w:rsidRPr="0097194F">
        <w:rPr>
          <w:rFonts w:ascii="Arial" w:hAnsi="Arial" w:cs="Arial"/>
          <w:sz w:val="24"/>
          <w:szCs w:val="24"/>
        </w:rPr>
        <w:fldChar w:fldCharType="begin"/>
      </w:r>
      <w:r w:rsidRPr="0097194F">
        <w:rPr>
          <w:rFonts w:ascii="Arial" w:hAnsi="Arial" w:cs="Arial"/>
          <w:sz w:val="24"/>
          <w:szCs w:val="24"/>
        </w:rPr>
        <w:instrText xml:space="preserve"> FILLIN   \* MERGEFORMAT </w:instrText>
      </w:r>
      <w:r w:rsidRPr="0097194F">
        <w:rPr>
          <w:rFonts w:ascii="Arial" w:hAnsi="Arial" w:cs="Arial"/>
          <w:sz w:val="24"/>
          <w:szCs w:val="24"/>
        </w:rPr>
        <w:fldChar w:fldCharType="separate"/>
      </w:r>
      <w:r w:rsidRPr="0097194F">
        <w:rPr>
          <w:rFonts w:ascii="Arial" w:hAnsi="Arial" w:cs="Arial"/>
          <w:b/>
          <w:caps/>
          <w:sz w:val="24"/>
          <w:szCs w:val="24"/>
        </w:rPr>
        <w:t>SALARY RANGE:</w:t>
      </w:r>
      <w:r w:rsidRPr="0097194F">
        <w:rPr>
          <w:rFonts w:ascii="Arial" w:hAnsi="Arial" w:cs="Arial"/>
          <w:b/>
          <w:caps/>
          <w:sz w:val="24"/>
          <w:szCs w:val="24"/>
        </w:rPr>
        <w:fldChar w:fldCharType="end"/>
      </w:r>
      <w:r w:rsidRPr="0097194F">
        <w:rPr>
          <w:rFonts w:ascii="Arial" w:hAnsi="Arial" w:cs="Arial"/>
          <w:b/>
          <w:caps/>
          <w:sz w:val="24"/>
          <w:szCs w:val="24"/>
        </w:rPr>
        <w:t xml:space="preserve"> </w:t>
      </w:r>
      <w:r w:rsidRPr="0097194F">
        <w:rPr>
          <w:rFonts w:ascii="Arial" w:hAnsi="Arial" w:cs="Arial"/>
          <w:b/>
          <w:sz w:val="24"/>
          <w:szCs w:val="24"/>
        </w:rPr>
        <w:t xml:space="preserve">        Annual   $3</w:t>
      </w:r>
      <w:r>
        <w:rPr>
          <w:rFonts w:ascii="Arial" w:hAnsi="Arial" w:cs="Arial"/>
          <w:b/>
          <w:sz w:val="24"/>
          <w:szCs w:val="24"/>
        </w:rPr>
        <w:t>6</w:t>
      </w:r>
      <w:r w:rsidRPr="0097194F">
        <w:rPr>
          <w:rFonts w:ascii="Arial" w:hAnsi="Arial" w:cs="Arial"/>
          <w:b/>
          <w:sz w:val="24"/>
          <w:szCs w:val="24"/>
        </w:rPr>
        <w:t>,</w:t>
      </w:r>
      <w:r>
        <w:rPr>
          <w:rFonts w:ascii="Arial" w:hAnsi="Arial" w:cs="Arial"/>
          <w:b/>
          <w:sz w:val="24"/>
          <w:szCs w:val="24"/>
        </w:rPr>
        <w:t>204</w:t>
      </w:r>
      <w:r w:rsidRPr="0097194F">
        <w:rPr>
          <w:rFonts w:ascii="Arial" w:hAnsi="Arial" w:cs="Arial"/>
          <w:b/>
          <w:sz w:val="24"/>
          <w:szCs w:val="24"/>
        </w:rPr>
        <w:t>.00 – $5</w:t>
      </w:r>
      <w:r>
        <w:rPr>
          <w:rFonts w:ascii="Arial" w:hAnsi="Arial" w:cs="Arial"/>
          <w:b/>
          <w:sz w:val="24"/>
          <w:szCs w:val="24"/>
        </w:rPr>
        <w:t>1</w:t>
      </w:r>
      <w:r w:rsidRPr="0097194F">
        <w:rPr>
          <w:rFonts w:ascii="Arial" w:hAnsi="Arial" w:cs="Arial"/>
          <w:b/>
          <w:sz w:val="24"/>
          <w:szCs w:val="24"/>
        </w:rPr>
        <w:t>,</w:t>
      </w:r>
      <w:r>
        <w:rPr>
          <w:rFonts w:ascii="Arial" w:hAnsi="Arial" w:cs="Arial"/>
          <w:b/>
          <w:sz w:val="24"/>
          <w:szCs w:val="24"/>
        </w:rPr>
        <w:t>096</w:t>
      </w:r>
      <w:r w:rsidRPr="0097194F">
        <w:rPr>
          <w:rFonts w:ascii="Arial" w:hAnsi="Arial" w:cs="Arial"/>
          <w:b/>
          <w:sz w:val="24"/>
          <w:szCs w:val="24"/>
        </w:rPr>
        <w:t>.00</w:t>
      </w:r>
    </w:p>
    <w:p w:rsidR="00C715C7" w:rsidRPr="0097194F" w:rsidRDefault="002F06FA" w:rsidP="00C715C7">
      <w:pPr>
        <w:spacing w:line="240" w:lineRule="auto"/>
        <w:jc w:val="both"/>
        <w:rPr>
          <w:rFonts w:ascii="Arial" w:hAnsi="Arial" w:cs="Arial"/>
          <w:color w:val="000000"/>
          <w:sz w:val="24"/>
          <w:szCs w:val="24"/>
        </w:rPr>
      </w:pPr>
      <w:r w:rsidRPr="002F06FA">
        <w:rPr>
          <w:rFonts w:ascii="Arial" w:hAnsi="Arial" w:cs="Arial"/>
          <w:b/>
          <w:bCs/>
          <w:sz w:val="24"/>
          <w:szCs w:val="24"/>
        </w:rPr>
        <w:t xml:space="preserve">TO APPLY: </w:t>
      </w:r>
      <w:r w:rsidRPr="002F06FA">
        <w:rPr>
          <w:rFonts w:ascii="Arial" w:hAnsi="Arial" w:cs="Arial"/>
          <w:sz w:val="24"/>
          <w:szCs w:val="24"/>
        </w:rPr>
        <w:t xml:space="preserve">Interested applicants must forward a completed Paper Application for Merit System </w:t>
      </w:r>
      <w:r w:rsidR="00C715C7">
        <w:rPr>
          <w:rFonts w:ascii="Arial" w:hAnsi="Arial" w:cs="Arial"/>
          <w:sz w:val="24"/>
          <w:szCs w:val="24"/>
        </w:rPr>
        <w:t xml:space="preserve"> </w:t>
      </w:r>
      <w:r w:rsidRPr="002F06FA">
        <w:rPr>
          <w:rFonts w:ascii="Arial" w:hAnsi="Arial" w:cs="Arial"/>
          <w:sz w:val="24"/>
          <w:szCs w:val="24"/>
        </w:rPr>
        <w:t>(</w:t>
      </w:r>
      <w:hyperlink r:id="rId7" w:history="1">
        <w:r w:rsidRPr="002F06FA">
          <w:rPr>
            <w:rStyle w:val="Hyperlink"/>
            <w:rFonts w:ascii="Arial" w:hAnsi="Arial" w:cs="Arial"/>
            <w:sz w:val="24"/>
            <w:szCs w:val="24"/>
          </w:rPr>
          <w:t>http://oa.mo.gov/personnel/job-applicants/missouri-merit-system/paper-application-merit-system-employment</w:t>
        </w:r>
      </w:hyperlink>
      <w:r w:rsidR="00B9587B">
        <w:rPr>
          <w:rFonts w:ascii="Arial" w:hAnsi="Arial" w:cs="Arial"/>
          <w:sz w:val="24"/>
          <w:szCs w:val="24"/>
        </w:rPr>
        <w:t>) and</w:t>
      </w:r>
      <w:r w:rsidR="00C715C7">
        <w:rPr>
          <w:rFonts w:ascii="Arial" w:hAnsi="Arial" w:cs="Arial"/>
          <w:sz w:val="24"/>
          <w:szCs w:val="24"/>
        </w:rPr>
        <w:t xml:space="preserve"> </w:t>
      </w:r>
      <w:r w:rsidRPr="002F06FA">
        <w:rPr>
          <w:rFonts w:ascii="Arial" w:hAnsi="Arial" w:cs="Arial"/>
          <w:sz w:val="24"/>
          <w:szCs w:val="24"/>
        </w:rPr>
        <w:t>your official transcripts</w:t>
      </w:r>
      <w:r w:rsidR="00B9587B">
        <w:rPr>
          <w:rFonts w:ascii="Arial" w:hAnsi="Arial" w:cs="Arial"/>
          <w:sz w:val="24"/>
          <w:szCs w:val="24"/>
        </w:rPr>
        <w:t xml:space="preserve"> </w:t>
      </w:r>
      <w:r w:rsidRPr="00C715C7">
        <w:rPr>
          <w:rFonts w:ascii="Arial" w:hAnsi="Arial" w:cs="Arial"/>
          <w:sz w:val="24"/>
          <w:szCs w:val="24"/>
        </w:rPr>
        <w:t xml:space="preserve">to Annette Summers at the fax number </w:t>
      </w:r>
      <w:r w:rsidRPr="00C715C7">
        <w:rPr>
          <w:rFonts w:ascii="Arial" w:hAnsi="Arial" w:cs="Arial"/>
          <w:b/>
          <w:bCs/>
          <w:sz w:val="24"/>
          <w:szCs w:val="24"/>
        </w:rPr>
        <w:t>314 - 877- 2761</w:t>
      </w:r>
      <w:r w:rsidR="00F94142">
        <w:rPr>
          <w:rFonts w:ascii="Arial" w:hAnsi="Arial" w:cs="Arial"/>
          <w:b/>
          <w:bCs/>
          <w:sz w:val="24"/>
          <w:szCs w:val="24"/>
        </w:rPr>
        <w:t xml:space="preserve"> </w:t>
      </w:r>
      <w:r w:rsidR="00F94142" w:rsidRPr="00F94142">
        <w:rPr>
          <w:rFonts w:ascii="Arial" w:hAnsi="Arial" w:cs="Arial"/>
          <w:bCs/>
          <w:sz w:val="24"/>
          <w:szCs w:val="24"/>
        </w:rPr>
        <w:t xml:space="preserve">or </w:t>
      </w:r>
      <w:r w:rsidR="00F94142">
        <w:rPr>
          <w:rFonts w:ascii="Arial" w:hAnsi="Arial" w:cs="Arial"/>
          <w:bCs/>
          <w:sz w:val="24"/>
          <w:szCs w:val="24"/>
        </w:rPr>
        <w:t xml:space="preserve">submit </w:t>
      </w:r>
      <w:r w:rsidR="00F94142" w:rsidRPr="00F94142">
        <w:rPr>
          <w:rFonts w:ascii="Arial" w:hAnsi="Arial" w:cs="Arial"/>
          <w:bCs/>
          <w:sz w:val="24"/>
          <w:szCs w:val="24"/>
        </w:rPr>
        <w:t xml:space="preserve">via email </w:t>
      </w:r>
      <w:r w:rsidR="00F94142">
        <w:rPr>
          <w:rFonts w:ascii="Arial" w:hAnsi="Arial" w:cs="Arial"/>
          <w:bCs/>
          <w:sz w:val="24"/>
          <w:szCs w:val="24"/>
        </w:rPr>
        <w:t>to</w:t>
      </w:r>
      <w:r w:rsidR="00F94142" w:rsidRPr="00F94142">
        <w:rPr>
          <w:rFonts w:ascii="Arial" w:hAnsi="Arial" w:cs="Arial"/>
          <w:bCs/>
          <w:sz w:val="24"/>
          <w:szCs w:val="24"/>
        </w:rPr>
        <w:t xml:space="preserve"> </w:t>
      </w:r>
      <w:hyperlink r:id="rId8" w:history="1">
        <w:r w:rsidR="00F94142" w:rsidRPr="00F94142">
          <w:rPr>
            <w:rStyle w:val="Hyperlink"/>
            <w:rFonts w:ascii="Arial" w:hAnsi="Arial" w:cs="Arial"/>
            <w:bCs/>
            <w:sz w:val="24"/>
            <w:szCs w:val="24"/>
          </w:rPr>
          <w:t>Annette.Summers@dss.mo.gov</w:t>
        </w:r>
      </w:hyperlink>
      <w:r w:rsidRPr="00C715C7">
        <w:rPr>
          <w:rFonts w:ascii="Arial" w:hAnsi="Arial" w:cs="Arial"/>
          <w:sz w:val="24"/>
          <w:szCs w:val="24"/>
        </w:rPr>
        <w:t>. Upon accessing the web site, select "</w:t>
      </w:r>
      <w:r w:rsidRPr="00C715C7">
        <w:rPr>
          <w:rFonts w:ascii="Arial" w:hAnsi="Arial" w:cs="Arial"/>
          <w:b/>
          <w:bCs/>
          <w:sz w:val="24"/>
          <w:szCs w:val="24"/>
        </w:rPr>
        <w:t>Paper Application Form</w:t>
      </w:r>
      <w:r w:rsidRPr="00C715C7">
        <w:rPr>
          <w:rFonts w:ascii="Arial" w:hAnsi="Arial" w:cs="Arial"/>
          <w:sz w:val="24"/>
          <w:szCs w:val="24"/>
        </w:rPr>
        <w:t>" because the EASe on-line process is not yet available for th</w:t>
      </w:r>
      <w:r w:rsidR="00B9587B">
        <w:rPr>
          <w:rFonts w:ascii="Arial" w:hAnsi="Arial" w:cs="Arial"/>
          <w:sz w:val="24"/>
          <w:szCs w:val="24"/>
        </w:rPr>
        <w:t>is</w:t>
      </w:r>
      <w:r w:rsidRPr="00C715C7">
        <w:rPr>
          <w:rFonts w:ascii="Arial" w:hAnsi="Arial" w:cs="Arial"/>
          <w:sz w:val="24"/>
          <w:szCs w:val="24"/>
        </w:rPr>
        <w:t xml:space="preserve"> position. </w:t>
      </w:r>
      <w:r w:rsidR="00F94142" w:rsidRPr="00F94142">
        <w:rPr>
          <w:rFonts w:ascii="Arial" w:hAnsi="Arial" w:cs="Arial"/>
          <w:sz w:val="24"/>
          <w:szCs w:val="24"/>
        </w:rPr>
        <w:t xml:space="preserve"> </w:t>
      </w:r>
      <w:r w:rsidR="00F94142" w:rsidRPr="00C715C7">
        <w:rPr>
          <w:rFonts w:ascii="Arial" w:hAnsi="Arial" w:cs="Arial"/>
          <w:sz w:val="24"/>
          <w:szCs w:val="24"/>
        </w:rPr>
        <w:t>Even if you are already on a register, you must submit a Paper Application for Merit System</w:t>
      </w:r>
      <w:r w:rsidR="00767AE8" w:rsidRPr="00767AE8">
        <w:rPr>
          <w:rFonts w:ascii="Arial" w:hAnsi="Arial" w:cs="Arial"/>
          <w:sz w:val="24"/>
          <w:szCs w:val="24"/>
        </w:rPr>
        <w:t xml:space="preserve"> </w:t>
      </w:r>
      <w:r w:rsidR="00767AE8" w:rsidRPr="00C715C7">
        <w:rPr>
          <w:rFonts w:ascii="Arial" w:hAnsi="Arial" w:cs="Arial"/>
          <w:sz w:val="24"/>
          <w:szCs w:val="24"/>
        </w:rPr>
        <w:t>Employment to Ms. Summers</w:t>
      </w:r>
      <w:r w:rsidR="00C7283C">
        <w:rPr>
          <w:rFonts w:ascii="Arial" w:hAnsi="Arial" w:cs="Arial"/>
          <w:sz w:val="24"/>
          <w:szCs w:val="24"/>
        </w:rPr>
        <w:t xml:space="preserve"> on or before </w:t>
      </w:r>
      <w:r w:rsidR="00C76A6B">
        <w:rPr>
          <w:rFonts w:ascii="Arial" w:hAnsi="Arial" w:cs="Arial"/>
          <w:sz w:val="24"/>
          <w:szCs w:val="24"/>
        </w:rPr>
        <w:t>March 23</w:t>
      </w:r>
      <w:bookmarkStart w:id="0" w:name="_GoBack"/>
      <w:bookmarkEnd w:id="0"/>
      <w:r w:rsidR="00C7283C">
        <w:rPr>
          <w:rFonts w:ascii="Arial" w:hAnsi="Arial" w:cs="Arial"/>
          <w:sz w:val="24"/>
          <w:szCs w:val="24"/>
        </w:rPr>
        <w:t>, 2015</w:t>
      </w:r>
      <w:r w:rsidR="00767AE8">
        <w:rPr>
          <w:rFonts w:ascii="Arial" w:hAnsi="Arial" w:cs="Arial"/>
          <w:sz w:val="24"/>
          <w:szCs w:val="24"/>
        </w:rPr>
        <w:t>. I</w:t>
      </w:r>
      <w:r w:rsidR="00B9587B">
        <w:rPr>
          <w:rFonts w:ascii="Arial" w:hAnsi="Arial" w:cs="Arial"/>
          <w:sz w:val="24"/>
          <w:szCs w:val="24"/>
        </w:rPr>
        <w:t>f you are selected for an interview, please submit a c</w:t>
      </w:r>
      <w:r w:rsidR="00B9587B" w:rsidRPr="00C715C7">
        <w:rPr>
          <w:rFonts w:ascii="Arial" w:hAnsi="Arial" w:cs="Arial"/>
          <w:color w:val="000000"/>
          <w:sz w:val="24"/>
          <w:szCs w:val="24"/>
        </w:rPr>
        <w:t xml:space="preserve">ompleted </w:t>
      </w:r>
      <w:r w:rsidR="00B9587B" w:rsidRPr="00C715C7">
        <w:rPr>
          <w:rFonts w:ascii="Arial" w:hAnsi="Arial" w:cs="Arial"/>
          <w:b/>
          <w:color w:val="000000"/>
          <w:sz w:val="24"/>
          <w:szCs w:val="24"/>
        </w:rPr>
        <w:t xml:space="preserve">DSS Application for Employment </w:t>
      </w:r>
      <w:r w:rsidR="00B9587B" w:rsidRPr="00C715C7">
        <w:rPr>
          <w:rFonts w:ascii="Arial" w:hAnsi="Arial" w:cs="Arial"/>
          <w:color w:val="000000"/>
          <w:sz w:val="24"/>
          <w:szCs w:val="24"/>
        </w:rPr>
        <w:t xml:space="preserve">at </w:t>
      </w:r>
      <w:hyperlink r:id="rId9" w:history="1">
        <w:r w:rsidR="00B9587B" w:rsidRPr="00C715C7">
          <w:rPr>
            <w:rStyle w:val="Hyperlink"/>
            <w:rFonts w:ascii="Arial" w:hAnsi="Arial" w:cs="Arial"/>
            <w:sz w:val="24"/>
            <w:szCs w:val="24"/>
          </w:rPr>
          <w:t>http://dssweb/dpl/adman/POLICIES/MO886-1315.pdf</w:t>
        </w:r>
      </w:hyperlink>
      <w:r w:rsidR="00B9587B">
        <w:rPr>
          <w:rFonts w:ascii="Arial" w:hAnsi="Arial" w:cs="Arial"/>
          <w:sz w:val="24"/>
          <w:szCs w:val="24"/>
        </w:rPr>
        <w:t xml:space="preserve"> </w:t>
      </w:r>
      <w:r w:rsidR="00F94142">
        <w:rPr>
          <w:rFonts w:ascii="Arial" w:hAnsi="Arial" w:cs="Arial"/>
          <w:sz w:val="24"/>
          <w:szCs w:val="24"/>
        </w:rPr>
        <w:t xml:space="preserve"> </w:t>
      </w:r>
      <w:r w:rsidR="00B9587B">
        <w:rPr>
          <w:rFonts w:ascii="Arial" w:hAnsi="Arial" w:cs="Arial"/>
          <w:sz w:val="24"/>
          <w:szCs w:val="24"/>
        </w:rPr>
        <w:t xml:space="preserve">and present it at the time of your </w:t>
      </w:r>
      <w:r w:rsidR="00F94142">
        <w:rPr>
          <w:rFonts w:ascii="Arial" w:hAnsi="Arial" w:cs="Arial"/>
          <w:sz w:val="24"/>
          <w:szCs w:val="24"/>
        </w:rPr>
        <w:t>interview</w:t>
      </w:r>
      <w:r w:rsidR="00B9587B">
        <w:rPr>
          <w:rFonts w:ascii="Arial" w:hAnsi="Arial" w:cs="Arial"/>
          <w:sz w:val="24"/>
          <w:szCs w:val="24"/>
        </w:rPr>
        <w:t>.</w:t>
      </w:r>
      <w:r w:rsidR="00767AE8">
        <w:rPr>
          <w:rFonts w:ascii="Arial" w:hAnsi="Arial" w:cs="Arial"/>
          <w:sz w:val="24"/>
          <w:szCs w:val="24"/>
        </w:rPr>
        <w:t xml:space="preserve">  </w:t>
      </w:r>
      <w:r w:rsidR="00C715C7" w:rsidRPr="0097194F">
        <w:rPr>
          <w:rFonts w:ascii="Arial" w:hAnsi="Arial" w:cs="Arial"/>
          <w:sz w:val="24"/>
          <w:szCs w:val="24"/>
        </w:rPr>
        <w:t>If you have questions r</w:t>
      </w:r>
      <w:r w:rsidR="00C715C7">
        <w:rPr>
          <w:rFonts w:ascii="Arial" w:hAnsi="Arial" w:cs="Arial"/>
          <w:sz w:val="24"/>
          <w:szCs w:val="24"/>
        </w:rPr>
        <w:t xml:space="preserve">egarding this position contact </w:t>
      </w:r>
      <w:r w:rsidR="00C715C7" w:rsidRPr="0097194F">
        <w:rPr>
          <w:rFonts w:ascii="Arial" w:hAnsi="Arial" w:cs="Arial"/>
          <w:b/>
          <w:sz w:val="24"/>
          <w:szCs w:val="24"/>
        </w:rPr>
        <w:t>Naomi Soule</w:t>
      </w:r>
      <w:r w:rsidR="00C715C7" w:rsidRPr="0097194F">
        <w:rPr>
          <w:rFonts w:ascii="Arial" w:hAnsi="Arial" w:cs="Arial"/>
          <w:sz w:val="24"/>
          <w:szCs w:val="24"/>
        </w:rPr>
        <w:t xml:space="preserve"> at 314</w:t>
      </w:r>
      <w:r w:rsidR="00767AE8">
        <w:rPr>
          <w:rFonts w:ascii="Arial" w:hAnsi="Arial" w:cs="Arial"/>
          <w:sz w:val="24"/>
          <w:szCs w:val="24"/>
        </w:rPr>
        <w:t xml:space="preserve"> </w:t>
      </w:r>
      <w:r w:rsidR="00C715C7" w:rsidRPr="0097194F">
        <w:rPr>
          <w:rFonts w:ascii="Arial" w:hAnsi="Arial" w:cs="Arial"/>
          <w:sz w:val="24"/>
          <w:szCs w:val="24"/>
        </w:rPr>
        <w:t>-</w:t>
      </w:r>
      <w:r w:rsidR="00767AE8">
        <w:rPr>
          <w:rFonts w:ascii="Arial" w:hAnsi="Arial" w:cs="Arial"/>
          <w:sz w:val="24"/>
          <w:szCs w:val="24"/>
        </w:rPr>
        <w:t xml:space="preserve"> </w:t>
      </w:r>
      <w:r w:rsidR="00C715C7" w:rsidRPr="0097194F">
        <w:rPr>
          <w:rFonts w:ascii="Arial" w:hAnsi="Arial" w:cs="Arial"/>
          <w:sz w:val="24"/>
          <w:szCs w:val="24"/>
        </w:rPr>
        <w:t>933-7330.</w:t>
      </w:r>
    </w:p>
    <w:p w:rsidR="002F06FA" w:rsidRPr="00B15479" w:rsidRDefault="00C715C7" w:rsidP="00C715C7">
      <w:pPr>
        <w:spacing w:line="240" w:lineRule="auto"/>
        <w:jc w:val="both"/>
        <w:rPr>
          <w:rFonts w:ascii="Arial" w:hAnsi="Arial" w:cs="Arial"/>
          <w:b/>
          <w:color w:val="000000"/>
          <w:sz w:val="24"/>
          <w:szCs w:val="24"/>
        </w:rPr>
      </w:pPr>
      <w:r>
        <w:rPr>
          <w:rFonts w:ascii="Arial" w:hAnsi="Arial" w:cs="Arial"/>
          <w:color w:val="000000"/>
          <w:sz w:val="24"/>
          <w:szCs w:val="24"/>
        </w:rPr>
        <w:t>Transfers</w:t>
      </w:r>
      <w:r w:rsidR="00F94142">
        <w:rPr>
          <w:rFonts w:ascii="Arial" w:hAnsi="Arial" w:cs="Arial"/>
          <w:color w:val="000000"/>
          <w:sz w:val="24"/>
          <w:szCs w:val="24"/>
        </w:rPr>
        <w:t xml:space="preserve"> </w:t>
      </w:r>
      <w:r>
        <w:rPr>
          <w:rFonts w:ascii="Arial" w:hAnsi="Arial" w:cs="Arial"/>
          <w:color w:val="000000"/>
          <w:sz w:val="24"/>
          <w:szCs w:val="24"/>
        </w:rPr>
        <w:t xml:space="preserve">- Individuals who </w:t>
      </w:r>
      <w:r w:rsidR="00B15479">
        <w:rPr>
          <w:rFonts w:ascii="Arial" w:hAnsi="Arial" w:cs="Arial"/>
          <w:color w:val="000000"/>
          <w:sz w:val="24"/>
          <w:szCs w:val="24"/>
        </w:rPr>
        <w:t xml:space="preserve">are </w:t>
      </w:r>
      <w:r w:rsidR="00B15479" w:rsidRPr="002F06FA">
        <w:rPr>
          <w:rFonts w:ascii="Arial" w:hAnsi="Arial" w:cs="Arial"/>
          <w:color w:val="000000"/>
          <w:sz w:val="24"/>
          <w:szCs w:val="24"/>
        </w:rPr>
        <w:t>currently</w:t>
      </w:r>
      <w:r w:rsidRPr="002F06FA">
        <w:rPr>
          <w:rFonts w:ascii="Arial" w:hAnsi="Arial" w:cs="Arial"/>
          <w:color w:val="000000"/>
          <w:sz w:val="24"/>
          <w:szCs w:val="24"/>
        </w:rPr>
        <w:t xml:space="preserve">  a  Mobility  Specialist  for  the Blind, in good  standing (i.e., not on a</w:t>
      </w:r>
      <w:r w:rsidRPr="0097194F">
        <w:rPr>
          <w:rFonts w:ascii="Arial" w:hAnsi="Arial" w:cs="Arial"/>
          <w:color w:val="000000"/>
          <w:sz w:val="24"/>
          <w:szCs w:val="24"/>
        </w:rPr>
        <w:t xml:space="preserve"> corrective action plan or attendance plan),</w:t>
      </w:r>
      <w:r>
        <w:rPr>
          <w:rFonts w:ascii="Arial" w:hAnsi="Arial" w:cs="Arial"/>
          <w:color w:val="000000"/>
          <w:sz w:val="24"/>
          <w:szCs w:val="24"/>
        </w:rPr>
        <w:t xml:space="preserve"> </w:t>
      </w:r>
      <w:r w:rsidRPr="0097194F">
        <w:rPr>
          <w:rFonts w:ascii="Arial" w:hAnsi="Arial" w:cs="Arial"/>
          <w:color w:val="000000"/>
          <w:sz w:val="24"/>
          <w:szCs w:val="24"/>
        </w:rPr>
        <w:t>not on</w:t>
      </w:r>
      <w:r>
        <w:rPr>
          <w:rFonts w:ascii="Arial" w:hAnsi="Arial" w:cs="Arial"/>
          <w:color w:val="000000"/>
          <w:sz w:val="24"/>
          <w:szCs w:val="24"/>
        </w:rPr>
        <w:t xml:space="preserve"> </w:t>
      </w:r>
      <w:r w:rsidRPr="0097194F">
        <w:rPr>
          <w:rFonts w:ascii="Arial" w:hAnsi="Arial" w:cs="Arial"/>
          <w:color w:val="000000"/>
          <w:sz w:val="24"/>
          <w:szCs w:val="24"/>
        </w:rPr>
        <w:t xml:space="preserve">probation and </w:t>
      </w:r>
      <w:r>
        <w:rPr>
          <w:rFonts w:ascii="Arial" w:hAnsi="Arial" w:cs="Arial"/>
          <w:color w:val="000000"/>
          <w:sz w:val="24"/>
          <w:szCs w:val="24"/>
        </w:rPr>
        <w:t xml:space="preserve"> </w:t>
      </w:r>
      <w:r w:rsidRPr="0097194F">
        <w:rPr>
          <w:rFonts w:ascii="Arial" w:hAnsi="Arial" w:cs="Arial"/>
          <w:color w:val="000000"/>
          <w:sz w:val="24"/>
          <w:szCs w:val="24"/>
        </w:rPr>
        <w:t xml:space="preserve">seeking a </w:t>
      </w:r>
      <w:r w:rsidRPr="00B15479">
        <w:rPr>
          <w:rFonts w:ascii="Arial" w:hAnsi="Arial" w:cs="Arial"/>
          <w:color w:val="000000"/>
          <w:sz w:val="24"/>
          <w:szCs w:val="24"/>
        </w:rPr>
        <w:t xml:space="preserve">transfer, fax a completed transfer/reemployment application </w:t>
      </w:r>
      <w:hyperlink r:id="rId10" w:history="1">
        <w:r w:rsidR="00B15479" w:rsidRPr="00B15479">
          <w:rPr>
            <w:rStyle w:val="Hyperlink"/>
            <w:rFonts w:ascii="Arial" w:hAnsi="Arial" w:cs="Arial"/>
            <w:sz w:val="24"/>
            <w:szCs w:val="24"/>
          </w:rPr>
          <w:t>http://oa.mo.gov/personnel/job-applicants/transfer-and-reemployment-process</w:t>
        </w:r>
      </w:hyperlink>
      <w:r w:rsidR="00B15479" w:rsidRPr="00B15479">
        <w:rPr>
          <w:rFonts w:ascii="Arial" w:hAnsi="Arial" w:cs="Arial"/>
          <w:sz w:val="24"/>
          <w:szCs w:val="24"/>
        </w:rPr>
        <w:t xml:space="preserve"> to </w:t>
      </w:r>
      <w:r w:rsidRPr="00B15479">
        <w:rPr>
          <w:rFonts w:ascii="Arial" w:hAnsi="Arial" w:cs="Arial"/>
          <w:color w:val="000000"/>
          <w:sz w:val="24"/>
          <w:szCs w:val="24"/>
        </w:rPr>
        <w:t xml:space="preserve">Ms. Summers at  the  fax  number referenced above </w:t>
      </w:r>
      <w:r w:rsidRPr="00B15479">
        <w:rPr>
          <w:rFonts w:ascii="Arial" w:hAnsi="Arial" w:cs="Arial"/>
          <w:b/>
          <w:color w:val="000000"/>
          <w:sz w:val="24"/>
          <w:szCs w:val="24"/>
          <w:u w:val="single"/>
        </w:rPr>
        <w:t>and</w:t>
      </w:r>
      <w:r w:rsidRPr="00B15479">
        <w:rPr>
          <w:rFonts w:ascii="Arial" w:hAnsi="Arial" w:cs="Arial"/>
          <w:color w:val="000000"/>
          <w:sz w:val="24"/>
          <w:szCs w:val="24"/>
        </w:rPr>
        <w:t xml:space="preserve"> to  the  Office  of  Administration fax number at 573 – 526-5382.  </w:t>
      </w:r>
    </w:p>
    <w:p w:rsidR="0097194F" w:rsidRPr="0097194F" w:rsidRDefault="0097194F" w:rsidP="0097194F">
      <w:pPr>
        <w:spacing w:line="240" w:lineRule="auto"/>
        <w:jc w:val="both"/>
        <w:rPr>
          <w:rFonts w:ascii="Arial" w:hAnsi="Arial" w:cs="Arial"/>
          <w:b/>
          <w:color w:val="000000"/>
          <w:sz w:val="24"/>
          <w:szCs w:val="24"/>
        </w:rPr>
      </w:pPr>
      <w:r w:rsidRPr="0097194F">
        <w:rPr>
          <w:rFonts w:ascii="Arial" w:hAnsi="Arial" w:cs="Arial"/>
          <w:b/>
          <w:color w:val="000000"/>
          <w:sz w:val="24"/>
          <w:szCs w:val="24"/>
        </w:rPr>
        <w:t xml:space="preserve">RECRUITMENT AREA:  </w:t>
      </w:r>
      <w:r w:rsidRPr="00415AC5">
        <w:rPr>
          <w:rFonts w:ascii="Arial" w:hAnsi="Arial" w:cs="Arial"/>
          <w:color w:val="000000"/>
          <w:sz w:val="24"/>
          <w:szCs w:val="24"/>
        </w:rPr>
        <w:t>Accepting application from all qualified applicants</w:t>
      </w:r>
    </w:p>
    <w:p w:rsidR="0097194F" w:rsidRPr="00415AC5" w:rsidRDefault="0097194F" w:rsidP="0097194F">
      <w:pPr>
        <w:spacing w:line="240" w:lineRule="auto"/>
        <w:jc w:val="both"/>
        <w:rPr>
          <w:rFonts w:ascii="Arial" w:hAnsi="Arial" w:cs="Arial"/>
          <w:color w:val="000000"/>
          <w:sz w:val="24"/>
          <w:szCs w:val="24"/>
        </w:rPr>
      </w:pPr>
      <w:r w:rsidRPr="0097194F">
        <w:rPr>
          <w:rFonts w:ascii="Arial" w:hAnsi="Arial" w:cs="Arial"/>
          <w:b/>
          <w:color w:val="000000"/>
          <w:sz w:val="24"/>
          <w:szCs w:val="24"/>
        </w:rPr>
        <w:t xml:space="preserve">APPLICATION DEADLINE:   </w:t>
      </w:r>
      <w:r w:rsidRPr="00415AC5">
        <w:rPr>
          <w:rFonts w:ascii="Arial" w:hAnsi="Arial" w:cs="Arial"/>
          <w:color w:val="000000" w:themeColor="text1"/>
          <w:sz w:val="24"/>
          <w:szCs w:val="24"/>
        </w:rPr>
        <w:t>Monday,</w:t>
      </w:r>
      <w:r w:rsidRPr="0097194F">
        <w:rPr>
          <w:rFonts w:ascii="Arial" w:hAnsi="Arial" w:cs="Arial"/>
          <w:b/>
          <w:color w:val="000000" w:themeColor="text1"/>
          <w:sz w:val="24"/>
          <w:szCs w:val="24"/>
        </w:rPr>
        <w:t xml:space="preserve"> </w:t>
      </w:r>
      <w:r w:rsidR="00C76A6B">
        <w:rPr>
          <w:rFonts w:ascii="Arial" w:hAnsi="Arial" w:cs="Arial"/>
          <w:b/>
          <w:color w:val="000000" w:themeColor="text1"/>
          <w:sz w:val="24"/>
          <w:szCs w:val="24"/>
        </w:rPr>
        <w:t>March</w:t>
      </w:r>
      <w:r w:rsidRPr="0097194F">
        <w:rPr>
          <w:rFonts w:ascii="Arial" w:hAnsi="Arial" w:cs="Arial"/>
          <w:b/>
          <w:color w:val="000000" w:themeColor="text1"/>
          <w:sz w:val="24"/>
          <w:szCs w:val="24"/>
        </w:rPr>
        <w:t xml:space="preserve"> 2</w:t>
      </w:r>
      <w:r w:rsidR="00C76A6B">
        <w:rPr>
          <w:rFonts w:ascii="Arial" w:hAnsi="Arial" w:cs="Arial"/>
          <w:b/>
          <w:color w:val="000000" w:themeColor="text1"/>
          <w:sz w:val="24"/>
          <w:szCs w:val="24"/>
        </w:rPr>
        <w:t>3</w:t>
      </w:r>
      <w:r w:rsidRPr="0097194F">
        <w:rPr>
          <w:rFonts w:ascii="Arial" w:hAnsi="Arial" w:cs="Arial"/>
          <w:b/>
          <w:color w:val="000000" w:themeColor="text1"/>
          <w:sz w:val="24"/>
          <w:szCs w:val="24"/>
        </w:rPr>
        <w:t>, 2015</w:t>
      </w:r>
      <w:r w:rsidRPr="0097194F">
        <w:rPr>
          <w:rFonts w:ascii="Arial" w:hAnsi="Arial" w:cs="Arial"/>
          <w:b/>
          <w:color w:val="000000"/>
          <w:sz w:val="24"/>
          <w:szCs w:val="24"/>
        </w:rPr>
        <w:t xml:space="preserve"> </w:t>
      </w:r>
      <w:r w:rsidRPr="00415AC5">
        <w:rPr>
          <w:rFonts w:ascii="Arial" w:hAnsi="Arial" w:cs="Arial"/>
          <w:color w:val="000000"/>
          <w:sz w:val="24"/>
          <w:szCs w:val="24"/>
        </w:rPr>
        <w:t>by 5:00 p.m.</w:t>
      </w:r>
    </w:p>
    <w:p w:rsidR="0097194F" w:rsidRDefault="00B15479" w:rsidP="00767AE8">
      <w:pPr>
        <w:jc w:val="both"/>
        <w:rPr>
          <w:rFonts w:ascii="Arial" w:hAnsi="Arial" w:cs="Arial"/>
          <w:b/>
          <w:color w:val="000000"/>
          <w:sz w:val="24"/>
          <w:szCs w:val="24"/>
        </w:rPr>
      </w:pPr>
      <w:r>
        <w:rPr>
          <w:rFonts w:ascii="Arial" w:hAnsi="Arial" w:cs="Arial"/>
          <w:b/>
          <w:color w:val="000000"/>
          <w:sz w:val="24"/>
          <w:szCs w:val="24"/>
        </w:rPr>
        <w:t xml:space="preserve">            </w:t>
      </w:r>
      <w:r w:rsidR="00767AE8">
        <w:rPr>
          <w:rFonts w:ascii="Arial" w:hAnsi="Arial" w:cs="Arial"/>
          <w:b/>
          <w:color w:val="000000"/>
          <w:sz w:val="24"/>
          <w:szCs w:val="24"/>
        </w:rPr>
        <w:t xml:space="preserve"> </w:t>
      </w:r>
      <w:r w:rsidR="0097194F" w:rsidRPr="0097194F">
        <w:rPr>
          <w:rFonts w:ascii="Arial" w:hAnsi="Arial" w:cs="Arial"/>
          <w:b/>
          <w:color w:val="000000"/>
          <w:sz w:val="24"/>
          <w:szCs w:val="24"/>
        </w:rPr>
        <w:t>Applications will be subject to review prior to scheduling interviews.</w:t>
      </w:r>
    </w:p>
    <w:p w:rsidR="0097194F" w:rsidRPr="0097194F" w:rsidRDefault="0097194F" w:rsidP="0097194F">
      <w:pPr>
        <w:spacing w:line="240" w:lineRule="auto"/>
        <w:jc w:val="both"/>
        <w:rPr>
          <w:rFonts w:ascii="Arial" w:hAnsi="Arial" w:cs="Arial"/>
          <w:b/>
          <w:color w:val="000000"/>
          <w:sz w:val="24"/>
          <w:szCs w:val="24"/>
        </w:rPr>
      </w:pPr>
      <w:r w:rsidRPr="0097194F">
        <w:rPr>
          <w:rFonts w:ascii="Arial" w:hAnsi="Arial" w:cs="Arial"/>
          <w:color w:val="000000"/>
          <w:sz w:val="24"/>
          <w:szCs w:val="24"/>
        </w:rPr>
        <w:tab/>
        <w:t xml:space="preserve">                  </w:t>
      </w:r>
      <w:r w:rsidR="00B15479">
        <w:rPr>
          <w:rFonts w:ascii="Arial" w:hAnsi="Arial" w:cs="Arial"/>
          <w:color w:val="000000"/>
          <w:sz w:val="24"/>
          <w:szCs w:val="24"/>
        </w:rPr>
        <w:t xml:space="preserve"> </w:t>
      </w:r>
      <w:r w:rsidRPr="0097194F">
        <w:rPr>
          <w:rFonts w:ascii="Arial" w:hAnsi="Arial" w:cs="Arial"/>
          <w:b/>
          <w:color w:val="000000"/>
          <w:sz w:val="24"/>
          <w:szCs w:val="24"/>
        </w:rPr>
        <w:t>DSS IS AN EQUAL OPPORTUNITY EMPLOYER</w:t>
      </w:r>
    </w:p>
    <w:p w:rsidR="0097194F" w:rsidRPr="0097194F" w:rsidRDefault="0097194F" w:rsidP="0097194F">
      <w:pPr>
        <w:spacing w:line="240" w:lineRule="auto"/>
        <w:jc w:val="both"/>
        <w:rPr>
          <w:rFonts w:ascii="Arial" w:hAnsi="Arial" w:cs="Arial"/>
          <w:color w:val="000000"/>
          <w:sz w:val="24"/>
          <w:szCs w:val="24"/>
        </w:rPr>
      </w:pPr>
    </w:p>
    <w:p w:rsidR="0097194F" w:rsidRPr="0097194F" w:rsidRDefault="0097194F" w:rsidP="0097194F">
      <w:pPr>
        <w:spacing w:line="240" w:lineRule="auto"/>
        <w:jc w:val="both"/>
        <w:rPr>
          <w:rFonts w:ascii="Arial" w:hAnsi="Arial" w:cs="Arial"/>
          <w:color w:val="000000"/>
          <w:sz w:val="24"/>
          <w:szCs w:val="24"/>
        </w:rPr>
      </w:pPr>
    </w:p>
    <w:p w:rsidR="0097194F" w:rsidRPr="0097194F" w:rsidRDefault="0097194F" w:rsidP="0097194F">
      <w:pPr>
        <w:spacing w:line="240" w:lineRule="auto"/>
        <w:jc w:val="both"/>
        <w:rPr>
          <w:rFonts w:ascii="Arial" w:hAnsi="Arial" w:cs="Arial"/>
          <w:b/>
          <w:caps/>
          <w:sz w:val="24"/>
          <w:szCs w:val="24"/>
        </w:rPr>
      </w:pPr>
    </w:p>
    <w:p w:rsidR="0097194F" w:rsidRPr="0097194F" w:rsidRDefault="0097194F" w:rsidP="0097194F">
      <w:pPr>
        <w:spacing w:line="420" w:lineRule="atLeast"/>
        <w:jc w:val="both"/>
        <w:textAlignment w:val="baseline"/>
        <w:rPr>
          <w:rFonts w:ascii="Arial" w:hAnsi="Arial" w:cs="Arial"/>
          <w:sz w:val="24"/>
          <w:szCs w:val="24"/>
        </w:rPr>
      </w:pPr>
    </w:p>
    <w:p w:rsidR="0097194F" w:rsidRPr="0097194F" w:rsidRDefault="0097194F" w:rsidP="00767AE8">
      <w:pPr>
        <w:spacing w:line="360" w:lineRule="atLeast"/>
        <w:jc w:val="both"/>
        <w:textAlignment w:val="baseline"/>
        <w:outlineLvl w:val="0"/>
        <w:rPr>
          <w:rFonts w:ascii="Arial" w:hAnsi="Arial" w:cs="Arial"/>
          <w:sz w:val="24"/>
          <w:szCs w:val="24"/>
        </w:rPr>
      </w:pPr>
      <w:r w:rsidRPr="0097194F">
        <w:rPr>
          <w:rFonts w:ascii="Arial" w:hAnsi="Arial" w:cs="Arial"/>
          <w:sz w:val="24"/>
          <w:szCs w:val="24"/>
        </w:rPr>
        <w:t xml:space="preserve"> </w:t>
      </w:r>
    </w:p>
    <w:p w:rsidR="00993F30" w:rsidRPr="0097194F" w:rsidRDefault="00993F30" w:rsidP="00993F30">
      <w:pPr>
        <w:spacing w:after="0" w:line="240" w:lineRule="auto"/>
        <w:ind w:left="1440"/>
        <w:rPr>
          <w:rFonts w:ascii="Arial" w:hAnsi="Arial" w:cs="Arial"/>
          <w:b/>
          <w:sz w:val="24"/>
          <w:szCs w:val="24"/>
        </w:rPr>
      </w:pPr>
    </w:p>
    <w:sectPr w:rsidR="00993F30" w:rsidRPr="0097194F"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A"/>
    <w:rsid w:val="00012097"/>
    <w:rsid w:val="00024040"/>
    <w:rsid w:val="000A4832"/>
    <w:rsid w:val="001A3D27"/>
    <w:rsid w:val="0024417C"/>
    <w:rsid w:val="002C42A9"/>
    <w:rsid w:val="002D03C1"/>
    <w:rsid w:val="002F06FA"/>
    <w:rsid w:val="002F1E6B"/>
    <w:rsid w:val="00321717"/>
    <w:rsid w:val="003C306E"/>
    <w:rsid w:val="003C557D"/>
    <w:rsid w:val="003D4679"/>
    <w:rsid w:val="003F0A2D"/>
    <w:rsid w:val="00415AC5"/>
    <w:rsid w:val="0043370E"/>
    <w:rsid w:val="004562E8"/>
    <w:rsid w:val="00493E4B"/>
    <w:rsid w:val="004E1F3F"/>
    <w:rsid w:val="00550CCC"/>
    <w:rsid w:val="005E6397"/>
    <w:rsid w:val="005F3B3A"/>
    <w:rsid w:val="00643975"/>
    <w:rsid w:val="00666EE6"/>
    <w:rsid w:val="006C7329"/>
    <w:rsid w:val="006F4123"/>
    <w:rsid w:val="00704B33"/>
    <w:rsid w:val="007050E1"/>
    <w:rsid w:val="00717A9F"/>
    <w:rsid w:val="00741D48"/>
    <w:rsid w:val="00750F86"/>
    <w:rsid w:val="00767AE8"/>
    <w:rsid w:val="00775EC7"/>
    <w:rsid w:val="00797AA1"/>
    <w:rsid w:val="007A53E0"/>
    <w:rsid w:val="00803798"/>
    <w:rsid w:val="008759AA"/>
    <w:rsid w:val="008C376D"/>
    <w:rsid w:val="00906863"/>
    <w:rsid w:val="00915A83"/>
    <w:rsid w:val="0097194F"/>
    <w:rsid w:val="00987DB1"/>
    <w:rsid w:val="00993F30"/>
    <w:rsid w:val="009B4AB1"/>
    <w:rsid w:val="009E4424"/>
    <w:rsid w:val="009F5B67"/>
    <w:rsid w:val="00A12BCF"/>
    <w:rsid w:val="00A30461"/>
    <w:rsid w:val="00A67FD5"/>
    <w:rsid w:val="00AA2FEF"/>
    <w:rsid w:val="00AD1C85"/>
    <w:rsid w:val="00B15479"/>
    <w:rsid w:val="00B9587B"/>
    <w:rsid w:val="00C03F2F"/>
    <w:rsid w:val="00C11182"/>
    <w:rsid w:val="00C4428D"/>
    <w:rsid w:val="00C46315"/>
    <w:rsid w:val="00C715C7"/>
    <w:rsid w:val="00C7283C"/>
    <w:rsid w:val="00C76A6B"/>
    <w:rsid w:val="00CF0991"/>
    <w:rsid w:val="00D07E8B"/>
    <w:rsid w:val="00D52B6E"/>
    <w:rsid w:val="00D60837"/>
    <w:rsid w:val="00D66F41"/>
    <w:rsid w:val="00E2095D"/>
    <w:rsid w:val="00E44EAA"/>
    <w:rsid w:val="00EB7C18"/>
    <w:rsid w:val="00F94142"/>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tte.Summers@dss.mo.gov" TargetMode="External"/><Relationship Id="rId3" Type="http://schemas.microsoft.com/office/2007/relationships/stylesWithEffects" Target="stylesWithEffects.xml"/><Relationship Id="rId7" Type="http://schemas.openxmlformats.org/officeDocument/2006/relationships/hyperlink" Target="http://oa.mo.gov/personnel/job-applicants/missouri-merit-system/paper-application-merit-system-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a.mo.gov/personnel/job-applicants/transfer-and-reemployment-process" TargetMode="External"/><Relationship Id="rId4" Type="http://schemas.openxmlformats.org/officeDocument/2006/relationships/settings" Target="settings.xml"/><Relationship Id="rId9" Type="http://schemas.openxmlformats.org/officeDocument/2006/relationships/hyperlink" Target="http://dssweb/dpl/adman/POLICIES/MO886-1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3</cp:revision>
  <cp:lastPrinted>2013-08-05T16:34:00Z</cp:lastPrinted>
  <dcterms:created xsi:type="dcterms:W3CDTF">2015-03-02T15:52:00Z</dcterms:created>
  <dcterms:modified xsi:type="dcterms:W3CDTF">2015-03-02T15:53:00Z</dcterms:modified>
</cp:coreProperties>
</file>