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8F" w:rsidRDefault="00BC3E8F" w:rsidP="00A90A0B">
      <w:pPr>
        <w:jc w:val="center"/>
        <w:rPr>
          <w:rFonts w:ascii="Arial" w:hAnsi="Arial"/>
          <w:b/>
          <w:sz w:val="40"/>
          <w:szCs w:val="40"/>
        </w:rPr>
      </w:pPr>
    </w:p>
    <w:p w:rsidR="00A90A0B" w:rsidRDefault="00A90A0B" w:rsidP="00A90A0B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T</w:t>
      </w:r>
      <w:r w:rsidR="00BF3883" w:rsidRPr="00BF3883">
        <w:rPr>
          <w:rFonts w:ascii="Arial" w:hAnsi="Arial"/>
          <w:b/>
          <w:sz w:val="40"/>
          <w:szCs w:val="40"/>
        </w:rPr>
        <w:t>he</w:t>
      </w:r>
      <w:r>
        <w:rPr>
          <w:rFonts w:ascii="Arial" w:hAnsi="Arial"/>
          <w:b/>
          <w:sz w:val="40"/>
          <w:szCs w:val="40"/>
        </w:rPr>
        <w:t xml:space="preserve"> </w:t>
      </w:r>
      <w:r w:rsidR="00BF3883" w:rsidRPr="00BF3883">
        <w:rPr>
          <w:rFonts w:ascii="Arial" w:hAnsi="Arial"/>
          <w:b/>
          <w:sz w:val="40"/>
          <w:szCs w:val="40"/>
        </w:rPr>
        <w:t xml:space="preserve">PA </w:t>
      </w:r>
      <w:r w:rsidR="00807179" w:rsidRPr="00BF3883">
        <w:rPr>
          <w:rFonts w:ascii="Arial" w:hAnsi="Arial"/>
          <w:b/>
          <w:sz w:val="40"/>
          <w:szCs w:val="40"/>
        </w:rPr>
        <w:t xml:space="preserve">Department of Labor </w:t>
      </w:r>
      <w:r w:rsidR="006333A4">
        <w:rPr>
          <w:rFonts w:ascii="Arial" w:hAnsi="Arial"/>
          <w:b/>
          <w:sz w:val="40"/>
          <w:szCs w:val="40"/>
        </w:rPr>
        <w:t>&amp;</w:t>
      </w:r>
      <w:r w:rsidR="00807179" w:rsidRPr="00BF3883">
        <w:rPr>
          <w:rFonts w:ascii="Arial" w:hAnsi="Arial"/>
          <w:b/>
          <w:sz w:val="40"/>
          <w:szCs w:val="40"/>
        </w:rPr>
        <w:t xml:space="preserve"> Industry</w:t>
      </w:r>
      <w:r>
        <w:rPr>
          <w:rFonts w:ascii="Arial" w:hAnsi="Arial"/>
          <w:b/>
          <w:sz w:val="40"/>
          <w:szCs w:val="40"/>
        </w:rPr>
        <w:t xml:space="preserve"> is recruiting for:</w:t>
      </w:r>
    </w:p>
    <w:p w:rsidR="00A90A0B" w:rsidRDefault="00A90A0B" w:rsidP="00A90A0B">
      <w:pPr>
        <w:jc w:val="center"/>
        <w:rPr>
          <w:rFonts w:ascii="Arial" w:hAnsi="Arial"/>
          <w:b/>
          <w:sz w:val="40"/>
          <w:szCs w:val="40"/>
        </w:rPr>
      </w:pPr>
    </w:p>
    <w:p w:rsidR="00EF1681" w:rsidRPr="00A90A0B" w:rsidRDefault="00A90A0B" w:rsidP="00FD0D97">
      <w:pPr>
        <w:jc w:val="center"/>
        <w:rPr>
          <w:rFonts w:ascii="Arial" w:hAnsi="Arial"/>
          <w:b/>
          <w:sz w:val="56"/>
          <w:szCs w:val="56"/>
        </w:rPr>
      </w:pPr>
      <w:r w:rsidRPr="00A90A0B">
        <w:rPr>
          <w:rFonts w:ascii="Arial" w:hAnsi="Arial"/>
          <w:b/>
          <w:sz w:val="56"/>
          <w:szCs w:val="56"/>
        </w:rPr>
        <w:t>Blindness and Visual Services Director</w:t>
      </w:r>
    </w:p>
    <w:p w:rsidR="00FD0D97" w:rsidRDefault="00FD0D97" w:rsidP="00FD0D97">
      <w:pPr>
        <w:pStyle w:val="NormalWeb"/>
        <w:spacing w:before="0" w:beforeAutospacing="0" w:after="0" w:afterAutospacing="0"/>
        <w:jc w:val="center"/>
        <w:rPr>
          <w:rFonts w:ascii="Arial" w:hAnsi="Arial"/>
          <w:bCs/>
          <w:sz w:val="32"/>
          <w:szCs w:val="32"/>
        </w:rPr>
      </w:pPr>
    </w:p>
    <w:p w:rsidR="00A90A0B" w:rsidRDefault="00A90A0B" w:rsidP="001B27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Salary Range</w:t>
      </w:r>
    </w:p>
    <w:p w:rsidR="001B27CC" w:rsidRPr="001B27CC" w:rsidRDefault="001B27CC" w:rsidP="001B27CC">
      <w:pPr>
        <w:jc w:val="center"/>
        <w:rPr>
          <w:rFonts w:ascii="Arial" w:hAnsi="Arial" w:cs="Arial"/>
          <w:b/>
          <w:sz w:val="32"/>
          <w:szCs w:val="32"/>
        </w:rPr>
      </w:pPr>
      <w:r w:rsidRPr="001B27CC">
        <w:rPr>
          <w:rFonts w:ascii="Arial" w:hAnsi="Arial" w:cs="Arial"/>
          <w:b/>
          <w:sz w:val="32"/>
          <w:szCs w:val="32"/>
        </w:rPr>
        <w:t xml:space="preserve">$76,519 – $116,265 </w:t>
      </w:r>
    </w:p>
    <w:p w:rsidR="009B010F" w:rsidRDefault="009B010F" w:rsidP="009B010F">
      <w:pPr>
        <w:ind w:firstLine="360"/>
        <w:jc w:val="both"/>
        <w:rPr>
          <w:rFonts w:ascii="Arial" w:hAnsi="Arial" w:cs="Arial"/>
          <w:sz w:val="32"/>
          <w:szCs w:val="32"/>
        </w:rPr>
      </w:pPr>
    </w:p>
    <w:p w:rsidR="009B010F" w:rsidRDefault="00BC3E8F" w:rsidP="009B010F">
      <w:pPr>
        <w:ind w:firstLine="360"/>
        <w:rPr>
          <w:rFonts w:ascii="Arial" w:hAnsi="Arial" w:cs="Arial"/>
          <w:sz w:val="28"/>
          <w:szCs w:val="28"/>
        </w:rPr>
      </w:pPr>
      <w:r w:rsidRPr="009B010F">
        <w:rPr>
          <w:rFonts w:ascii="Arial" w:hAnsi="Arial" w:cs="Arial"/>
          <w:sz w:val="28"/>
          <w:szCs w:val="28"/>
        </w:rPr>
        <w:t>The Director manages the</w:t>
      </w:r>
      <w:r w:rsidR="009B010F" w:rsidRPr="009B010F">
        <w:rPr>
          <w:rFonts w:ascii="Arial" w:hAnsi="Arial" w:cs="Arial"/>
          <w:sz w:val="28"/>
          <w:szCs w:val="28"/>
        </w:rPr>
        <w:t xml:space="preserve"> administration and delivery of vocational</w:t>
      </w:r>
      <w:r w:rsidR="009B010F">
        <w:rPr>
          <w:rFonts w:ascii="Arial" w:hAnsi="Arial" w:cs="Arial"/>
          <w:sz w:val="28"/>
          <w:szCs w:val="28"/>
        </w:rPr>
        <w:t xml:space="preserve"> </w:t>
      </w:r>
      <w:r w:rsidR="009B010F" w:rsidRPr="009B010F">
        <w:rPr>
          <w:rFonts w:ascii="Arial" w:hAnsi="Arial" w:cs="Arial"/>
          <w:sz w:val="28"/>
          <w:szCs w:val="28"/>
        </w:rPr>
        <w:t>rehabilitation</w:t>
      </w:r>
    </w:p>
    <w:p w:rsidR="009B010F" w:rsidRPr="009B010F" w:rsidRDefault="009B010F" w:rsidP="009B010F">
      <w:pPr>
        <w:ind w:left="360"/>
        <w:rPr>
          <w:rFonts w:ascii="Arial" w:hAnsi="Arial" w:cs="Arial"/>
          <w:sz w:val="28"/>
          <w:szCs w:val="28"/>
        </w:rPr>
      </w:pPr>
      <w:r w:rsidRPr="009B010F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9CECBEB" wp14:editId="2D71BC95">
            <wp:simplePos x="0" y="0"/>
            <wp:positionH relativeFrom="column">
              <wp:posOffset>4130040</wp:posOffset>
            </wp:positionH>
            <wp:positionV relativeFrom="paragraph">
              <wp:posOffset>260985</wp:posOffset>
            </wp:positionV>
            <wp:extent cx="3021965" cy="581787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581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10F">
        <w:rPr>
          <w:rFonts w:ascii="Arial" w:hAnsi="Arial" w:cs="Arial"/>
          <w:sz w:val="28"/>
          <w:szCs w:val="28"/>
        </w:rPr>
        <w:t xml:space="preserve">and </w:t>
      </w:r>
      <w:r w:rsidR="00BC3E8F" w:rsidRPr="009B010F">
        <w:rPr>
          <w:rFonts w:ascii="Arial" w:hAnsi="Arial" w:cs="Arial"/>
          <w:sz w:val="28"/>
          <w:szCs w:val="28"/>
        </w:rPr>
        <w:t xml:space="preserve">blindness related services </w:t>
      </w:r>
      <w:r w:rsidRPr="009B010F">
        <w:rPr>
          <w:rFonts w:ascii="Arial" w:hAnsi="Arial" w:cs="Arial"/>
          <w:sz w:val="28"/>
          <w:szCs w:val="28"/>
        </w:rPr>
        <w:t xml:space="preserve">including the Vocational Rehabilitation, Business Enterprise Program, </w:t>
      </w:r>
      <w:r w:rsidRPr="009B010F">
        <w:rPr>
          <w:rFonts w:ascii="Arial" w:hAnsi="Arial" w:cs="Arial"/>
          <w:sz w:val="28"/>
          <w:szCs w:val="28"/>
        </w:rPr>
        <w:t>Orientation and</w:t>
      </w:r>
      <w:r>
        <w:rPr>
          <w:rFonts w:ascii="Arial" w:hAnsi="Arial" w:cs="Arial"/>
          <w:sz w:val="28"/>
          <w:szCs w:val="28"/>
        </w:rPr>
        <w:t xml:space="preserve"> </w:t>
      </w:r>
      <w:r w:rsidRPr="009B010F">
        <w:rPr>
          <w:rFonts w:ascii="Arial" w:hAnsi="Arial" w:cs="Arial"/>
          <w:sz w:val="28"/>
          <w:szCs w:val="28"/>
        </w:rPr>
        <w:t xml:space="preserve">Mobility, </w:t>
      </w:r>
      <w:r w:rsidRPr="009B010F">
        <w:rPr>
          <w:rFonts w:ascii="Arial" w:hAnsi="Arial" w:cs="Arial"/>
          <w:sz w:val="28"/>
          <w:szCs w:val="28"/>
        </w:rPr>
        <w:t>R</w:t>
      </w:r>
      <w:r w:rsidRPr="009B010F">
        <w:rPr>
          <w:rFonts w:ascii="Arial" w:hAnsi="Arial" w:cs="Arial"/>
          <w:sz w:val="28"/>
          <w:szCs w:val="28"/>
        </w:rPr>
        <w:t>ehabilitation</w:t>
      </w:r>
      <w:r w:rsidRPr="009B010F">
        <w:rPr>
          <w:rFonts w:ascii="Arial" w:hAnsi="Arial" w:cs="Arial"/>
          <w:sz w:val="28"/>
          <w:szCs w:val="28"/>
        </w:rPr>
        <w:t xml:space="preserve"> </w:t>
      </w:r>
      <w:r w:rsidRPr="009B010F">
        <w:rPr>
          <w:rFonts w:ascii="Arial" w:hAnsi="Arial" w:cs="Arial"/>
          <w:sz w:val="28"/>
          <w:szCs w:val="28"/>
        </w:rPr>
        <w:t xml:space="preserve">Teaching, </w:t>
      </w:r>
      <w:r w:rsidRPr="009B010F">
        <w:rPr>
          <w:rFonts w:ascii="Arial" w:hAnsi="Arial" w:cs="Arial"/>
          <w:sz w:val="28"/>
          <w:szCs w:val="28"/>
        </w:rPr>
        <w:t>and Independent Living Services</w:t>
      </w:r>
      <w:r>
        <w:rPr>
          <w:rFonts w:ascii="Arial" w:hAnsi="Arial" w:cs="Arial"/>
          <w:sz w:val="28"/>
          <w:szCs w:val="28"/>
        </w:rPr>
        <w:t xml:space="preserve"> </w:t>
      </w:r>
      <w:r w:rsidRPr="009B010F">
        <w:rPr>
          <w:rFonts w:ascii="Arial" w:hAnsi="Arial" w:cs="Arial"/>
          <w:sz w:val="28"/>
          <w:szCs w:val="28"/>
        </w:rPr>
        <w:t>for</w:t>
      </w:r>
      <w:r w:rsidRPr="009B010F">
        <w:rPr>
          <w:rFonts w:ascii="Arial" w:hAnsi="Arial" w:cs="Arial"/>
          <w:sz w:val="28"/>
          <w:szCs w:val="28"/>
        </w:rPr>
        <w:t xml:space="preserve"> blind and visually impaired adu</w:t>
      </w:r>
      <w:r w:rsidRPr="009B010F">
        <w:rPr>
          <w:rFonts w:ascii="Arial" w:hAnsi="Arial" w:cs="Arial"/>
          <w:sz w:val="28"/>
          <w:szCs w:val="28"/>
        </w:rPr>
        <w:t>lts, children and their families</w:t>
      </w:r>
    </w:p>
    <w:p w:rsidR="009B010F" w:rsidRPr="009B010F" w:rsidRDefault="009B010F" w:rsidP="009B010F">
      <w:pPr>
        <w:ind w:firstLine="360"/>
        <w:rPr>
          <w:rFonts w:ascii="Arial" w:hAnsi="Arial" w:cs="Arial"/>
          <w:sz w:val="28"/>
          <w:szCs w:val="28"/>
        </w:rPr>
      </w:pPr>
      <w:r w:rsidRPr="009B010F">
        <w:rPr>
          <w:rFonts w:ascii="Arial" w:hAnsi="Arial" w:cs="Arial"/>
          <w:sz w:val="28"/>
          <w:szCs w:val="28"/>
        </w:rPr>
        <w:t>within Pennsylvania.</w:t>
      </w:r>
    </w:p>
    <w:p w:rsidR="001B27CC" w:rsidRPr="00BC3E8F" w:rsidRDefault="001B27CC" w:rsidP="00BC3E8F">
      <w:pPr>
        <w:rPr>
          <w:rFonts w:ascii="Arial" w:hAnsi="Arial" w:cs="Arial"/>
          <w:sz w:val="32"/>
          <w:szCs w:val="32"/>
        </w:rPr>
      </w:pPr>
      <w:r w:rsidRPr="00BC3E8F">
        <w:rPr>
          <w:rFonts w:ascii="Arial" w:hAnsi="Arial" w:cs="Arial"/>
          <w:sz w:val="32"/>
          <w:szCs w:val="32"/>
        </w:rPr>
        <w:t xml:space="preserve"> </w:t>
      </w:r>
    </w:p>
    <w:p w:rsidR="00D119B8" w:rsidRPr="00D119B8" w:rsidRDefault="00D119B8" w:rsidP="008F2CBF">
      <w:pPr>
        <w:pStyle w:val="NormalWeb"/>
        <w:spacing w:before="0" w:beforeAutospacing="0" w:after="0" w:afterAutospacing="0"/>
        <w:ind w:left="360" w:right="1980"/>
        <w:jc w:val="center"/>
        <w:rPr>
          <w:rFonts w:ascii="Arial" w:hAnsi="Arial"/>
          <w:b/>
          <w:bCs/>
          <w:sz w:val="32"/>
          <w:szCs w:val="32"/>
        </w:rPr>
      </w:pPr>
      <w:r w:rsidRPr="00D119B8">
        <w:rPr>
          <w:rFonts w:ascii="Arial" w:hAnsi="Arial"/>
          <w:b/>
          <w:bCs/>
          <w:sz w:val="32"/>
          <w:szCs w:val="32"/>
        </w:rPr>
        <w:t xml:space="preserve">Commonwealth </w:t>
      </w:r>
      <w:r w:rsidR="00032732">
        <w:rPr>
          <w:rFonts w:ascii="Arial" w:hAnsi="Arial"/>
          <w:b/>
          <w:bCs/>
          <w:sz w:val="32"/>
          <w:szCs w:val="32"/>
        </w:rPr>
        <w:t>e</w:t>
      </w:r>
      <w:r w:rsidRPr="00D119B8">
        <w:rPr>
          <w:rFonts w:ascii="Arial" w:hAnsi="Arial"/>
          <w:b/>
          <w:bCs/>
          <w:sz w:val="32"/>
          <w:szCs w:val="32"/>
        </w:rPr>
        <w:t>mployee</w:t>
      </w:r>
      <w:r w:rsidR="0070476D">
        <w:rPr>
          <w:rFonts w:ascii="Arial" w:hAnsi="Arial"/>
          <w:b/>
          <w:bCs/>
          <w:sz w:val="32"/>
          <w:szCs w:val="32"/>
        </w:rPr>
        <w:t>s</w:t>
      </w:r>
      <w:r w:rsidRPr="00D119B8">
        <w:rPr>
          <w:rFonts w:ascii="Arial" w:hAnsi="Arial"/>
          <w:b/>
          <w:bCs/>
          <w:sz w:val="32"/>
          <w:szCs w:val="32"/>
        </w:rPr>
        <w:t xml:space="preserve"> enjoy a </w:t>
      </w:r>
      <w:r w:rsidR="006333A4">
        <w:rPr>
          <w:rFonts w:ascii="Arial" w:hAnsi="Arial"/>
          <w:b/>
          <w:bCs/>
          <w:sz w:val="32"/>
          <w:szCs w:val="32"/>
        </w:rPr>
        <w:t>c</w:t>
      </w:r>
      <w:r w:rsidR="00ED5BF1">
        <w:rPr>
          <w:rFonts w:ascii="Arial" w:hAnsi="Arial"/>
          <w:b/>
          <w:bCs/>
          <w:sz w:val="32"/>
          <w:szCs w:val="32"/>
        </w:rPr>
        <w:t>omprehensive</w:t>
      </w:r>
      <w:r w:rsidR="006333A4">
        <w:rPr>
          <w:rFonts w:ascii="Arial" w:hAnsi="Arial"/>
          <w:b/>
          <w:bCs/>
          <w:sz w:val="32"/>
          <w:szCs w:val="32"/>
        </w:rPr>
        <w:t xml:space="preserve"> b</w:t>
      </w:r>
      <w:r w:rsidRPr="00D119B8">
        <w:rPr>
          <w:rFonts w:ascii="Arial" w:hAnsi="Arial"/>
          <w:b/>
          <w:bCs/>
          <w:sz w:val="32"/>
          <w:szCs w:val="32"/>
        </w:rPr>
        <w:t>enefits package, including</w:t>
      </w:r>
      <w:r w:rsidR="00ED5BF1">
        <w:rPr>
          <w:rFonts w:ascii="Arial" w:hAnsi="Arial"/>
          <w:b/>
          <w:bCs/>
          <w:sz w:val="32"/>
          <w:szCs w:val="32"/>
        </w:rPr>
        <w:t>:</w:t>
      </w:r>
    </w:p>
    <w:p w:rsidR="00FD0D97" w:rsidRPr="00FD0D97" w:rsidRDefault="00FD0D97" w:rsidP="00FD0D97">
      <w:pPr>
        <w:pStyle w:val="NormalWeb"/>
        <w:spacing w:before="0" w:beforeAutospacing="0" w:after="0" w:afterAutospacing="0"/>
        <w:jc w:val="center"/>
        <w:rPr>
          <w:rFonts w:ascii="Arial" w:hAnsi="Arial"/>
          <w:bCs/>
          <w:sz w:val="20"/>
          <w:szCs w:val="20"/>
          <w:u w:val="single"/>
        </w:rPr>
      </w:pPr>
    </w:p>
    <w:p w:rsidR="00D119B8" w:rsidRPr="008F2CBF" w:rsidRDefault="00ED5BF1" w:rsidP="008F2CBF">
      <w:pPr>
        <w:pStyle w:val="NormalWeb"/>
        <w:spacing w:before="0" w:beforeAutospacing="0" w:after="0" w:afterAutospacing="0"/>
        <w:ind w:left="360" w:right="1980"/>
        <w:jc w:val="center"/>
        <w:rPr>
          <w:rFonts w:ascii="Arial" w:hAnsi="Arial"/>
          <w:b/>
          <w:bCs/>
          <w:sz w:val="32"/>
          <w:szCs w:val="32"/>
        </w:rPr>
      </w:pPr>
      <w:r w:rsidRPr="008F2CBF">
        <w:rPr>
          <w:rFonts w:ascii="Arial" w:hAnsi="Arial"/>
          <w:b/>
          <w:bCs/>
          <w:sz w:val="32"/>
          <w:szCs w:val="32"/>
        </w:rPr>
        <w:t>Exceptional Medical Benefits</w:t>
      </w:r>
    </w:p>
    <w:p w:rsidR="00ED5BF1" w:rsidRPr="008F2CBF" w:rsidRDefault="00ED5BF1" w:rsidP="008F2CBF">
      <w:pPr>
        <w:pStyle w:val="NormalWeb"/>
        <w:spacing w:before="0" w:beforeAutospacing="0" w:after="0" w:afterAutospacing="0"/>
        <w:ind w:left="360" w:right="1980"/>
        <w:jc w:val="center"/>
        <w:rPr>
          <w:rFonts w:ascii="Arial" w:hAnsi="Arial"/>
          <w:b/>
          <w:bCs/>
          <w:sz w:val="32"/>
          <w:szCs w:val="32"/>
        </w:rPr>
      </w:pPr>
      <w:r w:rsidRPr="008F2CBF">
        <w:rPr>
          <w:rFonts w:ascii="Arial" w:hAnsi="Arial"/>
          <w:b/>
          <w:bCs/>
          <w:sz w:val="32"/>
          <w:szCs w:val="32"/>
        </w:rPr>
        <w:t>Generous Paid Time Off</w:t>
      </w:r>
    </w:p>
    <w:p w:rsidR="00D119B8" w:rsidRPr="008F2CBF" w:rsidRDefault="00ED5BF1" w:rsidP="008F2CBF">
      <w:pPr>
        <w:pStyle w:val="NormalWeb"/>
        <w:spacing w:before="0" w:beforeAutospacing="0" w:after="0" w:afterAutospacing="0"/>
        <w:ind w:left="360" w:right="1980"/>
        <w:jc w:val="center"/>
        <w:rPr>
          <w:rFonts w:ascii="Arial" w:hAnsi="Arial"/>
          <w:b/>
          <w:bCs/>
          <w:sz w:val="32"/>
          <w:szCs w:val="32"/>
        </w:rPr>
      </w:pPr>
      <w:r w:rsidRPr="008F2CBF">
        <w:rPr>
          <w:rFonts w:ascii="Arial" w:hAnsi="Arial"/>
          <w:b/>
          <w:bCs/>
          <w:sz w:val="32"/>
          <w:szCs w:val="32"/>
        </w:rPr>
        <w:t>Outstanding Retirement Benefits</w:t>
      </w:r>
    </w:p>
    <w:p w:rsidR="00D119B8" w:rsidRDefault="00D119B8" w:rsidP="00D119B8">
      <w:pPr>
        <w:autoSpaceDE w:val="0"/>
        <w:autoSpaceDN w:val="0"/>
        <w:adjustRightInd w:val="0"/>
        <w:ind w:firstLine="720"/>
        <w:rPr>
          <w:rFonts w:ascii="Arial" w:hAnsi="Arial"/>
          <w:bCs/>
          <w:sz w:val="28"/>
          <w:szCs w:val="28"/>
        </w:rPr>
      </w:pPr>
    </w:p>
    <w:p w:rsidR="000C5D09" w:rsidRDefault="00A90A0B" w:rsidP="000C5D09">
      <w:pPr>
        <w:pStyle w:val="HTMLPreformatted"/>
        <w:ind w:firstLine="360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The position requires</w:t>
      </w:r>
      <w:r w:rsidR="000C5D09">
        <w:rPr>
          <w:rFonts w:ascii="Arial" w:hAnsi="Arial"/>
          <w:bCs/>
          <w:sz w:val="28"/>
          <w:szCs w:val="28"/>
        </w:rPr>
        <w:t xml:space="preserve"> a bachelor’s degree and six years of</w:t>
      </w:r>
    </w:p>
    <w:p w:rsidR="000C5D09" w:rsidRDefault="000C5D09" w:rsidP="000C5D09">
      <w:pPr>
        <w:pStyle w:val="HTMLPreformatted"/>
        <w:ind w:firstLine="360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human services experience including four years of </w:t>
      </w:r>
    </w:p>
    <w:p w:rsidR="000C5D09" w:rsidRDefault="000C5D09" w:rsidP="000C5D09">
      <w:pPr>
        <w:pStyle w:val="HTMLPreformatted"/>
        <w:ind w:firstLine="360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administrative, consultative, or supervisory experience </w:t>
      </w:r>
    </w:p>
    <w:p w:rsidR="000C5D09" w:rsidRDefault="000C5D09" w:rsidP="000C5D09">
      <w:pPr>
        <w:pStyle w:val="HTMLPreformatted"/>
        <w:ind w:firstLine="360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providing services to individuals who are blind or visually</w:t>
      </w:r>
    </w:p>
    <w:p w:rsidR="000C5D09" w:rsidRDefault="00BC3E8F" w:rsidP="000C5D09">
      <w:pPr>
        <w:pStyle w:val="HTMLPreformatted"/>
        <w:ind w:firstLine="360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impaired.</w:t>
      </w:r>
    </w:p>
    <w:p w:rsidR="00021E95" w:rsidRDefault="00021E95" w:rsidP="008F2CBF">
      <w:pPr>
        <w:pStyle w:val="NormalWeb"/>
        <w:spacing w:before="0" w:beforeAutospacing="0" w:after="0" w:afterAutospacing="0"/>
        <w:ind w:left="360" w:right="3960"/>
        <w:rPr>
          <w:rFonts w:ascii="Arial" w:hAnsi="Arial"/>
          <w:bCs/>
          <w:sz w:val="22"/>
          <w:szCs w:val="22"/>
        </w:rPr>
      </w:pPr>
    </w:p>
    <w:p w:rsidR="00BC3E8F" w:rsidRDefault="003B542B" w:rsidP="00BC3E8F">
      <w:pPr>
        <w:autoSpaceDE w:val="0"/>
        <w:autoSpaceDN w:val="0"/>
        <w:adjustRightInd w:val="0"/>
        <w:ind w:left="360" w:right="3960"/>
        <w:rPr>
          <w:rFonts w:ascii="Arial" w:hAnsi="Arial"/>
          <w:bCs/>
          <w:sz w:val="28"/>
          <w:szCs w:val="28"/>
        </w:rPr>
      </w:pPr>
      <w:r w:rsidRPr="00D119B8">
        <w:rPr>
          <w:rFonts w:ascii="Arial" w:hAnsi="Arial"/>
          <w:bCs/>
          <w:sz w:val="28"/>
          <w:szCs w:val="28"/>
        </w:rPr>
        <w:t xml:space="preserve">For specific job-related questions, please contact </w:t>
      </w:r>
      <w:r w:rsidR="00A90A0B">
        <w:rPr>
          <w:rFonts w:ascii="Arial" w:hAnsi="Arial"/>
          <w:bCs/>
          <w:sz w:val="28"/>
          <w:szCs w:val="28"/>
        </w:rPr>
        <w:t xml:space="preserve">Ann Korb in </w:t>
      </w:r>
      <w:r w:rsidRPr="00D119B8">
        <w:rPr>
          <w:rFonts w:ascii="Arial" w:hAnsi="Arial"/>
          <w:bCs/>
          <w:sz w:val="28"/>
          <w:szCs w:val="28"/>
        </w:rPr>
        <w:t xml:space="preserve">the Bureau </w:t>
      </w:r>
      <w:r w:rsidR="00BF3883" w:rsidRPr="00D119B8">
        <w:rPr>
          <w:rFonts w:ascii="Arial" w:hAnsi="Arial"/>
          <w:bCs/>
          <w:sz w:val="28"/>
          <w:szCs w:val="28"/>
        </w:rPr>
        <w:t xml:space="preserve">of Human </w:t>
      </w:r>
      <w:r w:rsidRPr="00D119B8">
        <w:rPr>
          <w:rFonts w:ascii="Arial" w:hAnsi="Arial"/>
          <w:bCs/>
          <w:sz w:val="28"/>
          <w:szCs w:val="28"/>
        </w:rPr>
        <w:t>Resources, Department</w:t>
      </w:r>
    </w:p>
    <w:p w:rsidR="00807179" w:rsidRDefault="00BC3E8F" w:rsidP="00EE36CD">
      <w:pPr>
        <w:autoSpaceDE w:val="0"/>
        <w:autoSpaceDN w:val="0"/>
        <w:adjustRightInd w:val="0"/>
        <w:ind w:left="360" w:right="3960"/>
        <w:rPr>
          <w:rFonts w:ascii="Arial" w:hAnsi="Arial"/>
          <w:bCs/>
          <w:sz w:val="28"/>
          <w:szCs w:val="28"/>
        </w:rPr>
      </w:pPr>
      <w:proofErr w:type="gramStart"/>
      <w:r>
        <w:rPr>
          <w:rFonts w:ascii="Arial" w:hAnsi="Arial"/>
          <w:bCs/>
          <w:sz w:val="28"/>
          <w:szCs w:val="28"/>
        </w:rPr>
        <w:t>o</w:t>
      </w:r>
      <w:r w:rsidR="003B542B" w:rsidRPr="00D119B8">
        <w:rPr>
          <w:rFonts w:ascii="Arial" w:hAnsi="Arial"/>
          <w:bCs/>
          <w:sz w:val="28"/>
          <w:szCs w:val="28"/>
        </w:rPr>
        <w:t>f</w:t>
      </w:r>
      <w:proofErr w:type="gramEnd"/>
      <w:r w:rsidR="003B542B" w:rsidRPr="00D119B8">
        <w:rPr>
          <w:rFonts w:ascii="Arial" w:hAnsi="Arial"/>
          <w:bCs/>
          <w:sz w:val="28"/>
          <w:szCs w:val="28"/>
        </w:rPr>
        <w:t xml:space="preserve"> Labor </w:t>
      </w:r>
      <w:r w:rsidR="006333A4">
        <w:rPr>
          <w:rFonts w:ascii="Arial" w:hAnsi="Arial"/>
          <w:bCs/>
          <w:sz w:val="28"/>
          <w:szCs w:val="28"/>
        </w:rPr>
        <w:t>&amp;</w:t>
      </w:r>
      <w:r w:rsidR="003B542B" w:rsidRPr="00D119B8">
        <w:rPr>
          <w:rFonts w:ascii="Arial" w:hAnsi="Arial"/>
          <w:bCs/>
          <w:sz w:val="28"/>
          <w:szCs w:val="28"/>
        </w:rPr>
        <w:t xml:space="preserve"> Industry, at </w:t>
      </w:r>
      <w:r w:rsidR="003B542B" w:rsidRPr="00BF3883">
        <w:rPr>
          <w:rFonts w:ascii="Arial" w:hAnsi="Arial"/>
          <w:b/>
          <w:bCs/>
          <w:sz w:val="28"/>
          <w:szCs w:val="28"/>
        </w:rPr>
        <w:t>(717) 787-</w:t>
      </w:r>
      <w:r w:rsidR="00A90A0B">
        <w:rPr>
          <w:rFonts w:ascii="Arial" w:hAnsi="Arial"/>
          <w:b/>
          <w:bCs/>
          <w:sz w:val="28"/>
          <w:szCs w:val="28"/>
        </w:rPr>
        <w:t>5985</w:t>
      </w:r>
      <w:r w:rsidR="003B542B" w:rsidRPr="001B6115">
        <w:rPr>
          <w:rFonts w:ascii="Arial" w:hAnsi="Arial"/>
          <w:bCs/>
          <w:sz w:val="28"/>
          <w:szCs w:val="28"/>
        </w:rPr>
        <w:t xml:space="preserve">. </w:t>
      </w:r>
      <w:bookmarkStart w:id="0" w:name="_GoBack"/>
      <w:bookmarkEnd w:id="0"/>
      <w:r w:rsidR="001B6115" w:rsidRPr="001B6115">
        <w:rPr>
          <w:rFonts w:ascii="Arial" w:hAnsi="Arial"/>
          <w:bCs/>
          <w:sz w:val="28"/>
          <w:szCs w:val="28"/>
        </w:rPr>
        <w:t xml:space="preserve">Email </w:t>
      </w:r>
      <w:hyperlink r:id="rId9" w:history="1">
        <w:r w:rsidR="00A90A0B" w:rsidRPr="0038475C">
          <w:rPr>
            <w:rStyle w:val="Hyperlink"/>
            <w:rFonts w:ascii="Arial" w:hAnsi="Arial"/>
            <w:bCs/>
            <w:sz w:val="28"/>
            <w:szCs w:val="28"/>
          </w:rPr>
          <w:t>akorb@pa.gov</w:t>
        </w:r>
      </w:hyperlink>
    </w:p>
    <w:p w:rsidR="009B010F" w:rsidRDefault="009B010F" w:rsidP="00ED5BF1">
      <w:pPr>
        <w:autoSpaceDE w:val="0"/>
        <w:autoSpaceDN w:val="0"/>
        <w:adjustRightInd w:val="0"/>
        <w:jc w:val="center"/>
        <w:rPr>
          <w:rFonts w:ascii="Arial" w:hAnsi="Arial" w:cs="Bookman Old Style"/>
          <w:b/>
          <w:bCs/>
        </w:rPr>
      </w:pPr>
    </w:p>
    <w:p w:rsidR="009B010F" w:rsidRDefault="009B010F" w:rsidP="00ED5BF1">
      <w:pPr>
        <w:autoSpaceDE w:val="0"/>
        <w:autoSpaceDN w:val="0"/>
        <w:adjustRightInd w:val="0"/>
        <w:jc w:val="center"/>
        <w:rPr>
          <w:rFonts w:ascii="Arial" w:hAnsi="Arial" w:cs="Bookman Old Style"/>
          <w:b/>
          <w:bCs/>
        </w:rPr>
      </w:pPr>
    </w:p>
    <w:p w:rsidR="00F31A79" w:rsidRDefault="004D4533" w:rsidP="00ED5BF1">
      <w:pPr>
        <w:autoSpaceDE w:val="0"/>
        <w:autoSpaceDN w:val="0"/>
        <w:adjustRightInd w:val="0"/>
        <w:jc w:val="center"/>
        <w:rPr>
          <w:rFonts w:ascii="Arial" w:hAnsi="Arial" w:cs="Bookman Old Style"/>
          <w:b/>
          <w:bCs/>
        </w:rPr>
      </w:pPr>
      <w:r>
        <w:rPr>
          <w:rFonts w:ascii="Arial" w:hAnsi="Arial" w:cs="Bookman Old Style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C2711B" wp14:editId="7B79F1AC">
            <wp:simplePos x="0" y="0"/>
            <wp:positionH relativeFrom="column">
              <wp:posOffset>228600</wp:posOffset>
            </wp:positionH>
            <wp:positionV relativeFrom="paragraph">
              <wp:posOffset>243840</wp:posOffset>
            </wp:positionV>
            <wp:extent cx="4343400" cy="818515"/>
            <wp:effectExtent l="0" t="0" r="0" b="63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79" w:rsidRDefault="00BC3E8F" w:rsidP="00ED5BF1">
      <w:pPr>
        <w:autoSpaceDE w:val="0"/>
        <w:autoSpaceDN w:val="0"/>
        <w:adjustRightInd w:val="0"/>
        <w:jc w:val="center"/>
        <w:rPr>
          <w:rFonts w:ascii="Arial" w:hAnsi="Arial" w:cs="Bookman Old Style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A252D" wp14:editId="2B20FF4C">
                <wp:simplePos x="0" y="0"/>
                <wp:positionH relativeFrom="column">
                  <wp:posOffset>5220807</wp:posOffset>
                </wp:positionH>
                <wp:positionV relativeFrom="paragraph">
                  <wp:posOffset>861756</wp:posOffset>
                </wp:positionV>
                <wp:extent cx="1128252" cy="63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252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3E8F" w:rsidRPr="00341FFE" w:rsidRDefault="00BC3E8F" w:rsidP="00BC3E8F">
                            <w:pPr>
                              <w:pStyle w:val="Caption"/>
                              <w:rPr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t>Picture of the Capitol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1.1pt;margin-top:67.85pt;width:88.8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" stroked="f">
                <v:textbox style="mso-fit-shape-to-text:t" inset="0,0,0,0">
                  <w:txbxContent>
                    <w:p w:rsidR="00BC3E8F" w:rsidRPr="00341FFE" w:rsidRDefault="00BC3E8F" w:rsidP="00BC3E8F">
                      <w:pPr>
                        <w:pStyle w:val="Caption"/>
                        <w:rPr>
                          <w:noProof/>
                          <w:sz w:val="56"/>
                          <w:szCs w:val="56"/>
                        </w:rPr>
                      </w:pPr>
                      <w:r>
                        <w:t>Picture of the Capitol</w:t>
                      </w:r>
                    </w:p>
                  </w:txbxContent>
                </v:textbox>
              </v:shape>
            </w:pict>
          </mc:Fallback>
        </mc:AlternateContent>
      </w:r>
    </w:p>
    <w:p w:rsidR="00BC3E8F" w:rsidRDefault="00BC3E8F" w:rsidP="00ED5BF1">
      <w:pPr>
        <w:autoSpaceDE w:val="0"/>
        <w:autoSpaceDN w:val="0"/>
        <w:adjustRightInd w:val="0"/>
        <w:jc w:val="center"/>
        <w:rPr>
          <w:rFonts w:ascii="Arial" w:hAnsi="Arial" w:cs="Bookman Old Style"/>
          <w:b/>
          <w:bCs/>
        </w:rPr>
      </w:pPr>
    </w:p>
    <w:p w:rsidR="00FD0D97" w:rsidRPr="00ED5BF1" w:rsidRDefault="00BF3883" w:rsidP="00ED5BF1">
      <w:pPr>
        <w:autoSpaceDE w:val="0"/>
        <w:autoSpaceDN w:val="0"/>
        <w:adjustRightInd w:val="0"/>
        <w:jc w:val="center"/>
        <w:rPr>
          <w:rFonts w:ascii="Arial" w:hAnsi="Arial" w:cs="Bookman Old Style"/>
          <w:b/>
          <w:bCs/>
        </w:rPr>
      </w:pPr>
      <w:r w:rsidRPr="00ED5BF1">
        <w:rPr>
          <w:rFonts w:ascii="Arial" w:hAnsi="Arial" w:cs="Bookman Old Style"/>
          <w:b/>
          <w:bCs/>
        </w:rPr>
        <w:t>Pennsylvania is proud to be an equal opportunity employer supporting workforce diversity.</w:t>
      </w:r>
    </w:p>
    <w:p w:rsidR="00ED5BF1" w:rsidRDefault="00ED5BF1" w:rsidP="00ED5BF1">
      <w:pPr>
        <w:autoSpaceDE w:val="0"/>
        <w:autoSpaceDN w:val="0"/>
        <w:adjustRightInd w:val="0"/>
        <w:jc w:val="center"/>
        <w:rPr>
          <w:rFonts w:ascii="Arial" w:hAnsi="Arial" w:cs="Bookman Old Style"/>
          <w:b/>
          <w:bCs/>
          <w:sz w:val="20"/>
          <w:szCs w:val="20"/>
        </w:rPr>
      </w:pPr>
    </w:p>
    <w:p w:rsidR="00BF3883" w:rsidRPr="00ED5BF1" w:rsidRDefault="00BF3883" w:rsidP="00ED5BF1">
      <w:pPr>
        <w:autoSpaceDE w:val="0"/>
        <w:autoSpaceDN w:val="0"/>
        <w:adjustRightInd w:val="0"/>
        <w:jc w:val="center"/>
        <w:rPr>
          <w:rFonts w:ascii="Arial" w:hAnsi="Arial" w:cs="Bookman Old Style"/>
          <w:b/>
          <w:bCs/>
          <w:sz w:val="20"/>
          <w:szCs w:val="20"/>
        </w:rPr>
      </w:pPr>
      <w:r w:rsidRPr="00ED5BF1">
        <w:rPr>
          <w:rFonts w:ascii="Arial" w:hAnsi="Arial" w:cs="Bookman Old Style"/>
          <w:b/>
          <w:bCs/>
          <w:sz w:val="20"/>
          <w:szCs w:val="20"/>
        </w:rPr>
        <w:t>Auxiliary aids and services are available upon request to individuals with disabilities.</w:t>
      </w:r>
    </w:p>
    <w:sectPr w:rsidR="00BF3883" w:rsidRPr="00ED5BF1" w:rsidSect="00A67E1D">
      <w:pgSz w:w="12240" w:h="15840" w:code="1"/>
      <w:pgMar w:top="360" w:right="360" w:bottom="360" w:left="360" w:header="0" w:footer="0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BF" w:rsidRDefault="009C0FBF">
      <w:r>
        <w:separator/>
      </w:r>
    </w:p>
  </w:endnote>
  <w:endnote w:type="continuationSeparator" w:id="0">
    <w:p w:rsidR="009C0FBF" w:rsidRDefault="009C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BF" w:rsidRDefault="009C0FBF">
      <w:r>
        <w:separator/>
      </w:r>
    </w:p>
  </w:footnote>
  <w:footnote w:type="continuationSeparator" w:id="0">
    <w:p w:rsidR="009C0FBF" w:rsidRDefault="009C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93AF0"/>
    <w:multiLevelType w:val="hybridMultilevel"/>
    <w:tmpl w:val="8D1618D2"/>
    <w:lvl w:ilvl="0" w:tplc="4720E4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B27A2"/>
    <w:multiLevelType w:val="hybridMultilevel"/>
    <w:tmpl w:val="F8A0D1C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1AA9873-E6EC-4390-A07A-3DE9DB76F088}"/>
    <w:docVar w:name="dgnword-eventsink" w:val="29516648"/>
  </w:docVars>
  <w:rsids>
    <w:rsidRoot w:val="00536CD2"/>
    <w:rsid w:val="00003054"/>
    <w:rsid w:val="00013634"/>
    <w:rsid w:val="00021E95"/>
    <w:rsid w:val="000324CF"/>
    <w:rsid w:val="00032732"/>
    <w:rsid w:val="00051168"/>
    <w:rsid w:val="00060EE9"/>
    <w:rsid w:val="00065BD7"/>
    <w:rsid w:val="000713EC"/>
    <w:rsid w:val="00081283"/>
    <w:rsid w:val="00091D69"/>
    <w:rsid w:val="000B08DC"/>
    <w:rsid w:val="000C5D09"/>
    <w:rsid w:val="000E1983"/>
    <w:rsid w:val="000E77BD"/>
    <w:rsid w:val="000F676F"/>
    <w:rsid w:val="00151861"/>
    <w:rsid w:val="001B27CC"/>
    <w:rsid w:val="001B51F0"/>
    <w:rsid w:val="001B6115"/>
    <w:rsid w:val="001E510E"/>
    <w:rsid w:val="002076E2"/>
    <w:rsid w:val="00262EFA"/>
    <w:rsid w:val="002675E8"/>
    <w:rsid w:val="00286303"/>
    <w:rsid w:val="002C053C"/>
    <w:rsid w:val="002E1763"/>
    <w:rsid w:val="003200E3"/>
    <w:rsid w:val="00384A18"/>
    <w:rsid w:val="003910DB"/>
    <w:rsid w:val="003A2CBB"/>
    <w:rsid w:val="003B373D"/>
    <w:rsid w:val="003B542B"/>
    <w:rsid w:val="003D6D1A"/>
    <w:rsid w:val="003F6C88"/>
    <w:rsid w:val="00437421"/>
    <w:rsid w:val="004D4533"/>
    <w:rsid w:val="004F5920"/>
    <w:rsid w:val="00516FE5"/>
    <w:rsid w:val="00533961"/>
    <w:rsid w:val="00536CD2"/>
    <w:rsid w:val="00541351"/>
    <w:rsid w:val="006041B4"/>
    <w:rsid w:val="00607043"/>
    <w:rsid w:val="006333A4"/>
    <w:rsid w:val="00655A0D"/>
    <w:rsid w:val="0066176D"/>
    <w:rsid w:val="006828C2"/>
    <w:rsid w:val="00682C30"/>
    <w:rsid w:val="00691E73"/>
    <w:rsid w:val="006D515F"/>
    <w:rsid w:val="0070476D"/>
    <w:rsid w:val="00727802"/>
    <w:rsid w:val="00741FFF"/>
    <w:rsid w:val="00745F24"/>
    <w:rsid w:val="00765B4C"/>
    <w:rsid w:val="0078361A"/>
    <w:rsid w:val="007A694B"/>
    <w:rsid w:val="00807179"/>
    <w:rsid w:val="00833B14"/>
    <w:rsid w:val="00835655"/>
    <w:rsid w:val="00854A72"/>
    <w:rsid w:val="008B3762"/>
    <w:rsid w:val="008F2CBF"/>
    <w:rsid w:val="00963772"/>
    <w:rsid w:val="0097213D"/>
    <w:rsid w:val="00972ED2"/>
    <w:rsid w:val="00976353"/>
    <w:rsid w:val="00991115"/>
    <w:rsid w:val="009B010F"/>
    <w:rsid w:val="009C0FBF"/>
    <w:rsid w:val="009D6B4D"/>
    <w:rsid w:val="009E3945"/>
    <w:rsid w:val="00A61180"/>
    <w:rsid w:val="00A67E1D"/>
    <w:rsid w:val="00A75C60"/>
    <w:rsid w:val="00A90A0B"/>
    <w:rsid w:val="00AA46CD"/>
    <w:rsid w:val="00AB310A"/>
    <w:rsid w:val="00AF1D4F"/>
    <w:rsid w:val="00BC3E8F"/>
    <w:rsid w:val="00BE7B84"/>
    <w:rsid w:val="00BF3883"/>
    <w:rsid w:val="00C12BDD"/>
    <w:rsid w:val="00C23804"/>
    <w:rsid w:val="00C86FEB"/>
    <w:rsid w:val="00CB6B61"/>
    <w:rsid w:val="00CD014C"/>
    <w:rsid w:val="00CE6D62"/>
    <w:rsid w:val="00D034F5"/>
    <w:rsid w:val="00D119B8"/>
    <w:rsid w:val="00D33412"/>
    <w:rsid w:val="00D36D86"/>
    <w:rsid w:val="00D45348"/>
    <w:rsid w:val="00D73FA5"/>
    <w:rsid w:val="00D93EF1"/>
    <w:rsid w:val="00DD2FDF"/>
    <w:rsid w:val="00E166CE"/>
    <w:rsid w:val="00EB33F8"/>
    <w:rsid w:val="00ED5BF1"/>
    <w:rsid w:val="00EE36CD"/>
    <w:rsid w:val="00EF1681"/>
    <w:rsid w:val="00F0274B"/>
    <w:rsid w:val="00F20B64"/>
    <w:rsid w:val="00F31A79"/>
    <w:rsid w:val="00F35D77"/>
    <w:rsid w:val="00F3769E"/>
    <w:rsid w:val="00FB076C"/>
    <w:rsid w:val="00FC14D7"/>
    <w:rsid w:val="00FD0D97"/>
    <w:rsid w:val="00FD512B"/>
    <w:rsid w:val="00FF2AB8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A2CBB"/>
    <w:pPr>
      <w:spacing w:before="100" w:beforeAutospacing="1" w:after="100" w:afterAutospacing="1"/>
    </w:pPr>
  </w:style>
  <w:style w:type="character" w:styleId="Hyperlink">
    <w:name w:val="Hyperlink"/>
    <w:rsid w:val="003B373D"/>
    <w:rPr>
      <w:color w:val="0000FF"/>
      <w:u w:val="single"/>
    </w:rPr>
  </w:style>
  <w:style w:type="paragraph" w:styleId="Header">
    <w:name w:val="header"/>
    <w:basedOn w:val="Normal"/>
    <w:rsid w:val="00BE7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7B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630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5D0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5D09"/>
    <w:rPr>
      <w:rFonts w:ascii="Consolas" w:hAnsi="Consolas" w:cs="Consolas"/>
    </w:rPr>
  </w:style>
  <w:style w:type="paragraph" w:styleId="Caption">
    <w:name w:val="caption"/>
    <w:basedOn w:val="Normal"/>
    <w:next w:val="Normal"/>
    <w:uiPriority w:val="35"/>
    <w:unhideWhenUsed/>
    <w:qFormat/>
    <w:rsid w:val="00BC3E8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A2CBB"/>
    <w:pPr>
      <w:spacing w:before="100" w:beforeAutospacing="1" w:after="100" w:afterAutospacing="1"/>
    </w:pPr>
  </w:style>
  <w:style w:type="character" w:styleId="Hyperlink">
    <w:name w:val="Hyperlink"/>
    <w:rsid w:val="003B373D"/>
    <w:rPr>
      <w:color w:val="0000FF"/>
      <w:u w:val="single"/>
    </w:rPr>
  </w:style>
  <w:style w:type="paragraph" w:styleId="Header">
    <w:name w:val="header"/>
    <w:basedOn w:val="Normal"/>
    <w:rsid w:val="00BE7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7B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630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5D0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5D09"/>
    <w:rPr>
      <w:rFonts w:ascii="Consolas" w:hAnsi="Consolas" w:cs="Consolas"/>
    </w:rPr>
  </w:style>
  <w:style w:type="paragraph" w:styleId="Caption">
    <w:name w:val="caption"/>
    <w:basedOn w:val="Normal"/>
    <w:next w:val="Normal"/>
    <w:uiPriority w:val="35"/>
    <w:unhideWhenUsed/>
    <w:qFormat/>
    <w:rsid w:val="00BC3E8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akorb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Employment</vt:lpstr>
    </vt:vector>
  </TitlesOfParts>
  <Company>Commonwealth Of Pennsylvania</Company>
  <LinksUpToDate>false</LinksUpToDate>
  <CharactersWithSpaces>1274</CharactersWithSpaces>
  <SharedDoc>false</SharedDoc>
  <HLinks>
    <vt:vector size="12" baseType="variant">
      <vt:variant>
        <vt:i4>3211279</vt:i4>
      </vt:variant>
      <vt:variant>
        <vt:i4>3</vt:i4>
      </vt:variant>
      <vt:variant>
        <vt:i4>0</vt:i4>
      </vt:variant>
      <vt:variant>
        <vt:i4>5</vt:i4>
      </vt:variant>
      <vt:variant>
        <vt:lpwstr>mailto:tpotteiger@pa.gov</vt:lpwstr>
      </vt:variant>
      <vt:variant>
        <vt:lpwstr/>
      </vt:variant>
      <vt:variant>
        <vt:i4>131192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Settings\pmarinak\Local Settings\Local Settings\Temporary Internet Files\OLK62\www.scsc.state.pa.us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Employment</dc:title>
  <dc:creator>pmarinak</dc:creator>
  <cp:lastModifiedBy>Ann Korb</cp:lastModifiedBy>
  <cp:revision>4</cp:revision>
  <cp:lastPrinted>2010-03-23T19:44:00Z</cp:lastPrinted>
  <dcterms:created xsi:type="dcterms:W3CDTF">2015-06-11T20:42:00Z</dcterms:created>
  <dcterms:modified xsi:type="dcterms:W3CDTF">2015-06-11T21:04:00Z</dcterms:modified>
</cp:coreProperties>
</file>