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270C" w14:textId="77777777" w:rsidR="00040BD3" w:rsidRDefault="00040BD3" w:rsidP="0089736F">
      <w:pPr>
        <w:spacing w:line="360" w:lineRule="auto"/>
        <w:jc w:val="center"/>
        <w:rPr>
          <w:rFonts w:ascii="Arial" w:hAnsi="Arial" w:cs="Arial"/>
          <w:b/>
          <w:caps/>
        </w:rPr>
      </w:pPr>
    </w:p>
    <w:p w14:paraId="7A80D41E" w14:textId="77777777" w:rsidR="00040BD3" w:rsidRDefault="00040BD3" w:rsidP="0089736F">
      <w:pPr>
        <w:spacing w:line="360" w:lineRule="auto"/>
        <w:jc w:val="center"/>
        <w:rPr>
          <w:rFonts w:ascii="Arial" w:hAnsi="Arial" w:cs="Arial"/>
          <w:b/>
          <w:caps/>
        </w:rPr>
      </w:pPr>
    </w:p>
    <w:p w14:paraId="3B567E28" w14:textId="73298DD2" w:rsidR="00EB0493" w:rsidRPr="0089736F" w:rsidRDefault="002F0452" w:rsidP="0089736F">
      <w:pPr>
        <w:spacing w:line="360" w:lineRule="auto"/>
        <w:jc w:val="center"/>
        <w:rPr>
          <w:rFonts w:ascii="Arial" w:hAnsi="Arial" w:cs="Arial"/>
        </w:rPr>
      </w:pPr>
      <w:r>
        <w:rPr>
          <w:rFonts w:ascii="Arial" w:hAnsi="Arial" w:cs="Arial"/>
          <w:b/>
          <w:caps/>
        </w:rPr>
        <w:t>JAWS Script and Configuration Specialist</w:t>
      </w:r>
    </w:p>
    <w:p w14:paraId="003296BB" w14:textId="77777777" w:rsidR="00EB0493" w:rsidRPr="0089736F" w:rsidRDefault="00EB0493" w:rsidP="0089736F">
      <w:pPr>
        <w:spacing w:line="360" w:lineRule="auto"/>
        <w:jc w:val="center"/>
        <w:rPr>
          <w:rFonts w:ascii="Arial" w:hAnsi="Arial" w:cs="Arial"/>
          <w:b/>
          <w:bCs/>
        </w:rPr>
      </w:pPr>
      <w:r w:rsidRPr="0089736F">
        <w:rPr>
          <w:rFonts w:ascii="Arial" w:hAnsi="Arial" w:cs="Arial"/>
          <w:b/>
          <w:bCs/>
        </w:rPr>
        <w:t>JOB DESCRIPTION</w:t>
      </w:r>
    </w:p>
    <w:p w14:paraId="2FCD4160" w14:textId="77777777" w:rsidR="00EB0493" w:rsidRPr="0089736F" w:rsidRDefault="00EB0493" w:rsidP="0089736F">
      <w:pPr>
        <w:spacing w:line="360" w:lineRule="auto"/>
        <w:rPr>
          <w:rFonts w:ascii="Arial" w:hAnsi="Arial" w:cs="Arial"/>
        </w:rPr>
      </w:pPr>
    </w:p>
    <w:p w14:paraId="7051D79D" w14:textId="77777777" w:rsidR="00374A47" w:rsidRPr="0089736F" w:rsidRDefault="00EB0493" w:rsidP="0089736F">
      <w:pPr>
        <w:spacing w:line="360" w:lineRule="auto"/>
        <w:rPr>
          <w:rFonts w:ascii="Arial" w:hAnsi="Arial" w:cs="Arial"/>
          <w:b/>
        </w:rPr>
      </w:pPr>
      <w:r w:rsidRPr="0089736F">
        <w:rPr>
          <w:rFonts w:ascii="Arial" w:hAnsi="Arial" w:cs="Arial"/>
          <w:b/>
        </w:rPr>
        <w:t xml:space="preserve">SUMMARY:   </w:t>
      </w:r>
    </w:p>
    <w:p w14:paraId="663AA443" w14:textId="313A0C10" w:rsidR="00103DFB" w:rsidRDefault="00A17369" w:rsidP="0089736F">
      <w:pPr>
        <w:spacing w:line="360" w:lineRule="auto"/>
        <w:rPr>
          <w:rFonts w:ascii="Arial" w:hAnsi="Arial" w:cs="Arial"/>
        </w:rPr>
      </w:pPr>
      <w:r>
        <w:rPr>
          <w:rFonts w:ascii="Arial" w:hAnsi="Arial" w:cs="Arial"/>
        </w:rPr>
        <w:t xml:space="preserve">We are seeking </w:t>
      </w:r>
      <w:r w:rsidR="008F0D6A">
        <w:rPr>
          <w:rFonts w:ascii="Arial" w:hAnsi="Arial" w:cs="Arial"/>
        </w:rPr>
        <w:t xml:space="preserve">someone </w:t>
      </w:r>
      <w:r w:rsidR="00CC1E63">
        <w:rPr>
          <w:rFonts w:ascii="Arial" w:hAnsi="Arial" w:cs="Arial"/>
        </w:rPr>
        <w:t xml:space="preserve">to join our team of skilled professionals </w:t>
      </w:r>
      <w:r w:rsidR="00CC1E63">
        <w:rPr>
          <w:rFonts w:ascii="Arial" w:hAnsi="Arial" w:cs="Arial"/>
          <w:bCs/>
        </w:rPr>
        <w:t>who has</w:t>
      </w:r>
      <w:r w:rsidR="008F0D6A">
        <w:rPr>
          <w:rFonts w:ascii="Arial" w:hAnsi="Arial" w:cs="Arial"/>
          <w:bCs/>
        </w:rPr>
        <w:t xml:space="preserve"> screen reading experience</w:t>
      </w:r>
      <w:r w:rsidR="00CC1E63">
        <w:rPr>
          <w:rFonts w:ascii="Arial" w:hAnsi="Arial" w:cs="Arial"/>
          <w:bCs/>
        </w:rPr>
        <w:t xml:space="preserve">, </w:t>
      </w:r>
      <w:r w:rsidR="008F0D6A">
        <w:rPr>
          <w:rFonts w:ascii="Arial" w:hAnsi="Arial" w:cs="Arial"/>
          <w:bCs/>
        </w:rPr>
        <w:t>software engineering aptitude</w:t>
      </w:r>
      <w:r w:rsidR="00CC1E63">
        <w:rPr>
          <w:rFonts w:ascii="Arial" w:hAnsi="Arial" w:cs="Arial"/>
          <w:bCs/>
        </w:rPr>
        <w:t xml:space="preserve">, and </w:t>
      </w:r>
      <w:r w:rsidR="008F0D6A">
        <w:rPr>
          <w:rFonts w:ascii="Arial" w:hAnsi="Arial" w:cs="Arial"/>
          <w:bCs/>
        </w:rPr>
        <w:t>is passionate about improving the screen reading experience using JAWS configurations and scripts</w:t>
      </w:r>
      <w:r w:rsidR="00BF0438">
        <w:rPr>
          <w:rFonts w:ascii="Arial" w:hAnsi="Arial" w:cs="Arial"/>
          <w:bCs/>
        </w:rPr>
        <w:t xml:space="preserve">. </w:t>
      </w:r>
      <w:r>
        <w:rPr>
          <w:rFonts w:ascii="Arial" w:hAnsi="Arial" w:cs="Arial"/>
        </w:rPr>
        <w:t xml:space="preserve"> </w:t>
      </w:r>
      <w:r w:rsidR="00A16685" w:rsidRPr="0089736F">
        <w:rPr>
          <w:rFonts w:ascii="Arial" w:hAnsi="Arial" w:cs="Arial"/>
        </w:rPr>
        <w:t xml:space="preserve">As an </w:t>
      </w:r>
      <w:r w:rsidR="00255E74">
        <w:rPr>
          <w:rFonts w:ascii="Arial" w:hAnsi="Arial" w:cs="Arial"/>
        </w:rPr>
        <w:t xml:space="preserve">Assistive Technology </w:t>
      </w:r>
      <w:r w:rsidR="00A16685" w:rsidRPr="0089736F">
        <w:rPr>
          <w:rFonts w:ascii="Arial" w:hAnsi="Arial" w:cs="Arial"/>
        </w:rPr>
        <w:t>Engineer, you will</w:t>
      </w:r>
      <w:r w:rsidR="00542B08" w:rsidRPr="0089736F">
        <w:rPr>
          <w:rFonts w:ascii="Arial" w:hAnsi="Arial" w:cs="Arial"/>
        </w:rPr>
        <w:t xml:space="preserve"> help ensure accessibility of technology for people with disabilities and older users, with an emphasis on </w:t>
      </w:r>
      <w:r w:rsidR="005E2AE9">
        <w:rPr>
          <w:rFonts w:ascii="Arial" w:hAnsi="Arial" w:cs="Arial"/>
        </w:rPr>
        <w:t xml:space="preserve">assistive technology compatibility, configuration, and scripting. </w:t>
      </w:r>
      <w:r w:rsidR="00A16685" w:rsidRPr="0089736F">
        <w:rPr>
          <w:rFonts w:ascii="Arial" w:hAnsi="Arial" w:cs="Arial"/>
        </w:rPr>
        <w:t>The successful candidate must be able to thrive in a fast-paced, dynamic environment and demonstrate the ability to prioritize and multi-task a variety of demanding assignments without a degradation of work quality.</w:t>
      </w:r>
    </w:p>
    <w:p w14:paraId="27FAAD08" w14:textId="77777777" w:rsidR="00BF0438" w:rsidRPr="00841609" w:rsidRDefault="00BF0438" w:rsidP="0089736F">
      <w:pPr>
        <w:spacing w:line="360" w:lineRule="auto"/>
        <w:rPr>
          <w:rFonts w:ascii="Arial" w:hAnsi="Arial" w:cs="Arial"/>
          <w:bCs/>
        </w:rPr>
      </w:pPr>
    </w:p>
    <w:p w14:paraId="582ED93F" w14:textId="0B4EB546" w:rsidR="00EB0493" w:rsidRPr="0089736F" w:rsidRDefault="00EB0493" w:rsidP="0089736F">
      <w:pPr>
        <w:spacing w:line="360" w:lineRule="auto"/>
        <w:rPr>
          <w:rFonts w:ascii="Arial" w:hAnsi="Arial" w:cs="Arial"/>
          <w:b/>
        </w:rPr>
      </w:pPr>
      <w:r w:rsidRPr="0089736F">
        <w:rPr>
          <w:rFonts w:ascii="Arial" w:hAnsi="Arial" w:cs="Arial"/>
          <w:b/>
        </w:rPr>
        <w:t>REASONABLE ACCOM</w:t>
      </w:r>
      <w:r w:rsidR="00944C7A" w:rsidRPr="0089736F">
        <w:rPr>
          <w:rFonts w:ascii="Arial" w:hAnsi="Arial" w:cs="Arial"/>
          <w:b/>
        </w:rPr>
        <w:t>M</w:t>
      </w:r>
      <w:r w:rsidRPr="0089736F">
        <w:rPr>
          <w:rFonts w:ascii="Arial" w:hAnsi="Arial" w:cs="Arial"/>
          <w:b/>
        </w:rPr>
        <w:t xml:space="preserve">ODATIONS STATEMENT: </w:t>
      </w:r>
    </w:p>
    <w:p w14:paraId="18511A7C" w14:textId="77777777" w:rsidR="00EB0493" w:rsidRDefault="00EB0493" w:rsidP="0089736F">
      <w:pPr>
        <w:spacing w:line="360" w:lineRule="auto"/>
        <w:rPr>
          <w:rFonts w:ascii="Arial" w:hAnsi="Arial" w:cs="Arial"/>
        </w:rPr>
      </w:pPr>
      <w:r w:rsidRPr="0089736F">
        <w:rPr>
          <w:rFonts w:ascii="Arial" w:hAnsi="Arial" w:cs="Arial"/>
        </w:rPr>
        <w:t>To accomplish this job successfully, an individual must be able to perform, with or without reasonable accommodation, each essential function satisfactorily. Reasonable accommodations may be made to help enable qualified individuals with disabilities to perform the essential functions. </w:t>
      </w:r>
    </w:p>
    <w:p w14:paraId="7A71BD4B" w14:textId="77777777" w:rsidR="00040BD3" w:rsidRPr="00A17369" w:rsidRDefault="00040BD3" w:rsidP="0089736F">
      <w:pPr>
        <w:spacing w:line="360" w:lineRule="auto"/>
        <w:rPr>
          <w:rFonts w:ascii="Arial" w:hAnsi="Arial" w:cs="Arial"/>
        </w:rPr>
      </w:pPr>
    </w:p>
    <w:p w14:paraId="7877D390" w14:textId="77777777" w:rsidR="00674F4A" w:rsidRPr="0089736F" w:rsidRDefault="00EB0493" w:rsidP="0089736F">
      <w:pPr>
        <w:spacing w:line="360" w:lineRule="auto"/>
        <w:rPr>
          <w:rFonts w:ascii="Arial" w:hAnsi="Arial" w:cs="Arial"/>
          <w:b/>
        </w:rPr>
      </w:pPr>
      <w:r w:rsidRPr="0089736F">
        <w:rPr>
          <w:rFonts w:ascii="Arial" w:hAnsi="Arial" w:cs="Arial"/>
          <w:b/>
        </w:rPr>
        <w:t xml:space="preserve">ESSENTIAL DUTIES AND RESPONSIBILITIES: </w:t>
      </w:r>
    </w:p>
    <w:p w14:paraId="06BDFEE7" w14:textId="6DD23833" w:rsidR="00A97060" w:rsidRDefault="00A97060"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Conduct accessibility assessments on applications or websites to determine barriers that may be faced by assistive technology users</w:t>
      </w:r>
    </w:p>
    <w:p w14:paraId="71416F10" w14:textId="77777777" w:rsidR="00D11BB5" w:rsidRDefault="00D11BB5"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 xml:space="preserve">Write clear and concise functional specifications describing accessibility expectations for applications or websites </w:t>
      </w:r>
    </w:p>
    <w:p w14:paraId="28341251" w14:textId="53B5671C" w:rsidR="00A97060" w:rsidRDefault="00A97060"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Create JAWS customizations and scripts to overcome accessibility barriers found in applications or websites</w:t>
      </w:r>
    </w:p>
    <w:p w14:paraId="77C50136" w14:textId="619B2775" w:rsidR="00BF4AE7" w:rsidRDefault="00893EDF"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Maintain JAWS customizations and scripts</w:t>
      </w:r>
      <w:r w:rsidR="00D307DB">
        <w:rPr>
          <w:rFonts w:ascii="Arial" w:hAnsi="Arial" w:cs="Arial"/>
          <w:b w:val="0"/>
          <w:sz w:val="24"/>
        </w:rPr>
        <w:t xml:space="preserve"> by </w:t>
      </w:r>
      <w:r w:rsidR="00FA2B91">
        <w:rPr>
          <w:rFonts w:ascii="Arial" w:hAnsi="Arial" w:cs="Arial"/>
          <w:b w:val="0"/>
          <w:sz w:val="24"/>
        </w:rPr>
        <w:t xml:space="preserve">troubleshooting and </w:t>
      </w:r>
      <w:r w:rsidR="00D307DB">
        <w:rPr>
          <w:rFonts w:ascii="Arial" w:hAnsi="Arial" w:cs="Arial"/>
          <w:b w:val="0"/>
          <w:sz w:val="24"/>
        </w:rPr>
        <w:t xml:space="preserve">fixing </w:t>
      </w:r>
      <w:r w:rsidR="00FA2B91">
        <w:rPr>
          <w:rFonts w:ascii="Arial" w:hAnsi="Arial" w:cs="Arial"/>
          <w:b w:val="0"/>
          <w:sz w:val="24"/>
        </w:rPr>
        <w:t>reported issues</w:t>
      </w:r>
    </w:p>
    <w:p w14:paraId="129B07AB" w14:textId="5012AEB4" w:rsidR="0034354B" w:rsidRPr="0089736F" w:rsidRDefault="003637A2" w:rsidP="0089736F">
      <w:pPr>
        <w:pStyle w:val="TdReviewItemDescriptor"/>
        <w:numPr>
          <w:ilvl w:val="0"/>
          <w:numId w:val="3"/>
        </w:numPr>
        <w:tabs>
          <w:tab w:val="clear" w:pos="720"/>
        </w:tabs>
        <w:spacing w:after="120" w:line="360" w:lineRule="auto"/>
        <w:contextualSpacing/>
        <w:rPr>
          <w:rFonts w:ascii="Arial" w:hAnsi="Arial" w:cs="Arial"/>
          <w:b w:val="0"/>
          <w:sz w:val="24"/>
        </w:rPr>
      </w:pPr>
      <w:r w:rsidRPr="0089736F">
        <w:rPr>
          <w:rFonts w:ascii="Arial" w:hAnsi="Arial" w:cs="Arial"/>
          <w:b w:val="0"/>
          <w:sz w:val="24"/>
        </w:rPr>
        <w:t>C</w:t>
      </w:r>
      <w:r w:rsidR="0034354B" w:rsidRPr="0089736F">
        <w:rPr>
          <w:rFonts w:ascii="Arial" w:hAnsi="Arial" w:cs="Arial"/>
          <w:b w:val="0"/>
          <w:sz w:val="24"/>
        </w:rPr>
        <w:t>ollaborate with other team members to find the best solution</w:t>
      </w:r>
      <w:r w:rsidR="00884E08">
        <w:rPr>
          <w:rFonts w:ascii="Arial" w:hAnsi="Arial" w:cs="Arial"/>
          <w:b w:val="0"/>
          <w:sz w:val="24"/>
        </w:rPr>
        <w:t>s</w:t>
      </w:r>
    </w:p>
    <w:p w14:paraId="20BE6DBF" w14:textId="4FCC1453" w:rsidR="009C1F12" w:rsidRPr="0089736F" w:rsidRDefault="009C1F12" w:rsidP="0089736F">
      <w:pPr>
        <w:pStyle w:val="TdReviewItemDescriptor"/>
        <w:numPr>
          <w:ilvl w:val="0"/>
          <w:numId w:val="3"/>
        </w:numPr>
        <w:tabs>
          <w:tab w:val="clear" w:pos="720"/>
        </w:tabs>
        <w:spacing w:after="120" w:line="360" w:lineRule="auto"/>
        <w:contextualSpacing/>
        <w:rPr>
          <w:rFonts w:ascii="Arial" w:hAnsi="Arial" w:cs="Arial"/>
          <w:b w:val="0"/>
          <w:sz w:val="24"/>
        </w:rPr>
      </w:pPr>
      <w:r w:rsidRPr="0089736F">
        <w:rPr>
          <w:rFonts w:ascii="Arial" w:hAnsi="Arial" w:cs="Arial"/>
          <w:b w:val="0"/>
          <w:sz w:val="24"/>
        </w:rPr>
        <w:t xml:space="preserve">Keep up to date with </w:t>
      </w:r>
      <w:r w:rsidR="00674ECA">
        <w:rPr>
          <w:rFonts w:ascii="Arial" w:hAnsi="Arial" w:cs="Arial"/>
          <w:b w:val="0"/>
          <w:sz w:val="24"/>
        </w:rPr>
        <w:t xml:space="preserve">the </w:t>
      </w:r>
      <w:r w:rsidRPr="0089736F">
        <w:rPr>
          <w:rFonts w:ascii="Arial" w:hAnsi="Arial" w:cs="Arial"/>
          <w:b w:val="0"/>
          <w:sz w:val="24"/>
        </w:rPr>
        <w:t xml:space="preserve">latest developments in </w:t>
      </w:r>
      <w:r w:rsidR="00674ECA">
        <w:rPr>
          <w:rFonts w:ascii="Arial" w:hAnsi="Arial" w:cs="Arial"/>
          <w:b w:val="0"/>
          <w:sz w:val="24"/>
        </w:rPr>
        <w:t>JAWS scripting and configuration</w:t>
      </w:r>
    </w:p>
    <w:p w14:paraId="3F6C9481" w14:textId="77777777" w:rsidR="00040BD3" w:rsidRDefault="00040BD3" w:rsidP="00040BD3">
      <w:pPr>
        <w:pStyle w:val="TdReviewItemDescriptor"/>
        <w:spacing w:after="120" w:line="360" w:lineRule="auto"/>
        <w:ind w:left="720"/>
        <w:contextualSpacing/>
        <w:rPr>
          <w:rFonts w:ascii="Arial" w:hAnsi="Arial" w:cs="Arial"/>
          <w:b w:val="0"/>
          <w:sz w:val="24"/>
        </w:rPr>
      </w:pPr>
    </w:p>
    <w:p w14:paraId="61DB0BE8" w14:textId="77777777" w:rsidR="0089736F" w:rsidRPr="0089736F" w:rsidRDefault="00EB0493" w:rsidP="0089736F">
      <w:pPr>
        <w:pStyle w:val="TdReviewItemDescriptor"/>
        <w:spacing w:after="120" w:line="360" w:lineRule="auto"/>
        <w:ind w:left="360"/>
        <w:contextualSpacing/>
        <w:rPr>
          <w:rFonts w:ascii="Arial" w:hAnsi="Arial" w:cs="Arial"/>
          <w:sz w:val="24"/>
        </w:rPr>
      </w:pPr>
      <w:r w:rsidRPr="0089736F">
        <w:rPr>
          <w:rFonts w:ascii="Arial" w:hAnsi="Arial" w:cs="Arial"/>
          <w:sz w:val="24"/>
        </w:rPr>
        <w:t>QUALIFICATIONS:</w:t>
      </w:r>
      <w:r w:rsidR="00FB5896" w:rsidRPr="0089736F">
        <w:rPr>
          <w:rFonts w:ascii="Arial" w:hAnsi="Arial" w:cs="Arial"/>
          <w:sz w:val="24"/>
        </w:rPr>
        <w:t xml:space="preserve"> </w:t>
      </w:r>
    </w:p>
    <w:p w14:paraId="2B64BE51" w14:textId="77777777" w:rsidR="00FB5896" w:rsidRPr="0089736F" w:rsidRDefault="00FB5896" w:rsidP="0089736F">
      <w:pPr>
        <w:pStyle w:val="TdReviewItemDescriptor"/>
        <w:spacing w:after="120" w:line="360" w:lineRule="auto"/>
        <w:ind w:left="360"/>
        <w:contextualSpacing/>
        <w:rPr>
          <w:rFonts w:ascii="Arial" w:hAnsi="Arial" w:cs="Arial"/>
          <w:b w:val="0"/>
          <w:sz w:val="24"/>
        </w:rPr>
      </w:pPr>
      <w:r w:rsidRPr="0089736F">
        <w:rPr>
          <w:rFonts w:ascii="Arial" w:hAnsi="Arial" w:cs="Arial"/>
          <w:b w:val="0"/>
          <w:sz w:val="24"/>
        </w:rPr>
        <w:lastRenderedPageBreak/>
        <w:t>To perform this job successfully, an individual must be able to perform each essential duty satisfactorily. The requirements listed below are representative of the knowledge, skills, and/or ability required. Reasonable accommodations may be made to enable individuals with disabilities to perform the essential functions.</w:t>
      </w:r>
      <w:r w:rsidRPr="0089736F">
        <w:rPr>
          <w:rFonts w:ascii="Arial" w:hAnsi="Arial" w:cs="Arial"/>
          <w:sz w:val="24"/>
        </w:rPr>
        <w:t xml:space="preserve"> </w:t>
      </w:r>
    </w:p>
    <w:p w14:paraId="52E5E6A4" w14:textId="7E17AA1E" w:rsidR="00542B08" w:rsidRDefault="00343A85"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 xml:space="preserve">Have </w:t>
      </w:r>
      <w:r w:rsidR="00711153">
        <w:rPr>
          <w:rFonts w:ascii="Arial" w:hAnsi="Arial" w:cs="Arial"/>
          <w:b w:val="0"/>
          <w:sz w:val="24"/>
        </w:rPr>
        <w:t>entry level understanding of the</w:t>
      </w:r>
      <w:r w:rsidR="005B5D98">
        <w:rPr>
          <w:rFonts w:ascii="Arial" w:hAnsi="Arial" w:cs="Arial"/>
          <w:b w:val="0"/>
          <w:sz w:val="24"/>
        </w:rPr>
        <w:t xml:space="preserve"> JAWS scripting languag</w:t>
      </w:r>
      <w:r w:rsidR="0081036B">
        <w:rPr>
          <w:rFonts w:ascii="Arial" w:hAnsi="Arial" w:cs="Arial"/>
          <w:b w:val="0"/>
          <w:sz w:val="24"/>
        </w:rPr>
        <w:t>e</w:t>
      </w:r>
    </w:p>
    <w:p w14:paraId="11A848EA" w14:textId="4749BA9E" w:rsidR="00711153" w:rsidRDefault="00343A85"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Ha</w:t>
      </w:r>
      <w:r w:rsidR="00D01542">
        <w:rPr>
          <w:rFonts w:ascii="Arial" w:hAnsi="Arial" w:cs="Arial"/>
          <w:b w:val="0"/>
          <w:sz w:val="24"/>
        </w:rPr>
        <w:t>v</w:t>
      </w:r>
      <w:r>
        <w:rPr>
          <w:rFonts w:ascii="Arial" w:hAnsi="Arial" w:cs="Arial"/>
          <w:b w:val="0"/>
          <w:sz w:val="24"/>
        </w:rPr>
        <w:t>e</w:t>
      </w:r>
      <w:r w:rsidR="00C928DB">
        <w:rPr>
          <w:rFonts w:ascii="Arial" w:hAnsi="Arial" w:cs="Arial"/>
          <w:b w:val="0"/>
          <w:sz w:val="24"/>
        </w:rPr>
        <w:t xml:space="preserve"> engineering aptitude </w:t>
      </w:r>
      <w:r w:rsidR="00304DB9">
        <w:rPr>
          <w:rFonts w:ascii="Arial" w:hAnsi="Arial" w:cs="Arial"/>
          <w:b w:val="0"/>
          <w:sz w:val="24"/>
        </w:rPr>
        <w:t>and knowledge of modern programming languages</w:t>
      </w:r>
      <w:r w:rsidR="001E4F7A">
        <w:rPr>
          <w:rFonts w:ascii="Arial" w:hAnsi="Arial" w:cs="Arial"/>
          <w:b w:val="0"/>
          <w:sz w:val="24"/>
        </w:rPr>
        <w:t xml:space="preserve"> and </w:t>
      </w:r>
      <w:r w:rsidR="00A81653">
        <w:rPr>
          <w:rFonts w:ascii="Arial" w:hAnsi="Arial" w:cs="Arial"/>
          <w:b w:val="0"/>
          <w:sz w:val="24"/>
        </w:rPr>
        <w:t>object</w:t>
      </w:r>
      <w:r w:rsidR="00704A90">
        <w:rPr>
          <w:rFonts w:ascii="Arial" w:hAnsi="Arial" w:cs="Arial"/>
          <w:b w:val="0"/>
          <w:sz w:val="24"/>
        </w:rPr>
        <w:t>-</w:t>
      </w:r>
      <w:r w:rsidR="00A81653">
        <w:rPr>
          <w:rFonts w:ascii="Arial" w:hAnsi="Arial" w:cs="Arial"/>
          <w:b w:val="0"/>
          <w:sz w:val="24"/>
        </w:rPr>
        <w:t xml:space="preserve"> oriented prin</w:t>
      </w:r>
      <w:r w:rsidR="009F36D1">
        <w:rPr>
          <w:rFonts w:ascii="Arial" w:hAnsi="Arial" w:cs="Arial"/>
          <w:b w:val="0"/>
          <w:sz w:val="24"/>
        </w:rPr>
        <w:t>ciples</w:t>
      </w:r>
    </w:p>
    <w:p w14:paraId="334A0933" w14:textId="0A6F503A" w:rsidR="00D01542" w:rsidRDefault="00D01542" w:rsidP="0089736F">
      <w:pPr>
        <w:pStyle w:val="TdReviewItemDescriptor"/>
        <w:numPr>
          <w:ilvl w:val="0"/>
          <w:numId w:val="3"/>
        </w:numPr>
        <w:tabs>
          <w:tab w:val="clear" w:pos="720"/>
        </w:tabs>
        <w:spacing w:after="120" w:line="360" w:lineRule="auto"/>
        <w:contextualSpacing/>
        <w:rPr>
          <w:rFonts w:ascii="Arial" w:hAnsi="Arial" w:cs="Arial"/>
          <w:b w:val="0"/>
          <w:sz w:val="24"/>
        </w:rPr>
      </w:pPr>
      <w:r>
        <w:rPr>
          <w:rFonts w:ascii="Arial" w:hAnsi="Arial" w:cs="Arial"/>
          <w:b w:val="0"/>
          <w:sz w:val="24"/>
        </w:rPr>
        <w:t xml:space="preserve">Resourceful </w:t>
      </w:r>
      <w:r w:rsidR="008C3BDA">
        <w:rPr>
          <w:rFonts w:ascii="Arial" w:hAnsi="Arial" w:cs="Arial"/>
          <w:b w:val="0"/>
          <w:sz w:val="24"/>
        </w:rPr>
        <w:t>and skilled in problem solving and software debugging</w:t>
      </w:r>
    </w:p>
    <w:p w14:paraId="58CE0AC7" w14:textId="38EE9154" w:rsidR="00FB5896" w:rsidRPr="0089736F" w:rsidRDefault="003637A2" w:rsidP="0089736F">
      <w:pPr>
        <w:pStyle w:val="TdReviewItemDescriptor"/>
        <w:numPr>
          <w:ilvl w:val="0"/>
          <w:numId w:val="3"/>
        </w:numPr>
        <w:tabs>
          <w:tab w:val="clear" w:pos="720"/>
        </w:tabs>
        <w:spacing w:after="120" w:line="360" w:lineRule="auto"/>
        <w:contextualSpacing/>
        <w:rPr>
          <w:rFonts w:ascii="Arial" w:hAnsi="Arial" w:cs="Arial"/>
          <w:b w:val="0"/>
          <w:sz w:val="24"/>
        </w:rPr>
      </w:pPr>
      <w:r w:rsidRPr="0089736F">
        <w:rPr>
          <w:rFonts w:ascii="Arial" w:hAnsi="Arial" w:cs="Arial"/>
          <w:b w:val="0"/>
          <w:sz w:val="24"/>
        </w:rPr>
        <w:t>Understand</w:t>
      </w:r>
      <w:r w:rsidR="00542B08" w:rsidRPr="0089736F">
        <w:rPr>
          <w:rFonts w:ascii="Arial" w:hAnsi="Arial" w:cs="Arial"/>
          <w:b w:val="0"/>
          <w:sz w:val="24"/>
        </w:rPr>
        <w:t xml:space="preserve"> accessibility evaluation tools and methods</w:t>
      </w:r>
    </w:p>
    <w:p w14:paraId="73804F07" w14:textId="6DB83E4B" w:rsidR="00542B08" w:rsidRPr="0089736F" w:rsidRDefault="003637A2" w:rsidP="0089736F">
      <w:pPr>
        <w:pStyle w:val="TdReviewItemDescriptor"/>
        <w:numPr>
          <w:ilvl w:val="0"/>
          <w:numId w:val="3"/>
        </w:numPr>
        <w:tabs>
          <w:tab w:val="clear" w:pos="720"/>
        </w:tabs>
        <w:spacing w:after="120" w:line="360" w:lineRule="auto"/>
        <w:contextualSpacing/>
        <w:rPr>
          <w:rFonts w:ascii="Arial" w:hAnsi="Arial" w:cs="Arial"/>
          <w:b w:val="0"/>
          <w:sz w:val="24"/>
        </w:rPr>
      </w:pPr>
      <w:r w:rsidRPr="0089736F">
        <w:rPr>
          <w:rFonts w:ascii="Arial" w:hAnsi="Arial" w:cs="Arial"/>
          <w:b w:val="0"/>
          <w:sz w:val="24"/>
        </w:rPr>
        <w:t>Have working knowledge with</w:t>
      </w:r>
      <w:r w:rsidR="00542B08" w:rsidRPr="0089736F">
        <w:rPr>
          <w:rFonts w:ascii="Arial" w:hAnsi="Arial" w:cs="Arial"/>
          <w:b w:val="0"/>
          <w:sz w:val="24"/>
        </w:rPr>
        <w:t xml:space="preserve"> the user requirements of people with disabilities and older users, </w:t>
      </w:r>
      <w:proofErr w:type="gramStart"/>
      <w:r w:rsidR="00542B08" w:rsidRPr="0089736F">
        <w:rPr>
          <w:rFonts w:ascii="Arial" w:hAnsi="Arial" w:cs="Arial"/>
          <w:b w:val="0"/>
          <w:sz w:val="24"/>
        </w:rPr>
        <w:t>with reg</w:t>
      </w:r>
      <w:r w:rsidRPr="0089736F">
        <w:rPr>
          <w:rFonts w:ascii="Arial" w:hAnsi="Arial" w:cs="Arial"/>
          <w:b w:val="0"/>
          <w:sz w:val="24"/>
        </w:rPr>
        <w:t>ard to</w:t>
      </w:r>
      <w:proofErr w:type="gramEnd"/>
      <w:r w:rsidRPr="0089736F">
        <w:rPr>
          <w:rFonts w:ascii="Arial" w:hAnsi="Arial" w:cs="Arial"/>
          <w:b w:val="0"/>
          <w:sz w:val="24"/>
        </w:rPr>
        <w:t xml:space="preserve"> accessibility of </w:t>
      </w:r>
      <w:r w:rsidR="00B45E54">
        <w:rPr>
          <w:rFonts w:ascii="Arial" w:hAnsi="Arial" w:cs="Arial"/>
          <w:b w:val="0"/>
          <w:sz w:val="24"/>
        </w:rPr>
        <w:t xml:space="preserve">Windows applications and </w:t>
      </w:r>
      <w:r w:rsidRPr="0089736F">
        <w:rPr>
          <w:rFonts w:ascii="Arial" w:hAnsi="Arial" w:cs="Arial"/>
          <w:b w:val="0"/>
          <w:sz w:val="24"/>
        </w:rPr>
        <w:t>the web</w:t>
      </w:r>
    </w:p>
    <w:p w14:paraId="1C64BE79" w14:textId="77777777" w:rsidR="00EB0493" w:rsidRPr="0089736F" w:rsidRDefault="00FB5896" w:rsidP="0089736F">
      <w:pPr>
        <w:pStyle w:val="TdReviewItemDescriptor"/>
        <w:numPr>
          <w:ilvl w:val="0"/>
          <w:numId w:val="3"/>
        </w:numPr>
        <w:tabs>
          <w:tab w:val="clear" w:pos="720"/>
        </w:tabs>
        <w:spacing w:after="120" w:line="360" w:lineRule="auto"/>
        <w:contextualSpacing/>
        <w:rPr>
          <w:rFonts w:ascii="Arial" w:hAnsi="Arial" w:cs="Arial"/>
          <w:b w:val="0"/>
          <w:sz w:val="24"/>
        </w:rPr>
      </w:pPr>
      <w:r w:rsidRPr="0089736F">
        <w:rPr>
          <w:rFonts w:ascii="Arial" w:hAnsi="Arial" w:cs="Arial"/>
          <w:b w:val="0"/>
          <w:sz w:val="24"/>
        </w:rPr>
        <w:t>Must be motivated and a quick learner, able to work both independently and as team player</w:t>
      </w:r>
    </w:p>
    <w:p w14:paraId="7A58D46F" w14:textId="4CEE0AEE" w:rsidR="00040BD3" w:rsidRPr="006949C1" w:rsidRDefault="000B3E90" w:rsidP="00E93E32">
      <w:pPr>
        <w:pStyle w:val="TdReviewItemDescriptor"/>
        <w:numPr>
          <w:ilvl w:val="0"/>
          <w:numId w:val="3"/>
        </w:numPr>
        <w:tabs>
          <w:tab w:val="clear" w:pos="720"/>
        </w:tabs>
        <w:spacing w:after="120" w:line="360" w:lineRule="auto"/>
        <w:contextualSpacing/>
        <w:rPr>
          <w:rFonts w:ascii="Arial" w:hAnsi="Arial" w:cs="Arial"/>
          <w:b w:val="0"/>
          <w:sz w:val="24"/>
        </w:rPr>
      </w:pPr>
      <w:r w:rsidRPr="006949C1">
        <w:rPr>
          <w:rFonts w:ascii="Arial" w:hAnsi="Arial" w:cs="Arial"/>
          <w:b w:val="0"/>
          <w:sz w:val="24"/>
        </w:rPr>
        <w:t>Must have strong written and verbal communication skills</w:t>
      </w:r>
    </w:p>
    <w:p w14:paraId="3CDAB2AA" w14:textId="77777777" w:rsidR="0089736F" w:rsidRPr="0089736F" w:rsidRDefault="00EB0493" w:rsidP="0089736F">
      <w:pPr>
        <w:spacing w:line="360" w:lineRule="auto"/>
        <w:contextualSpacing/>
        <w:rPr>
          <w:rFonts w:ascii="Arial" w:hAnsi="Arial" w:cs="Arial"/>
          <w:b/>
        </w:rPr>
      </w:pPr>
      <w:r w:rsidRPr="0089736F">
        <w:rPr>
          <w:rFonts w:ascii="Arial" w:hAnsi="Arial" w:cs="Arial"/>
          <w:b/>
        </w:rPr>
        <w:t>SKILLS AND ABILITIES</w:t>
      </w:r>
      <w:r w:rsidR="0089736F">
        <w:rPr>
          <w:rFonts w:ascii="Arial" w:hAnsi="Arial" w:cs="Arial"/>
          <w:b/>
        </w:rPr>
        <w:t>:</w:t>
      </w:r>
    </w:p>
    <w:p w14:paraId="70A1283E" w14:textId="04EF106B" w:rsidR="00284032" w:rsidRDefault="00284032" w:rsidP="0089736F">
      <w:pPr>
        <w:spacing w:line="360" w:lineRule="auto"/>
        <w:rPr>
          <w:rFonts w:ascii="Arial" w:hAnsi="Arial" w:cs="Arial"/>
          <w:b/>
        </w:rPr>
      </w:pPr>
      <w:r>
        <w:rPr>
          <w:rFonts w:ascii="Arial" w:hAnsi="Arial" w:cs="Arial"/>
          <w:b/>
        </w:rPr>
        <w:t xml:space="preserve">Education: </w:t>
      </w:r>
      <w:r w:rsidRPr="00284032">
        <w:rPr>
          <w:rFonts w:ascii="Arial" w:hAnsi="Arial" w:cs="Arial"/>
          <w:bCs/>
        </w:rPr>
        <w:t>JAWS Certified</w:t>
      </w:r>
    </w:p>
    <w:p w14:paraId="34BDDA07" w14:textId="0D397744" w:rsidR="00EB0493" w:rsidRPr="0089736F" w:rsidRDefault="00EB0493" w:rsidP="0089736F">
      <w:pPr>
        <w:spacing w:line="360" w:lineRule="auto"/>
        <w:rPr>
          <w:rFonts w:ascii="Arial" w:hAnsi="Arial" w:cs="Arial"/>
          <w:b/>
        </w:rPr>
      </w:pPr>
      <w:r w:rsidRPr="0089736F">
        <w:rPr>
          <w:rFonts w:ascii="Arial" w:hAnsi="Arial" w:cs="Arial"/>
          <w:b/>
        </w:rPr>
        <w:t>E</w:t>
      </w:r>
      <w:r w:rsidR="0089736F">
        <w:rPr>
          <w:rFonts w:ascii="Arial" w:hAnsi="Arial" w:cs="Arial"/>
          <w:b/>
        </w:rPr>
        <w:t>xperience</w:t>
      </w:r>
      <w:r w:rsidRPr="0089736F">
        <w:rPr>
          <w:rFonts w:ascii="Arial" w:hAnsi="Arial" w:cs="Arial"/>
          <w:b/>
        </w:rPr>
        <w:t xml:space="preserve">: </w:t>
      </w:r>
      <w:r w:rsidR="008A0A59" w:rsidRPr="008A0A59">
        <w:rPr>
          <w:rFonts w:ascii="Arial" w:hAnsi="Arial" w:cs="Arial"/>
          <w:bCs/>
        </w:rPr>
        <w:t>3</w:t>
      </w:r>
      <w:r w:rsidR="00A16685" w:rsidRPr="008A0A59">
        <w:rPr>
          <w:rStyle w:val="SpanGeneralReportText"/>
          <w:rFonts w:ascii="Arial" w:hAnsi="Arial" w:cs="Arial"/>
          <w:bCs/>
          <w:sz w:val="24"/>
        </w:rPr>
        <w:t xml:space="preserve"> </w:t>
      </w:r>
      <w:r w:rsidR="00A16685" w:rsidRPr="0089736F">
        <w:rPr>
          <w:rStyle w:val="SpanGeneralReportText"/>
          <w:rFonts w:ascii="Arial" w:hAnsi="Arial" w:cs="Arial"/>
          <w:sz w:val="24"/>
        </w:rPr>
        <w:t>years of a</w:t>
      </w:r>
      <w:r w:rsidRPr="0089736F">
        <w:rPr>
          <w:rStyle w:val="SpanGeneralReportText"/>
          <w:rFonts w:ascii="Arial" w:hAnsi="Arial" w:cs="Arial"/>
          <w:sz w:val="24"/>
        </w:rPr>
        <w:t xml:space="preserve">ccessibility experience </w:t>
      </w:r>
    </w:p>
    <w:p w14:paraId="72621EF9" w14:textId="030D4058" w:rsidR="00EB0493" w:rsidRDefault="0089736F" w:rsidP="0089736F">
      <w:pPr>
        <w:spacing w:line="360" w:lineRule="auto"/>
        <w:rPr>
          <w:rFonts w:ascii="Arial" w:hAnsi="Arial" w:cs="Arial"/>
          <w:b/>
        </w:rPr>
      </w:pPr>
      <w:r>
        <w:rPr>
          <w:rFonts w:ascii="Arial" w:hAnsi="Arial" w:cs="Arial"/>
          <w:b/>
        </w:rPr>
        <w:t>Technical Skills</w:t>
      </w:r>
      <w:r w:rsidR="00EB0493" w:rsidRPr="0089736F">
        <w:rPr>
          <w:rFonts w:ascii="Arial" w:hAnsi="Arial" w:cs="Arial"/>
          <w:b/>
        </w:rPr>
        <w:t>:</w:t>
      </w:r>
      <w:r>
        <w:rPr>
          <w:rFonts w:ascii="Arial" w:hAnsi="Arial" w:cs="Arial"/>
          <w:b/>
        </w:rPr>
        <w:t xml:space="preserve"> </w:t>
      </w:r>
      <w:r w:rsidR="006C2BC2">
        <w:rPr>
          <w:rFonts w:ascii="Arial" w:hAnsi="Arial" w:cs="Arial"/>
          <w:bCs/>
        </w:rPr>
        <w:t xml:space="preserve">Experience in JAWS scripting or </w:t>
      </w:r>
      <w:r w:rsidR="00D01542">
        <w:rPr>
          <w:rFonts w:ascii="Arial" w:hAnsi="Arial" w:cs="Arial"/>
          <w:bCs/>
        </w:rPr>
        <w:t>modern programming language</w:t>
      </w:r>
      <w:r w:rsidR="00437D19">
        <w:rPr>
          <w:rFonts w:ascii="Arial" w:hAnsi="Arial" w:cs="Arial"/>
          <w:bCs/>
        </w:rPr>
        <w:t>s</w:t>
      </w:r>
      <w:r w:rsidR="008637A9">
        <w:rPr>
          <w:rFonts w:ascii="Arial" w:hAnsi="Arial" w:cs="Arial"/>
          <w:bCs/>
        </w:rPr>
        <w:t>.</w:t>
      </w:r>
      <w:r w:rsidR="00A16111">
        <w:rPr>
          <w:rFonts w:ascii="Arial" w:hAnsi="Arial" w:cs="Arial"/>
          <w:bCs/>
        </w:rPr>
        <w:t xml:space="preserve">  Knowledge of Windows operating system and applications</w:t>
      </w:r>
      <w:r w:rsidR="006F31EA">
        <w:rPr>
          <w:rFonts w:ascii="Arial" w:hAnsi="Arial" w:cs="Arial"/>
          <w:bCs/>
        </w:rPr>
        <w:t xml:space="preserve"> from an accessibility standpoint.  Experience with popular productivity applications such as Microsoft </w:t>
      </w:r>
      <w:r w:rsidR="00635E45">
        <w:rPr>
          <w:rFonts w:ascii="Arial" w:hAnsi="Arial" w:cs="Arial"/>
          <w:bCs/>
        </w:rPr>
        <w:t xml:space="preserve">Office 365, Microsoft Edge, Google Chrome, and others.  </w:t>
      </w:r>
      <w:r w:rsidR="00496A34">
        <w:rPr>
          <w:rStyle w:val="SpanGeneralReportText"/>
          <w:rFonts w:ascii="Arial" w:hAnsi="Arial" w:cs="Arial"/>
          <w:sz w:val="24"/>
        </w:rPr>
        <w:t xml:space="preserve">Knowledge in </w:t>
      </w:r>
      <w:r w:rsidR="00255E74">
        <w:rPr>
          <w:rStyle w:val="SpanGeneralReportText"/>
          <w:rFonts w:ascii="Arial" w:hAnsi="Arial" w:cs="Arial"/>
          <w:sz w:val="24"/>
        </w:rPr>
        <w:t>UIA and XML</w:t>
      </w:r>
      <w:r w:rsidR="008637A9">
        <w:rPr>
          <w:rStyle w:val="SpanGeneralReportText"/>
          <w:rFonts w:ascii="Arial" w:hAnsi="Arial" w:cs="Arial"/>
          <w:sz w:val="24"/>
        </w:rPr>
        <w:t>,</w:t>
      </w:r>
      <w:r w:rsidR="00255E74">
        <w:rPr>
          <w:rStyle w:val="SpanGeneralReportText"/>
          <w:rFonts w:ascii="Arial" w:hAnsi="Arial" w:cs="Arial"/>
          <w:sz w:val="24"/>
        </w:rPr>
        <w:t xml:space="preserve"> basic knowledge of web accessibility including WCAG and WAI-ARIA</w:t>
      </w:r>
      <w:r w:rsidR="008637A9">
        <w:rPr>
          <w:rStyle w:val="SpanGeneralReportText"/>
          <w:rFonts w:ascii="Arial" w:hAnsi="Arial" w:cs="Arial"/>
          <w:sz w:val="24"/>
        </w:rPr>
        <w:t xml:space="preserve"> and </w:t>
      </w:r>
      <w:r w:rsidR="00255E74">
        <w:rPr>
          <w:rStyle w:val="SpanGeneralReportText"/>
          <w:rFonts w:ascii="Arial" w:hAnsi="Arial" w:cs="Arial"/>
          <w:sz w:val="24"/>
        </w:rPr>
        <w:t>understanding of various assistive technologies is a plus</w:t>
      </w:r>
      <w:r w:rsidR="00F76512">
        <w:rPr>
          <w:rStyle w:val="SpanGeneralReportText"/>
          <w:rFonts w:ascii="Arial" w:hAnsi="Arial" w:cs="Arial"/>
          <w:sz w:val="24"/>
        </w:rPr>
        <w:t>.</w:t>
      </w:r>
    </w:p>
    <w:p w14:paraId="394B2DE5" w14:textId="77777777" w:rsidR="00530710" w:rsidRPr="0089736F" w:rsidRDefault="00530710" w:rsidP="0089736F">
      <w:pPr>
        <w:spacing w:line="360" w:lineRule="auto"/>
        <w:rPr>
          <w:rFonts w:ascii="Arial" w:hAnsi="Arial" w:cs="Arial"/>
          <w:b/>
        </w:rPr>
      </w:pPr>
    </w:p>
    <w:p w14:paraId="142C725A" w14:textId="77777777" w:rsidR="00A17369" w:rsidRPr="00A17369" w:rsidRDefault="00A17369" w:rsidP="00A17369">
      <w:pPr>
        <w:spacing w:line="360" w:lineRule="auto"/>
        <w:contextualSpacing/>
        <w:rPr>
          <w:rFonts w:ascii="Arial" w:hAnsi="Arial" w:cs="Arial"/>
          <w:b/>
        </w:rPr>
      </w:pPr>
      <w:r w:rsidRPr="00A17369">
        <w:rPr>
          <w:rFonts w:ascii="Arial" w:hAnsi="Arial" w:cs="Arial"/>
          <w:b/>
        </w:rPr>
        <w:t>FOR THOSE INTERESTED IN APPLYING: </w:t>
      </w:r>
    </w:p>
    <w:p w14:paraId="082B971A" w14:textId="0B7CA1FC" w:rsidR="00EB0493" w:rsidRPr="00EB0493" w:rsidRDefault="00A17369" w:rsidP="00A17369">
      <w:pPr>
        <w:pStyle w:val="NormalWeb"/>
        <w:shd w:val="clear" w:color="auto" w:fill="FFFFFF"/>
        <w:spacing w:before="0" w:beforeAutospacing="0" w:after="336" w:afterAutospacing="0"/>
      </w:pPr>
      <w:r>
        <w:rPr>
          <w:rFonts w:ascii="Helvetica" w:hAnsi="Helvetica"/>
          <w:color w:val="333333"/>
          <w:sz w:val="23"/>
          <w:szCs w:val="23"/>
        </w:rPr>
        <w:t xml:space="preserve">Please email all resumes and cover letters to </w:t>
      </w:r>
      <w:r w:rsidR="005436A2">
        <w:rPr>
          <w:rFonts w:ascii="Helvetica" w:hAnsi="Helvetica"/>
          <w:color w:val="333333"/>
          <w:sz w:val="23"/>
          <w:szCs w:val="23"/>
        </w:rPr>
        <w:t>Matt Peterson</w:t>
      </w:r>
      <w:r>
        <w:rPr>
          <w:rFonts w:ascii="Helvetica" w:hAnsi="Helvetica"/>
          <w:color w:val="333333"/>
          <w:sz w:val="23"/>
          <w:szCs w:val="23"/>
        </w:rPr>
        <w:t>, Human Resource</w:t>
      </w:r>
      <w:r w:rsidR="002A525D">
        <w:rPr>
          <w:rFonts w:ascii="Helvetica" w:hAnsi="Helvetica"/>
          <w:color w:val="333333"/>
          <w:sz w:val="23"/>
          <w:szCs w:val="23"/>
        </w:rPr>
        <w:t>s</w:t>
      </w:r>
      <w:r>
        <w:rPr>
          <w:rFonts w:ascii="Helvetica" w:hAnsi="Helvetica"/>
          <w:color w:val="333333"/>
          <w:sz w:val="23"/>
          <w:szCs w:val="23"/>
        </w:rPr>
        <w:t xml:space="preserve"> </w:t>
      </w:r>
      <w:r w:rsidR="002A525D">
        <w:rPr>
          <w:rFonts w:ascii="Helvetica" w:hAnsi="Helvetica"/>
          <w:color w:val="333333"/>
          <w:sz w:val="23"/>
          <w:szCs w:val="23"/>
        </w:rPr>
        <w:t>Recruiter</w:t>
      </w:r>
      <w:r>
        <w:rPr>
          <w:rFonts w:ascii="Helvetica" w:hAnsi="Helvetica"/>
          <w:color w:val="333333"/>
          <w:sz w:val="23"/>
          <w:szCs w:val="23"/>
        </w:rPr>
        <w:t xml:space="preserve">, </w:t>
      </w:r>
      <w:r w:rsidR="00B10518" w:rsidRPr="00B10518">
        <w:rPr>
          <w:rFonts w:ascii="Helvetica" w:hAnsi="Helvetica"/>
          <w:color w:val="333333"/>
          <w:sz w:val="23"/>
          <w:szCs w:val="23"/>
        </w:rPr>
        <w:t>mpeterson@tpgi.com</w:t>
      </w:r>
      <w:r w:rsidR="002A525D">
        <w:rPr>
          <w:rFonts w:ascii="Helvetica" w:hAnsi="Helvetica"/>
          <w:color w:val="333333"/>
          <w:sz w:val="23"/>
          <w:szCs w:val="23"/>
        </w:rPr>
        <w:t>.</w:t>
      </w:r>
    </w:p>
    <w:sectPr w:rsidR="00EB0493" w:rsidRPr="00EB0493" w:rsidSect="00EB0493">
      <w:headerReference w:type="default" r:id="rId10"/>
      <w:footerReference w:type="default" r:id="rId11"/>
      <w:pgSz w:w="12240" w:h="15840"/>
      <w:pgMar w:top="432" w:right="72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DB5D" w14:textId="77777777" w:rsidR="00B52D71" w:rsidRDefault="00B52D71" w:rsidP="00EB0493">
      <w:r>
        <w:separator/>
      </w:r>
    </w:p>
  </w:endnote>
  <w:endnote w:type="continuationSeparator" w:id="0">
    <w:p w14:paraId="5140BF9A" w14:textId="77777777" w:rsidR="00B52D71" w:rsidRDefault="00B52D71" w:rsidP="00EB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59B5" w14:textId="77777777" w:rsidR="00EB0493" w:rsidRDefault="00EB0493">
    <w:pPr>
      <w:pStyle w:val="Footer"/>
    </w:pPr>
  </w:p>
  <w:p w14:paraId="54281DAA" w14:textId="77777777" w:rsidR="00EB0493" w:rsidRDefault="00EB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21F3" w14:textId="77777777" w:rsidR="00B52D71" w:rsidRDefault="00B52D71" w:rsidP="00EB0493">
      <w:r>
        <w:separator/>
      </w:r>
    </w:p>
  </w:footnote>
  <w:footnote w:type="continuationSeparator" w:id="0">
    <w:p w14:paraId="778E34E6" w14:textId="77777777" w:rsidR="00B52D71" w:rsidRDefault="00B52D71" w:rsidP="00EB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FCAB" w14:textId="77777777" w:rsidR="00944C7A" w:rsidRDefault="00040BD3" w:rsidP="00944C7A">
    <w:pPr>
      <w:pStyle w:val="Header"/>
      <w:jc w:val="center"/>
    </w:pPr>
    <w:r w:rsidRPr="00040BD3">
      <w:rPr>
        <w:rFonts w:ascii="Calibri" w:eastAsia="Calibri" w:hAnsi="Calibri"/>
        <w:noProof/>
        <w:sz w:val="22"/>
        <w:szCs w:val="22"/>
      </w:rPr>
      <w:drawing>
        <wp:anchor distT="0" distB="0" distL="114300" distR="114300" simplePos="0" relativeHeight="251659264" behindDoc="0" locked="0" layoutInCell="1" allowOverlap="1" wp14:anchorId="75FCF029" wp14:editId="039644EB">
          <wp:simplePos x="0" y="0"/>
          <wp:positionH relativeFrom="margin">
            <wp:posOffset>2162175</wp:posOffset>
          </wp:positionH>
          <wp:positionV relativeFrom="paragraph">
            <wp:posOffset>-26035</wp:posOffset>
          </wp:positionV>
          <wp:extent cx="2374900" cy="61747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pero color wo tagline - FINAL (8-13-2018).png"/>
                  <pic:cNvPicPr/>
                </pic:nvPicPr>
                <pic:blipFill>
                  <a:blip r:embed="rId1">
                    <a:extLst>
                      <a:ext uri="{28A0092B-C50C-407E-A947-70E740481C1C}">
                        <a14:useLocalDpi xmlns:a14="http://schemas.microsoft.com/office/drawing/2010/main" val="0"/>
                      </a:ext>
                    </a:extLst>
                  </a:blip>
                  <a:stretch>
                    <a:fillRect/>
                  </a:stretch>
                </pic:blipFill>
                <pic:spPr>
                  <a:xfrm>
                    <a:off x="0" y="0"/>
                    <a:ext cx="2374900" cy="6174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D43"/>
    <w:multiLevelType w:val="hybridMultilevel"/>
    <w:tmpl w:val="651418D8"/>
    <w:lvl w:ilvl="0" w:tplc="B44C3B9E">
      <w:start w:val="5"/>
      <w:numFmt w:val="bullet"/>
      <w:lvlText w:val="-"/>
      <w:lvlJc w:val="left"/>
      <w:pPr>
        <w:ind w:left="720" w:hanging="360"/>
      </w:pPr>
      <w:rPr>
        <w:rFonts w:ascii="Arial" w:eastAsia="Times New Roman"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7099F"/>
    <w:multiLevelType w:val="multilevel"/>
    <w:tmpl w:val="8B00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95D47"/>
    <w:multiLevelType w:val="hybridMultilevel"/>
    <w:tmpl w:val="790A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15A92"/>
    <w:multiLevelType w:val="multilevel"/>
    <w:tmpl w:val="CA128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16453F"/>
    <w:multiLevelType w:val="multilevel"/>
    <w:tmpl w:val="9BE66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3"/>
    <w:rsid w:val="0003687F"/>
    <w:rsid w:val="00040BD3"/>
    <w:rsid w:val="00097721"/>
    <w:rsid w:val="000B249B"/>
    <w:rsid w:val="000B3E90"/>
    <w:rsid w:val="000C38CE"/>
    <w:rsid w:val="00103DFB"/>
    <w:rsid w:val="00142510"/>
    <w:rsid w:val="00197E4A"/>
    <w:rsid w:val="001A4007"/>
    <w:rsid w:val="001D4C6C"/>
    <w:rsid w:val="001E4F7A"/>
    <w:rsid w:val="001F6CF4"/>
    <w:rsid w:val="00245908"/>
    <w:rsid w:val="00255E74"/>
    <w:rsid w:val="00284032"/>
    <w:rsid w:val="00293DAB"/>
    <w:rsid w:val="002A525D"/>
    <w:rsid w:val="002F0452"/>
    <w:rsid w:val="00304DB9"/>
    <w:rsid w:val="0034354B"/>
    <w:rsid w:val="00343A85"/>
    <w:rsid w:val="003637A2"/>
    <w:rsid w:val="00374A47"/>
    <w:rsid w:val="00375723"/>
    <w:rsid w:val="003761F8"/>
    <w:rsid w:val="00380CA6"/>
    <w:rsid w:val="00386F33"/>
    <w:rsid w:val="003A70F2"/>
    <w:rsid w:val="00437D19"/>
    <w:rsid w:val="00441A0E"/>
    <w:rsid w:val="00461CE0"/>
    <w:rsid w:val="00496A34"/>
    <w:rsid w:val="00530710"/>
    <w:rsid w:val="00542B08"/>
    <w:rsid w:val="005436A2"/>
    <w:rsid w:val="005B5D98"/>
    <w:rsid w:val="005D00FD"/>
    <w:rsid w:val="005E2AE9"/>
    <w:rsid w:val="005F4997"/>
    <w:rsid w:val="00635D23"/>
    <w:rsid w:val="00635E45"/>
    <w:rsid w:val="00662A10"/>
    <w:rsid w:val="00674ECA"/>
    <w:rsid w:val="00674F4A"/>
    <w:rsid w:val="006949C1"/>
    <w:rsid w:val="006C2BC2"/>
    <w:rsid w:val="006C5ADB"/>
    <w:rsid w:val="006C5EFD"/>
    <w:rsid w:val="006F31EA"/>
    <w:rsid w:val="00704A90"/>
    <w:rsid w:val="00711153"/>
    <w:rsid w:val="007325A7"/>
    <w:rsid w:val="00763FEF"/>
    <w:rsid w:val="0081036B"/>
    <w:rsid w:val="00841609"/>
    <w:rsid w:val="00842D49"/>
    <w:rsid w:val="00852C43"/>
    <w:rsid w:val="008637A9"/>
    <w:rsid w:val="00867111"/>
    <w:rsid w:val="00877757"/>
    <w:rsid w:val="00884E08"/>
    <w:rsid w:val="00893EDF"/>
    <w:rsid w:val="0089736F"/>
    <w:rsid w:val="008A0A59"/>
    <w:rsid w:val="008B2A3D"/>
    <w:rsid w:val="008C3BDA"/>
    <w:rsid w:val="008C3C3F"/>
    <w:rsid w:val="008F0D6A"/>
    <w:rsid w:val="008F28D5"/>
    <w:rsid w:val="008F77B4"/>
    <w:rsid w:val="00900C66"/>
    <w:rsid w:val="00944320"/>
    <w:rsid w:val="00944C7A"/>
    <w:rsid w:val="00946F7C"/>
    <w:rsid w:val="00954327"/>
    <w:rsid w:val="009644BC"/>
    <w:rsid w:val="009A645D"/>
    <w:rsid w:val="009C1F12"/>
    <w:rsid w:val="009F36D1"/>
    <w:rsid w:val="00A16111"/>
    <w:rsid w:val="00A16685"/>
    <w:rsid w:val="00A17369"/>
    <w:rsid w:val="00A2207D"/>
    <w:rsid w:val="00A81653"/>
    <w:rsid w:val="00A912CA"/>
    <w:rsid w:val="00A97060"/>
    <w:rsid w:val="00B10518"/>
    <w:rsid w:val="00B22877"/>
    <w:rsid w:val="00B43879"/>
    <w:rsid w:val="00B45E54"/>
    <w:rsid w:val="00B52D71"/>
    <w:rsid w:val="00BF0438"/>
    <w:rsid w:val="00BF4AE7"/>
    <w:rsid w:val="00C928DB"/>
    <w:rsid w:val="00CC0E9E"/>
    <w:rsid w:val="00CC1E63"/>
    <w:rsid w:val="00CE7150"/>
    <w:rsid w:val="00CF6940"/>
    <w:rsid w:val="00D01542"/>
    <w:rsid w:val="00D11BB5"/>
    <w:rsid w:val="00D307DB"/>
    <w:rsid w:val="00D65638"/>
    <w:rsid w:val="00D77C4A"/>
    <w:rsid w:val="00D8096F"/>
    <w:rsid w:val="00D827C8"/>
    <w:rsid w:val="00D905E0"/>
    <w:rsid w:val="00D9353F"/>
    <w:rsid w:val="00D95C74"/>
    <w:rsid w:val="00DC11AB"/>
    <w:rsid w:val="00E24A56"/>
    <w:rsid w:val="00E4736E"/>
    <w:rsid w:val="00E77E1A"/>
    <w:rsid w:val="00EA4716"/>
    <w:rsid w:val="00EB0493"/>
    <w:rsid w:val="00EC004B"/>
    <w:rsid w:val="00EC3A8F"/>
    <w:rsid w:val="00F76512"/>
    <w:rsid w:val="00F87518"/>
    <w:rsid w:val="00F965F0"/>
    <w:rsid w:val="00FA2B91"/>
    <w:rsid w:val="00FB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59FE"/>
  <w15:docId w15:val="{C19647CF-01CB-4571-BD67-A079E88B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3"/>
    <w:rPr>
      <w:rFonts w:ascii="Tahoma" w:hAnsi="Tahoma" w:cs="Tahoma"/>
      <w:sz w:val="16"/>
      <w:szCs w:val="16"/>
    </w:rPr>
  </w:style>
  <w:style w:type="character" w:customStyle="1" w:styleId="BalloonTextChar">
    <w:name w:val="Balloon Text Char"/>
    <w:basedOn w:val="DefaultParagraphFont"/>
    <w:link w:val="BalloonText"/>
    <w:uiPriority w:val="99"/>
    <w:semiHidden/>
    <w:rsid w:val="00EB0493"/>
    <w:rPr>
      <w:rFonts w:ascii="Tahoma" w:hAnsi="Tahoma" w:cs="Tahoma"/>
      <w:sz w:val="16"/>
      <w:szCs w:val="16"/>
    </w:rPr>
  </w:style>
  <w:style w:type="paragraph" w:styleId="Header">
    <w:name w:val="header"/>
    <w:basedOn w:val="Normal"/>
    <w:link w:val="HeaderChar"/>
    <w:semiHidden/>
    <w:rsid w:val="00EB0493"/>
    <w:pPr>
      <w:tabs>
        <w:tab w:val="center" w:pos="4320"/>
        <w:tab w:val="right" w:pos="8640"/>
      </w:tabs>
    </w:pPr>
  </w:style>
  <w:style w:type="character" w:customStyle="1" w:styleId="HeaderChar">
    <w:name w:val="Header Char"/>
    <w:basedOn w:val="DefaultParagraphFont"/>
    <w:link w:val="Header"/>
    <w:semiHidden/>
    <w:rsid w:val="00EB0493"/>
    <w:rPr>
      <w:rFonts w:ascii="Times New Roman" w:eastAsia="Times New Roman" w:hAnsi="Times New Roman" w:cs="Times New Roman"/>
      <w:sz w:val="24"/>
      <w:szCs w:val="24"/>
    </w:rPr>
  </w:style>
  <w:style w:type="paragraph" w:styleId="Footer">
    <w:name w:val="footer"/>
    <w:basedOn w:val="Normal"/>
    <w:link w:val="FooterChar"/>
    <w:uiPriority w:val="99"/>
    <w:rsid w:val="00EB0493"/>
    <w:pPr>
      <w:tabs>
        <w:tab w:val="center" w:pos="4320"/>
        <w:tab w:val="right" w:pos="8640"/>
      </w:tabs>
    </w:pPr>
  </w:style>
  <w:style w:type="character" w:customStyle="1" w:styleId="FooterChar">
    <w:name w:val="Footer Char"/>
    <w:basedOn w:val="DefaultParagraphFont"/>
    <w:link w:val="Footer"/>
    <w:uiPriority w:val="99"/>
    <w:rsid w:val="00EB0493"/>
    <w:rPr>
      <w:rFonts w:ascii="Times New Roman" w:eastAsia="Times New Roman" w:hAnsi="Times New Roman" w:cs="Times New Roman"/>
      <w:sz w:val="24"/>
      <w:szCs w:val="24"/>
    </w:rPr>
  </w:style>
  <w:style w:type="character" w:customStyle="1" w:styleId="SpanGeneralReportText">
    <w:name w:val="Span_GeneralReportText"/>
    <w:rsid w:val="00EB0493"/>
    <w:rPr>
      <w:rFonts w:ascii="Verdana" w:eastAsia="Verdana" w:hAnsi="Verdana" w:cs="Verdana"/>
      <w:sz w:val="18"/>
    </w:rPr>
  </w:style>
  <w:style w:type="paragraph" w:customStyle="1" w:styleId="TdReviewItemDescriptor">
    <w:name w:val="Td_ReviewItemDescriptor"/>
    <w:basedOn w:val="Normal"/>
    <w:rsid w:val="00FB5896"/>
    <w:pPr>
      <w:pBdr>
        <w:right w:val="none" w:sz="0" w:space="7" w:color="auto"/>
      </w:pBdr>
    </w:pPr>
    <w:rPr>
      <w:rFonts w:ascii="Verdana" w:eastAsia="Verdana" w:hAnsi="Verdana" w:cs="Verdana"/>
      <w:b/>
      <w:sz w:val="20"/>
    </w:rPr>
  </w:style>
  <w:style w:type="paragraph" w:styleId="ListParagraph">
    <w:name w:val="List Paragraph"/>
    <w:basedOn w:val="Normal"/>
    <w:uiPriority w:val="34"/>
    <w:qFormat/>
    <w:rsid w:val="001D4C6C"/>
    <w:pPr>
      <w:ind w:left="720"/>
      <w:contextualSpacing/>
    </w:pPr>
  </w:style>
  <w:style w:type="paragraph" w:styleId="NoSpacing">
    <w:name w:val="No Spacing"/>
    <w:uiPriority w:val="1"/>
    <w:qFormat/>
    <w:rsid w:val="0034354B"/>
    <w:pPr>
      <w:spacing w:after="0" w:line="240" w:lineRule="auto"/>
    </w:pPr>
  </w:style>
  <w:style w:type="paragraph" w:styleId="NormalWeb">
    <w:name w:val="Normal (Web)"/>
    <w:basedOn w:val="Normal"/>
    <w:uiPriority w:val="99"/>
    <w:unhideWhenUsed/>
    <w:rsid w:val="00A17369"/>
    <w:pPr>
      <w:spacing w:before="100" w:beforeAutospacing="1" w:after="100" w:afterAutospacing="1"/>
    </w:pPr>
  </w:style>
  <w:style w:type="character" w:styleId="Strong">
    <w:name w:val="Strong"/>
    <w:basedOn w:val="DefaultParagraphFont"/>
    <w:uiPriority w:val="22"/>
    <w:qFormat/>
    <w:rsid w:val="00A17369"/>
    <w:rPr>
      <w:b/>
      <w:bCs/>
    </w:rPr>
  </w:style>
  <w:style w:type="paragraph" w:styleId="Revision">
    <w:name w:val="Revision"/>
    <w:hidden/>
    <w:uiPriority w:val="99"/>
    <w:semiHidden/>
    <w:rsid w:val="00D77C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8036">
      <w:bodyDiv w:val="1"/>
      <w:marLeft w:val="0"/>
      <w:marRight w:val="0"/>
      <w:marTop w:val="0"/>
      <w:marBottom w:val="0"/>
      <w:divBdr>
        <w:top w:val="none" w:sz="0" w:space="0" w:color="auto"/>
        <w:left w:val="none" w:sz="0" w:space="0" w:color="auto"/>
        <w:bottom w:val="none" w:sz="0" w:space="0" w:color="auto"/>
        <w:right w:val="none" w:sz="0" w:space="0" w:color="auto"/>
      </w:divBdr>
    </w:div>
    <w:div w:id="537471618">
      <w:bodyDiv w:val="1"/>
      <w:marLeft w:val="0"/>
      <w:marRight w:val="0"/>
      <w:marTop w:val="0"/>
      <w:marBottom w:val="0"/>
      <w:divBdr>
        <w:top w:val="none" w:sz="0" w:space="0" w:color="auto"/>
        <w:left w:val="none" w:sz="0" w:space="0" w:color="auto"/>
        <w:bottom w:val="none" w:sz="0" w:space="0" w:color="auto"/>
        <w:right w:val="none" w:sz="0" w:space="0" w:color="auto"/>
      </w:divBdr>
    </w:div>
    <w:div w:id="634022433">
      <w:bodyDiv w:val="1"/>
      <w:marLeft w:val="0"/>
      <w:marRight w:val="0"/>
      <w:marTop w:val="0"/>
      <w:marBottom w:val="0"/>
      <w:divBdr>
        <w:top w:val="none" w:sz="0" w:space="0" w:color="auto"/>
        <w:left w:val="none" w:sz="0" w:space="0" w:color="auto"/>
        <w:bottom w:val="none" w:sz="0" w:space="0" w:color="auto"/>
        <w:right w:val="none" w:sz="0" w:space="0" w:color="auto"/>
      </w:divBdr>
    </w:div>
    <w:div w:id="1911190765">
      <w:bodyDiv w:val="1"/>
      <w:marLeft w:val="0"/>
      <w:marRight w:val="0"/>
      <w:marTop w:val="0"/>
      <w:marBottom w:val="0"/>
      <w:divBdr>
        <w:top w:val="none" w:sz="0" w:space="0" w:color="auto"/>
        <w:left w:val="none" w:sz="0" w:space="0" w:color="auto"/>
        <w:bottom w:val="none" w:sz="0" w:space="0" w:color="auto"/>
        <w:right w:val="none" w:sz="0" w:space="0" w:color="auto"/>
      </w:divBdr>
    </w:div>
    <w:div w:id="21062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69CA0543D0C4EA5120EF51E6DC5DB" ma:contentTypeVersion="12" ma:contentTypeDescription="Create a new document." ma:contentTypeScope="" ma:versionID="1aacb337c19dd0d16c033906bf686896">
  <xsd:schema xmlns:xsd="http://www.w3.org/2001/XMLSchema" xmlns:xs="http://www.w3.org/2001/XMLSchema" xmlns:p="http://schemas.microsoft.com/office/2006/metadata/properties" xmlns:ns2="783073ab-c174-4faf-a679-498aae32c1b0" xmlns:ns3="b0890557-96e1-4331-a78d-87f49e32edb9" targetNamespace="http://schemas.microsoft.com/office/2006/metadata/properties" ma:root="true" ma:fieldsID="6b29f250d116b808979316564cda991f" ns2:_="" ns3:_="">
    <xsd:import namespace="783073ab-c174-4faf-a679-498aae32c1b0"/>
    <xsd:import namespace="b0890557-96e1-4331-a78d-87f49e32edb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073ab-c174-4faf-a679-498aae32c1b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890557-96e1-4331-a78d-87f49e32ed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783073ab-c174-4faf-a679-498aae32c1b0" xsi:nil="true"/>
    <MigrationWizIdSecurityGroups xmlns="783073ab-c174-4faf-a679-498aae32c1b0" xsi:nil="true"/>
    <MigrationWizIdPermissionLevels xmlns="783073ab-c174-4faf-a679-498aae32c1b0" xsi:nil="true"/>
    <MigrationWizIdDocumentLibraryPermissions xmlns="783073ab-c174-4faf-a679-498aae32c1b0" xsi:nil="true"/>
    <MigrationWizIdPermissions xmlns="783073ab-c174-4faf-a679-498aae32c1b0" xsi:nil="true"/>
  </documentManagement>
</p:properties>
</file>

<file path=customXml/itemProps1.xml><?xml version="1.0" encoding="utf-8"?>
<ds:datastoreItem xmlns:ds="http://schemas.openxmlformats.org/officeDocument/2006/customXml" ds:itemID="{93A6139F-E87F-450D-92A0-A0DD580B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073ab-c174-4faf-a679-498aae32c1b0"/>
    <ds:schemaRef ds:uri="b0890557-96e1-4331-a78d-87f49e32e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BC538-DAAF-4434-8CF3-7DCC1DAB68D4}">
  <ds:schemaRefs>
    <ds:schemaRef ds:uri="http://schemas.microsoft.com/sharepoint/v3/contenttype/forms"/>
  </ds:schemaRefs>
</ds:datastoreItem>
</file>

<file path=customXml/itemProps3.xml><?xml version="1.0" encoding="utf-8"?>
<ds:datastoreItem xmlns:ds="http://schemas.openxmlformats.org/officeDocument/2006/customXml" ds:itemID="{A8218134-1BCB-486C-9D6E-BAC470705DC2}">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0890557-96e1-4331-a78d-87f49e32edb9"/>
    <ds:schemaRef ds:uri="http://schemas.microsoft.com/office/2006/metadata/properties"/>
    <ds:schemaRef ds:uri="http://purl.org/dc/terms/"/>
    <ds:schemaRef ds:uri="http://www.w3.org/XML/1998/namespace"/>
    <ds:schemaRef ds:uri="783073ab-c174-4faf-a679-498aae32c1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Rapsis</dc:creator>
  <cp:lastModifiedBy>Matt Peterson</cp:lastModifiedBy>
  <cp:revision>2</cp:revision>
  <cp:lastPrinted>2018-12-14T12:10:00Z</cp:lastPrinted>
  <dcterms:created xsi:type="dcterms:W3CDTF">2022-03-03T16:01:00Z</dcterms:created>
  <dcterms:modified xsi:type="dcterms:W3CDTF">2022-03-03T16:01:00Z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0x01010060869CA0543D0C4EA5120EF51E6DC5DB</vt:lpwstr>
  </property>
</Properties>
</file>