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DFB8" w14:textId="77777777" w:rsidR="001B3B58" w:rsidRPr="001B3B58" w:rsidRDefault="001B3B58" w:rsidP="001B3B58">
      <w:pPr>
        <w:spacing w:before="100" w:beforeAutospacing="1" w:after="100" w:afterAutospacing="1"/>
        <w:jc w:val="center"/>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sz w:val="32"/>
          <w:szCs w:val="32"/>
          <w14:ligatures w14:val="none"/>
        </w:rPr>
        <w:t>NFB National Convention Career Fair</w:t>
      </w:r>
    </w:p>
    <w:p w14:paraId="66183CA8" w14:textId="77777777" w:rsidR="001B3B58" w:rsidRPr="001B3B58" w:rsidRDefault="001B3B58" w:rsidP="001B3B58">
      <w:pPr>
        <w:spacing w:before="100" w:beforeAutospacing="1" w:after="100" w:afterAutospacing="1"/>
        <w:jc w:val="center"/>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sz w:val="32"/>
          <w:szCs w:val="32"/>
          <w14:ligatures w14:val="none"/>
        </w:rPr>
        <w:t>July 2, 2023, 1:00 to 4:00 pm Central</w:t>
      </w:r>
    </w:p>
    <w:p w14:paraId="6EB9C0BB" w14:textId="1BA18658" w:rsidR="001B3B58"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lang w:val="en"/>
          <w14:ligatures w14:val="none"/>
        </w:rPr>
        <w:t xml:space="preserve">Join us Sunday, July 2, 2023, from 1:00 to 4:00 p.m. Central for our National Convention Career Fair, to be held at the </w:t>
      </w:r>
      <w:r w:rsidRPr="001B3B58">
        <w:rPr>
          <w:rFonts w:ascii="Times New Roman" w:eastAsia="Times New Roman" w:hAnsi="Times New Roman" w:cs="Times New Roman"/>
          <w:kern w:val="0"/>
          <w14:ligatures w14:val="none"/>
        </w:rPr>
        <w:t xml:space="preserve">Hilton Americas - Houston – 1600 Lamar Street, Houston, TX 77010. </w:t>
      </w:r>
      <w:r w:rsidRPr="001B3B58">
        <w:rPr>
          <w:rFonts w:ascii="Times New Roman" w:eastAsia="Times New Roman" w:hAnsi="Times New Roman" w:cs="Times New Roman"/>
          <w:kern w:val="0"/>
          <w:lang w:val="en"/>
          <w14:ligatures w14:val="none"/>
        </w:rPr>
        <w:t xml:space="preserve">There is no charge for employers or job seekers. </w:t>
      </w:r>
    </w:p>
    <w:p w14:paraId="62B9FB5B" w14:textId="7C5EFC01" w:rsidR="001B3B58"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lang w:val="en"/>
          <w14:ligatures w14:val="none"/>
        </w:rPr>
        <w:t>The National Federation of the Blind career fairs are events for blind people seeking jobs to connect with employers, and an opportunity for employers to seek more talent for their teams.</w:t>
      </w:r>
    </w:p>
    <w:p w14:paraId="7CF2610A" w14:textId="77777777" w:rsidR="001B3B58"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u w:val="single"/>
          <w:lang w:val="en"/>
          <w14:ligatures w14:val="none"/>
        </w:rPr>
        <w:t>This event will be held in-person – there is not a virtual option.</w:t>
      </w:r>
    </w:p>
    <w:p w14:paraId="7DFD3487" w14:textId="55102973" w:rsidR="001B3B58"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lang w:val="en"/>
          <w14:ligatures w14:val="none"/>
        </w:rPr>
        <w:t xml:space="preserve">Each registered employer will have a table and chairs, and registered job seekers will circulate around the room talking to employers. </w:t>
      </w:r>
      <w:r w:rsidR="00431FB4">
        <w:rPr>
          <w:rFonts w:ascii="Times New Roman" w:eastAsia="Times New Roman" w:hAnsi="Times New Roman" w:cs="Times New Roman"/>
          <w:kern w:val="0"/>
          <w:lang w:val="en"/>
          <w14:ligatures w14:val="none"/>
        </w:rPr>
        <w:t xml:space="preserve">We will provide a list of employers and Employment Committee members will help direct traffic. </w:t>
      </w:r>
      <w:r w:rsidRPr="001B3B58">
        <w:rPr>
          <w:rFonts w:ascii="Times New Roman" w:eastAsia="Times New Roman" w:hAnsi="Times New Roman" w:cs="Times New Roman"/>
          <w:kern w:val="0"/>
          <w:lang w:val="en"/>
          <w14:ligatures w14:val="none"/>
        </w:rPr>
        <w:t>The National Convention is the largest national event in the Federation year, and draws jobseekers from each of the 50 states, the District of Columbia, and Puerto Rico.</w:t>
      </w:r>
      <w:r w:rsidR="00431FB4">
        <w:rPr>
          <w:rFonts w:ascii="Times New Roman" w:eastAsia="Times New Roman" w:hAnsi="Times New Roman" w:cs="Times New Roman"/>
          <w:kern w:val="0"/>
          <w:lang w:val="en"/>
          <w14:ligatures w14:val="none"/>
        </w:rPr>
        <w:t xml:space="preserve"> Local, regional, and national employers also attend. </w:t>
      </w:r>
    </w:p>
    <w:p w14:paraId="0B141189" w14:textId="6A7E6034" w:rsidR="001B3B58"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sidRPr="0088548B">
        <w:rPr>
          <w:rFonts w:ascii="Times New Roman" w:eastAsia="Times New Roman" w:hAnsi="Times New Roman" w:cs="Times New Roman"/>
          <w:kern w:val="0"/>
          <w:sz w:val="28"/>
          <w:szCs w:val="28"/>
          <w:shd w:val="clear" w:color="auto" w:fill="FFFF00"/>
          <w14:ligatures w14:val="none"/>
        </w:rPr>
        <w:t>Here is the link for</w:t>
      </w:r>
      <w:r w:rsidRPr="001B3B58">
        <w:rPr>
          <w:rFonts w:ascii="Times New Roman" w:eastAsia="Times New Roman" w:hAnsi="Times New Roman" w:cs="Times New Roman"/>
          <w:kern w:val="0"/>
          <w:sz w:val="28"/>
          <w:szCs w:val="28"/>
          <w:shd w:val="clear" w:color="auto" w:fill="FFFF00"/>
          <w14:ligatures w14:val="none"/>
        </w:rPr>
        <w:t xml:space="preserve"> </w:t>
      </w:r>
      <w:r>
        <w:rPr>
          <w:rFonts w:ascii="Times New Roman" w:eastAsia="Times New Roman" w:hAnsi="Times New Roman" w:cs="Times New Roman"/>
          <w:kern w:val="0"/>
          <w:sz w:val="28"/>
          <w:szCs w:val="28"/>
          <w14:ligatures w14:val="none"/>
        </w:rPr>
        <w:t>Registration for Job Seekers</w:t>
      </w:r>
      <w:r w:rsidR="0088548B">
        <w:rPr>
          <w:rFonts w:ascii="Times New Roman" w:eastAsia="Times New Roman" w:hAnsi="Times New Roman" w:cs="Times New Roman"/>
          <w:kern w:val="0"/>
          <w:sz w:val="28"/>
          <w:szCs w:val="28"/>
          <w14:ligatures w14:val="none"/>
        </w:rPr>
        <w:t xml:space="preserve"> - </w:t>
      </w:r>
      <w:hyperlink r:id="rId4" w:history="1">
        <w:r w:rsidR="0088548B" w:rsidRPr="00CC6E2A">
          <w:rPr>
            <w:rStyle w:val="Hyperlink"/>
            <w:rFonts w:ascii="Times New Roman" w:eastAsia="Times New Roman" w:hAnsi="Times New Roman" w:cs="Times New Roman"/>
            <w:kern w:val="0"/>
            <w:sz w:val="28"/>
            <w:szCs w:val="28"/>
            <w14:ligatures w14:val="none"/>
          </w:rPr>
          <w:t>https://nfb.org/form/career-fair-jobseeker-registration</w:t>
        </w:r>
      </w:hyperlink>
      <w:r w:rsidR="0088548B">
        <w:rPr>
          <w:rFonts w:ascii="Times New Roman" w:eastAsia="Times New Roman" w:hAnsi="Times New Roman" w:cs="Times New Roman"/>
          <w:kern w:val="0"/>
          <w:sz w:val="28"/>
          <w:szCs w:val="28"/>
          <w14:ligatures w14:val="none"/>
        </w:rPr>
        <w:t xml:space="preserve"> </w:t>
      </w:r>
    </w:p>
    <w:p w14:paraId="178986F1" w14:textId="00577EC2" w:rsidR="001B3B58" w:rsidRDefault="001B3B58" w:rsidP="001B3B58">
      <w:pPr>
        <w:spacing w:before="100" w:beforeAutospacing="1" w:after="100" w:afterAutospacing="1"/>
        <w:rPr>
          <w:rFonts w:ascii="Times New Roman" w:eastAsia="Times New Roman" w:hAnsi="Times New Roman" w:cs="Times New Roman"/>
          <w:kern w:val="0"/>
          <w:lang w:val="en"/>
          <w14:ligatures w14:val="none"/>
        </w:rPr>
      </w:pPr>
      <w:r w:rsidRPr="001B3B58">
        <w:rPr>
          <w:rFonts w:ascii="Times New Roman" w:eastAsia="Times New Roman" w:hAnsi="Times New Roman" w:cs="Times New Roman"/>
          <w:kern w:val="0"/>
          <w:lang w:val="en"/>
          <w14:ligatures w14:val="none"/>
        </w:rPr>
        <w:t xml:space="preserve">Registration for the career fair is required for both job seekers and employers. Walk-ins will not be admitted. To attend, </w:t>
      </w:r>
      <w:r w:rsidRPr="001B3B58">
        <w:rPr>
          <w:rFonts w:ascii="Times New Roman" w:eastAsia="Times New Roman" w:hAnsi="Times New Roman" w:cs="Times New Roman"/>
          <w:color w:val="FF0000"/>
          <w:kern w:val="0"/>
          <w:u w:val="single"/>
          <w:lang w:val="en"/>
          <w14:ligatures w14:val="none"/>
        </w:rPr>
        <w:t>you must register by 12:00 noon Eastern on Friday June 16, 2023</w:t>
      </w:r>
      <w:r w:rsidRPr="001B3B58">
        <w:rPr>
          <w:rFonts w:ascii="Times New Roman" w:eastAsia="Times New Roman" w:hAnsi="Times New Roman" w:cs="Times New Roman"/>
          <w:kern w:val="0"/>
          <w:lang w:val="en"/>
          <w14:ligatures w14:val="none"/>
        </w:rPr>
        <w:t>. We will not be able to accept registrations after that time.</w:t>
      </w:r>
    </w:p>
    <w:p w14:paraId="78B59E33" w14:textId="74684A8E" w:rsidR="001B3B58"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lang w:val="en"/>
          <w14:ligatures w14:val="none"/>
        </w:rPr>
        <w:t xml:space="preserve">When you register for the career fair, please be sure to give complete answers, as employers will use the information you submit to pre-screen you. Remember to give us permission to send them your registration information and resume. If you do not do that, they will not be able to contact you before the career fair and will not know who you are when you come to their table. Of course, the choice is up to you. </w:t>
      </w:r>
    </w:p>
    <w:p w14:paraId="379B4282" w14:textId="1DBD6197" w:rsidR="001B3B58"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lang w:val="en"/>
          <w14:ligatures w14:val="none"/>
        </w:rPr>
        <w:t>For more information on the career fair, please contact Jennifer Wenzel, Employment Committee Chair, at</w:t>
      </w:r>
      <w:r>
        <w:rPr>
          <w:rFonts w:ascii="Times New Roman" w:eastAsia="Times New Roman" w:hAnsi="Times New Roman" w:cs="Times New Roman"/>
          <w:kern w:val="0"/>
          <w:lang w:val="en"/>
          <w14:ligatures w14:val="none"/>
        </w:rPr>
        <w:t xml:space="preserve"> jenwen314@gmail.com</w:t>
      </w:r>
      <w:r w:rsidRPr="001B3B58">
        <w:rPr>
          <w:rFonts w:ascii="Times New Roman" w:eastAsia="Times New Roman" w:hAnsi="Times New Roman" w:cs="Times New Roman"/>
          <w:kern w:val="0"/>
          <w:lang w:val="en"/>
          <w14:ligatures w14:val="none"/>
        </w:rPr>
        <w:t xml:space="preserve">, John Dubay, Employer Liaison, at </w:t>
      </w:r>
      <w:hyperlink r:id="rId5" w:history="1">
        <w:r w:rsidRPr="001B3B58">
          <w:rPr>
            <w:rStyle w:val="Hyperlink"/>
            <w:rFonts w:ascii="Times New Roman" w:eastAsia="Times New Roman" w:hAnsi="Times New Roman" w:cs="Times New Roman"/>
            <w:kern w:val="0"/>
            <w:lang w:val="en"/>
            <w14:ligatures w14:val="none"/>
          </w:rPr>
          <w:t>jdubay@leadsatscale.com</w:t>
        </w:r>
      </w:hyperlink>
      <w:r w:rsidRPr="001B3B58">
        <w:rPr>
          <w:rFonts w:ascii="Times New Roman" w:eastAsia="Times New Roman" w:hAnsi="Times New Roman" w:cs="Times New Roman"/>
          <w:kern w:val="0"/>
          <w:lang w:val="en"/>
          <w14:ligatures w14:val="none"/>
        </w:rPr>
        <w:t xml:space="preserve">, or Rachel Kuntz at </w:t>
      </w:r>
      <w:hyperlink r:id="rId6" w:tgtFrame="_blank" w:history="1">
        <w:r w:rsidRPr="001B3B58">
          <w:rPr>
            <w:rFonts w:ascii="Times New Roman" w:eastAsia="Times New Roman" w:hAnsi="Times New Roman" w:cs="Times New Roman"/>
            <w:color w:val="0000FF"/>
            <w:kern w:val="0"/>
            <w:u w:val="single"/>
            <w:lang w:val="en"/>
            <w14:ligatures w14:val="none"/>
          </w:rPr>
          <w:t>rachelrkuntz@gmail.com</w:t>
        </w:r>
      </w:hyperlink>
      <w:r w:rsidRPr="001B3B58">
        <w:rPr>
          <w:rFonts w:ascii="Times New Roman" w:eastAsia="Times New Roman" w:hAnsi="Times New Roman" w:cs="Times New Roman"/>
          <w:kern w:val="0"/>
          <w:lang w:val="en"/>
          <w14:ligatures w14:val="none"/>
        </w:rPr>
        <w:t>.</w:t>
      </w:r>
    </w:p>
    <w:p w14:paraId="5E196AB9" w14:textId="77777777" w:rsidR="001B3B58" w:rsidRPr="001B3B58" w:rsidRDefault="001B3B58" w:rsidP="001B3B58">
      <w:pPr>
        <w:spacing w:before="100" w:beforeAutospacing="1" w:after="100" w:afterAutospacing="1"/>
        <w:jc w:val="center"/>
        <w:rPr>
          <w:rFonts w:ascii="Times New Roman" w:eastAsia="Times New Roman" w:hAnsi="Times New Roman" w:cs="Times New Roman"/>
          <w:kern w:val="0"/>
          <w14:ligatures w14:val="none"/>
        </w:rPr>
      </w:pPr>
      <w:r w:rsidRPr="001B3B58">
        <w:rPr>
          <w:rFonts w:ascii="Times New Roman" w:eastAsia="Times New Roman" w:hAnsi="Times New Roman" w:cs="Times New Roman"/>
          <w:b/>
          <w:bCs/>
          <w:kern w:val="0"/>
          <w:lang w:val="en"/>
          <w14:ligatures w14:val="none"/>
        </w:rPr>
        <w:t>About National Federation of the Blind Employment Initiatives</w:t>
      </w:r>
    </w:p>
    <w:p w14:paraId="46499A88" w14:textId="60011FE5" w:rsidR="0049280B"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lang w:val="en"/>
          <w14:ligatures w14:val="none"/>
        </w:rPr>
        <w:t xml:space="preserve">With opportunities to compete in the workplace in terms of equality, blind people can achieve careers based on their dreams, talents, and abilities. The National Federation of the Blind connects working-age blind people with opportunities and resources to compete in the workplace on terms of equality. For more information, contact Maurice Peret, NOMCT, Coordinator of Career Mentoring &amp; Employment Programs, at </w:t>
      </w:r>
      <w:hyperlink r:id="rId7" w:tgtFrame="_blank" w:history="1">
        <w:r w:rsidRPr="001B3B58">
          <w:rPr>
            <w:rFonts w:ascii="Times New Roman" w:eastAsia="Times New Roman" w:hAnsi="Times New Roman" w:cs="Times New Roman"/>
            <w:color w:val="0000FF"/>
            <w:kern w:val="0"/>
            <w:u w:val="single"/>
            <w:lang w:val="en"/>
            <w14:ligatures w14:val="none"/>
          </w:rPr>
          <w:t xml:space="preserve">mperet@nfb.org </w:t>
        </w:r>
      </w:hyperlink>
      <w:r w:rsidRPr="001B3B58">
        <w:rPr>
          <w:rFonts w:ascii="Times New Roman" w:eastAsia="Times New Roman" w:hAnsi="Times New Roman" w:cs="Times New Roman"/>
          <w:kern w:val="0"/>
          <w:lang w:val="en"/>
          <w14:ligatures w14:val="none"/>
        </w:rPr>
        <w:t>or 410-659-9314, extension 2350.</w:t>
      </w:r>
    </w:p>
    <w:sectPr w:rsidR="0049280B" w:rsidRPr="001B3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58"/>
    <w:rsid w:val="00040B05"/>
    <w:rsid w:val="001837D1"/>
    <w:rsid w:val="001B3B58"/>
    <w:rsid w:val="001F1087"/>
    <w:rsid w:val="002A5835"/>
    <w:rsid w:val="0038168A"/>
    <w:rsid w:val="004208C6"/>
    <w:rsid w:val="00431FB4"/>
    <w:rsid w:val="00520DE4"/>
    <w:rsid w:val="005B7C4C"/>
    <w:rsid w:val="00690749"/>
    <w:rsid w:val="0088548B"/>
    <w:rsid w:val="00925B8B"/>
    <w:rsid w:val="00B4017F"/>
    <w:rsid w:val="00BB7953"/>
    <w:rsid w:val="00D64E19"/>
    <w:rsid w:val="00D86B55"/>
    <w:rsid w:val="00FC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0762"/>
  <w15:chartTrackingRefBased/>
  <w15:docId w15:val="{B1343428-38F3-49C4-B248-0FFA142A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B58"/>
    <w:rPr>
      <w:color w:val="0563C1" w:themeColor="hyperlink"/>
      <w:u w:val="single"/>
    </w:rPr>
  </w:style>
  <w:style w:type="character" w:styleId="UnresolvedMention">
    <w:name w:val="Unresolved Mention"/>
    <w:basedOn w:val="DefaultParagraphFont"/>
    <w:uiPriority w:val="99"/>
    <w:semiHidden/>
    <w:unhideWhenUsed/>
    <w:rsid w:val="001B3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peret@nf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chelrkuntz@gmail.com" TargetMode="External"/><Relationship Id="rId5" Type="http://schemas.openxmlformats.org/officeDocument/2006/relationships/hyperlink" Target="mailto:jdubay@leadsatscale.com" TargetMode="External"/><Relationship Id="rId4" Type="http://schemas.openxmlformats.org/officeDocument/2006/relationships/hyperlink" Target="https://nfb.org/form/career-fair-jobseeker-registr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Davis</dc:creator>
  <cp:keywords/>
  <dc:description/>
  <cp:lastModifiedBy>Richard Davis</cp:lastModifiedBy>
  <cp:revision>2</cp:revision>
  <dcterms:created xsi:type="dcterms:W3CDTF">2023-05-01T20:58:00Z</dcterms:created>
  <dcterms:modified xsi:type="dcterms:W3CDTF">2023-05-01T20:58:00Z</dcterms:modified>
</cp:coreProperties>
</file>